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4E9DAE" w14:textId="58A5FDE1" w:rsidR="00476C99" w:rsidRPr="00C77B7B" w:rsidRDefault="007621B4">
      <w:pPr>
        <w:rPr>
          <w:rFonts w:asciiTheme="minorHAnsi" w:hAnsiTheme="minorHAnsi" w:cstheme="minorHAnsi"/>
        </w:rPr>
      </w:pPr>
      <w:r w:rsidRPr="00C77B7B">
        <w:rPr>
          <w:rFonts w:asciiTheme="minorHAnsi" w:hAnsiTheme="minorHAnsi" w:cstheme="minorHAnsi"/>
          <w:noProof/>
        </w:rPr>
        <w:drawing>
          <wp:anchor distT="0" distB="0" distL="114300" distR="114300" simplePos="0" relativeHeight="251662336" behindDoc="1" locked="0" layoutInCell="1" allowOverlap="1" wp14:anchorId="73099181" wp14:editId="264995C1">
            <wp:simplePos x="0" y="0"/>
            <wp:positionH relativeFrom="page">
              <wp:posOffset>2838450</wp:posOffset>
            </wp:positionH>
            <wp:positionV relativeFrom="paragraph">
              <wp:posOffset>66674</wp:posOffset>
            </wp:positionV>
            <wp:extent cx="2417626" cy="752475"/>
            <wp:effectExtent l="0" t="0" r="1905" b="0"/>
            <wp:wrapNone/>
            <wp:docPr id="6" name="Image 6" descr="Une image contenant texte, capture d’écran,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descr="Une image contenant texte, capture d’écran, conception&#10;&#10;Description générée automatiquement"/>
                    <pic:cNvPicPr/>
                  </pic:nvPicPr>
                  <pic:blipFill rotWithShape="1">
                    <a:blip r:embed="rId8" cstate="print">
                      <a:extLst>
                        <a:ext uri="{28A0092B-C50C-407E-A947-70E740481C1C}">
                          <a14:useLocalDpi xmlns:a14="http://schemas.microsoft.com/office/drawing/2010/main" val="0"/>
                        </a:ext>
                      </a:extLst>
                    </a:blip>
                    <a:srcRect l="7524" t="2552" r="42518" b="86447"/>
                    <a:stretch/>
                  </pic:blipFill>
                  <pic:spPr bwMode="auto">
                    <a:xfrm>
                      <a:off x="0" y="0"/>
                      <a:ext cx="2431771" cy="75687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903F35A" w14:textId="77777777" w:rsidR="00351494" w:rsidRPr="00C77B7B" w:rsidRDefault="00351494" w:rsidP="00427968">
      <w:pPr>
        <w:pStyle w:val="Titre8"/>
        <w:ind w:left="284"/>
        <w:jc w:val="both"/>
        <w:rPr>
          <w:rFonts w:asciiTheme="minorHAnsi" w:hAnsiTheme="minorHAnsi" w:cstheme="minorHAnsi"/>
          <w:sz w:val="28"/>
          <w:szCs w:val="28"/>
        </w:rPr>
      </w:pPr>
    </w:p>
    <w:p w14:paraId="679BA70C" w14:textId="77777777" w:rsidR="00AF086C" w:rsidRPr="00C77B7B" w:rsidRDefault="00AF086C" w:rsidP="00427968">
      <w:pPr>
        <w:ind w:left="284"/>
        <w:rPr>
          <w:rFonts w:asciiTheme="minorHAnsi" w:hAnsiTheme="minorHAnsi" w:cstheme="minorHAnsi"/>
          <w:sz w:val="28"/>
          <w:szCs w:val="28"/>
        </w:rPr>
      </w:pPr>
    </w:p>
    <w:p w14:paraId="7A8B8A8C" w14:textId="77777777" w:rsidR="007621B4" w:rsidRPr="00C77B7B" w:rsidRDefault="007621B4" w:rsidP="00427968">
      <w:pPr>
        <w:ind w:left="284"/>
        <w:rPr>
          <w:rFonts w:asciiTheme="minorHAnsi" w:hAnsiTheme="minorHAnsi" w:cstheme="minorHAnsi"/>
          <w:sz w:val="28"/>
          <w:szCs w:val="28"/>
        </w:rPr>
      </w:pPr>
    </w:p>
    <w:p w14:paraId="5A3985DB" w14:textId="77777777" w:rsidR="007621B4" w:rsidRPr="00C77B7B" w:rsidRDefault="007621B4" w:rsidP="00427968">
      <w:pPr>
        <w:ind w:left="284"/>
        <w:rPr>
          <w:rFonts w:asciiTheme="minorHAnsi" w:hAnsiTheme="minorHAnsi" w:cstheme="minorHAnsi"/>
          <w:sz w:val="28"/>
          <w:szCs w:val="28"/>
        </w:rPr>
      </w:pPr>
    </w:p>
    <w:p w14:paraId="59647204" w14:textId="77777777" w:rsidR="00351494" w:rsidRPr="00C77B7B" w:rsidRDefault="00351494" w:rsidP="00427968">
      <w:pPr>
        <w:pStyle w:val="Titre8"/>
        <w:ind w:left="284"/>
        <w:rPr>
          <w:rFonts w:asciiTheme="minorHAnsi" w:hAnsiTheme="minorHAnsi" w:cstheme="minorHAnsi"/>
          <w:b/>
          <w:bCs/>
          <w:sz w:val="28"/>
          <w:szCs w:val="28"/>
        </w:rPr>
      </w:pPr>
      <w:r w:rsidRPr="00C77B7B">
        <w:rPr>
          <w:rFonts w:asciiTheme="minorHAnsi" w:hAnsiTheme="minorHAnsi" w:cstheme="minorHAnsi"/>
          <w:b/>
          <w:bCs/>
          <w:sz w:val="28"/>
          <w:szCs w:val="28"/>
        </w:rPr>
        <w:t>Dossier d’Appel</w:t>
      </w:r>
    </w:p>
    <w:p w14:paraId="7D76EA8D" w14:textId="77777777" w:rsidR="00351494" w:rsidRPr="00C77B7B" w:rsidRDefault="00D71CBA" w:rsidP="00427968">
      <w:pPr>
        <w:pStyle w:val="Titre8"/>
        <w:ind w:left="284"/>
        <w:rPr>
          <w:rFonts w:asciiTheme="minorHAnsi" w:hAnsiTheme="minorHAnsi" w:cstheme="minorHAnsi"/>
          <w:b/>
          <w:bCs/>
          <w:sz w:val="28"/>
          <w:szCs w:val="28"/>
        </w:rPr>
      </w:pPr>
      <w:r w:rsidRPr="00C77B7B">
        <w:rPr>
          <w:rFonts w:asciiTheme="minorHAnsi" w:hAnsiTheme="minorHAnsi" w:cstheme="minorHAnsi"/>
          <w:b/>
          <w:bCs/>
          <w:sz w:val="28"/>
          <w:szCs w:val="28"/>
        </w:rPr>
        <w:t>D’offres</w:t>
      </w:r>
    </w:p>
    <w:p w14:paraId="56F979D3" w14:textId="61D9B3B9" w:rsidR="007C4402" w:rsidRPr="00C77B7B" w:rsidRDefault="007C4402" w:rsidP="007C4402">
      <w:pPr>
        <w:ind w:left="284"/>
        <w:jc w:val="center"/>
        <w:rPr>
          <w:rFonts w:asciiTheme="minorHAnsi" w:hAnsiTheme="minorHAnsi" w:cstheme="minorHAnsi"/>
          <w:b/>
          <w:bCs/>
          <w:snapToGrid w:val="0"/>
          <w:sz w:val="28"/>
          <w:szCs w:val="28"/>
        </w:rPr>
      </w:pPr>
      <w:r w:rsidRPr="00C77B7B">
        <w:rPr>
          <w:rFonts w:asciiTheme="minorHAnsi" w:hAnsiTheme="minorHAnsi" w:cstheme="minorHAnsi"/>
          <w:b/>
          <w:bCs/>
          <w:snapToGrid w:val="0"/>
          <w:sz w:val="28"/>
          <w:szCs w:val="28"/>
        </w:rPr>
        <w:t xml:space="preserve">Ouvert </w:t>
      </w:r>
      <w:r w:rsidR="00FF3DF1" w:rsidRPr="00C77B7B">
        <w:rPr>
          <w:rFonts w:asciiTheme="minorHAnsi" w:hAnsiTheme="minorHAnsi" w:cstheme="minorHAnsi"/>
          <w:b/>
          <w:bCs/>
          <w:snapToGrid w:val="0"/>
          <w:sz w:val="28"/>
          <w:szCs w:val="28"/>
        </w:rPr>
        <w:t>Intern</w:t>
      </w:r>
      <w:r w:rsidRPr="00C77B7B">
        <w:rPr>
          <w:rFonts w:asciiTheme="minorHAnsi" w:hAnsiTheme="minorHAnsi" w:cstheme="minorHAnsi"/>
          <w:b/>
          <w:bCs/>
          <w:snapToGrid w:val="0"/>
          <w:sz w:val="28"/>
          <w:szCs w:val="28"/>
        </w:rPr>
        <w:t xml:space="preserve">ational </w:t>
      </w:r>
    </w:p>
    <w:p w14:paraId="3BC37822" w14:textId="77777777" w:rsidR="007C4402" w:rsidRPr="00C77B7B" w:rsidRDefault="007C4402" w:rsidP="007C4402">
      <w:pPr>
        <w:ind w:left="284"/>
        <w:jc w:val="center"/>
        <w:rPr>
          <w:rFonts w:asciiTheme="minorHAnsi" w:hAnsiTheme="minorHAnsi" w:cstheme="minorHAnsi"/>
          <w:b/>
          <w:bCs/>
          <w:snapToGrid w:val="0"/>
          <w:sz w:val="28"/>
          <w:szCs w:val="28"/>
        </w:rPr>
      </w:pPr>
      <w:r w:rsidRPr="00C77B7B">
        <w:rPr>
          <w:rFonts w:asciiTheme="minorHAnsi" w:hAnsiTheme="minorHAnsi" w:cstheme="minorHAnsi"/>
          <w:b/>
          <w:bCs/>
          <w:snapToGrid w:val="0"/>
          <w:sz w:val="28"/>
          <w:szCs w:val="28"/>
        </w:rPr>
        <w:t>sur offres de prix</w:t>
      </w:r>
    </w:p>
    <w:p w14:paraId="54E47A14" w14:textId="77777777" w:rsidR="00351494" w:rsidRPr="00C77B7B" w:rsidRDefault="00351494" w:rsidP="00427968">
      <w:pPr>
        <w:ind w:left="284"/>
        <w:jc w:val="center"/>
        <w:rPr>
          <w:rFonts w:asciiTheme="minorHAnsi" w:hAnsiTheme="minorHAnsi" w:cstheme="minorHAnsi"/>
          <w:b/>
          <w:bCs/>
          <w:snapToGrid w:val="0"/>
          <w:sz w:val="28"/>
          <w:szCs w:val="28"/>
        </w:rPr>
      </w:pPr>
    </w:p>
    <w:p w14:paraId="5C2C4747" w14:textId="7733A833" w:rsidR="00351494" w:rsidRPr="00C77B7B" w:rsidRDefault="00351494" w:rsidP="00577EDE">
      <w:pPr>
        <w:ind w:left="284"/>
        <w:jc w:val="center"/>
        <w:rPr>
          <w:rFonts w:asciiTheme="minorHAnsi" w:hAnsiTheme="minorHAnsi" w:cstheme="minorHAnsi"/>
          <w:b/>
          <w:bCs/>
          <w:snapToGrid w:val="0"/>
          <w:sz w:val="28"/>
          <w:szCs w:val="28"/>
        </w:rPr>
      </w:pPr>
      <w:r w:rsidRPr="00C77B7B">
        <w:rPr>
          <w:rFonts w:asciiTheme="minorHAnsi" w:hAnsiTheme="minorHAnsi" w:cstheme="minorHAnsi"/>
          <w:b/>
          <w:bCs/>
          <w:snapToGrid w:val="0"/>
          <w:sz w:val="28"/>
          <w:szCs w:val="28"/>
        </w:rPr>
        <w:t>N°</w:t>
      </w:r>
      <w:r w:rsidR="001E58E1" w:rsidRPr="00C77B7B">
        <w:rPr>
          <w:rFonts w:asciiTheme="minorHAnsi" w:hAnsiTheme="minorHAnsi" w:cstheme="minorHAnsi"/>
          <w:b/>
          <w:bCs/>
          <w:snapToGrid w:val="0"/>
          <w:sz w:val="28"/>
          <w:szCs w:val="28"/>
        </w:rPr>
        <w:t xml:space="preserve"> </w:t>
      </w:r>
      <w:r w:rsidR="007C03E3" w:rsidRPr="00C77B7B">
        <w:rPr>
          <w:rFonts w:asciiTheme="minorHAnsi" w:hAnsiTheme="minorHAnsi" w:cstheme="minorHAnsi"/>
          <w:b/>
          <w:bCs/>
          <w:snapToGrid w:val="0"/>
          <w:sz w:val="28"/>
          <w:szCs w:val="28"/>
        </w:rPr>
        <w:t xml:space="preserve"> </w:t>
      </w:r>
      <w:r w:rsidR="00E42074" w:rsidRPr="00C77B7B">
        <w:rPr>
          <w:rFonts w:asciiTheme="minorHAnsi" w:hAnsiTheme="minorHAnsi" w:cstheme="minorHAnsi"/>
          <w:b/>
          <w:bCs/>
          <w:snapToGrid w:val="0"/>
          <w:sz w:val="28"/>
          <w:szCs w:val="28"/>
        </w:rPr>
        <w:t xml:space="preserve"> </w:t>
      </w:r>
      <w:r w:rsidR="001974DD" w:rsidRPr="00C77B7B">
        <w:rPr>
          <w:rFonts w:asciiTheme="minorHAnsi" w:hAnsiTheme="minorHAnsi" w:cstheme="minorHAnsi"/>
          <w:b/>
          <w:bCs/>
          <w:snapToGrid w:val="0"/>
          <w:sz w:val="28"/>
          <w:szCs w:val="28"/>
        </w:rPr>
        <w:t xml:space="preserve">  </w:t>
      </w:r>
      <w:r w:rsidR="00577EDE">
        <w:rPr>
          <w:rFonts w:asciiTheme="minorHAnsi" w:hAnsiTheme="minorHAnsi" w:cstheme="minorHAnsi"/>
          <w:b/>
          <w:bCs/>
          <w:snapToGrid w:val="0"/>
          <w:sz w:val="28"/>
          <w:szCs w:val="28"/>
        </w:rPr>
        <w:t>153</w:t>
      </w:r>
      <w:r w:rsidR="00E42074" w:rsidRPr="00C77B7B">
        <w:rPr>
          <w:rFonts w:asciiTheme="minorHAnsi" w:hAnsiTheme="minorHAnsi" w:cstheme="minorHAnsi"/>
          <w:b/>
          <w:bCs/>
          <w:snapToGrid w:val="0"/>
          <w:sz w:val="28"/>
          <w:szCs w:val="28"/>
        </w:rPr>
        <w:t xml:space="preserve"> </w:t>
      </w:r>
      <w:r w:rsidRPr="00C77B7B">
        <w:rPr>
          <w:rFonts w:asciiTheme="minorHAnsi" w:hAnsiTheme="minorHAnsi" w:cstheme="minorHAnsi"/>
          <w:b/>
          <w:bCs/>
          <w:snapToGrid w:val="0"/>
          <w:sz w:val="28"/>
          <w:szCs w:val="28"/>
        </w:rPr>
        <w:t xml:space="preserve">/ </w:t>
      </w:r>
      <w:r w:rsidR="008E6BC8" w:rsidRPr="00C77B7B">
        <w:rPr>
          <w:rFonts w:asciiTheme="minorHAnsi" w:hAnsiTheme="minorHAnsi" w:cstheme="minorHAnsi"/>
          <w:b/>
          <w:bCs/>
          <w:snapToGrid w:val="0"/>
          <w:sz w:val="28"/>
          <w:szCs w:val="28"/>
        </w:rPr>
        <w:t>20</w:t>
      </w:r>
      <w:r w:rsidR="00A23307" w:rsidRPr="00C77B7B">
        <w:rPr>
          <w:rFonts w:asciiTheme="minorHAnsi" w:hAnsiTheme="minorHAnsi" w:cstheme="minorHAnsi"/>
          <w:b/>
          <w:bCs/>
          <w:snapToGrid w:val="0"/>
          <w:sz w:val="28"/>
          <w:szCs w:val="28"/>
        </w:rPr>
        <w:t>2</w:t>
      </w:r>
      <w:r w:rsidR="00F6569E" w:rsidRPr="00C77B7B">
        <w:rPr>
          <w:rFonts w:asciiTheme="minorHAnsi" w:hAnsiTheme="minorHAnsi" w:cstheme="minorHAnsi"/>
          <w:b/>
          <w:bCs/>
          <w:snapToGrid w:val="0"/>
          <w:sz w:val="28"/>
          <w:szCs w:val="28"/>
        </w:rPr>
        <w:t>5</w:t>
      </w:r>
    </w:p>
    <w:p w14:paraId="29B74BDB" w14:textId="77777777" w:rsidR="00047977" w:rsidRPr="00C77B7B" w:rsidRDefault="00047977" w:rsidP="00427968">
      <w:pPr>
        <w:ind w:left="284"/>
        <w:jc w:val="both"/>
        <w:rPr>
          <w:rFonts w:asciiTheme="minorHAnsi" w:hAnsiTheme="minorHAnsi" w:cstheme="minorHAnsi"/>
          <w:b/>
          <w:sz w:val="28"/>
          <w:szCs w:val="28"/>
        </w:rPr>
      </w:pPr>
    </w:p>
    <w:p w14:paraId="77E5DAF6" w14:textId="77777777" w:rsidR="008E6BC8" w:rsidRPr="00C77B7B" w:rsidRDefault="008E6BC8" w:rsidP="00427968">
      <w:pPr>
        <w:ind w:left="284"/>
        <w:jc w:val="both"/>
        <w:rPr>
          <w:rFonts w:asciiTheme="minorHAnsi" w:hAnsiTheme="minorHAnsi" w:cstheme="minorHAnsi"/>
          <w:b/>
          <w:sz w:val="28"/>
          <w:szCs w:val="28"/>
        </w:rPr>
      </w:pPr>
    </w:p>
    <w:p w14:paraId="480DF75E" w14:textId="77777777" w:rsidR="00AF086C" w:rsidRPr="00C77B7B" w:rsidRDefault="00AF086C" w:rsidP="00427968">
      <w:pPr>
        <w:ind w:left="284"/>
        <w:jc w:val="both"/>
        <w:rPr>
          <w:rFonts w:asciiTheme="minorHAnsi" w:hAnsiTheme="minorHAnsi" w:cstheme="minorHAnsi"/>
          <w:b/>
          <w:sz w:val="28"/>
          <w:szCs w:val="28"/>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C77B7B" w14:paraId="2A6306B6" w14:textId="77777777" w:rsidTr="003E23A0">
        <w:trPr>
          <w:cantSplit/>
          <w:jc w:val="center"/>
        </w:trPr>
        <w:tc>
          <w:tcPr>
            <w:tcW w:w="6851" w:type="dxa"/>
          </w:tcPr>
          <w:p w14:paraId="5AD7AF7B" w14:textId="77777777" w:rsidR="00047977" w:rsidRPr="00C77B7B" w:rsidRDefault="00047977" w:rsidP="00427968">
            <w:pPr>
              <w:pStyle w:val="BodyText21"/>
              <w:numPr>
                <w:ilvl w:val="12"/>
                <w:numId w:val="0"/>
              </w:numPr>
              <w:ind w:left="284"/>
              <w:jc w:val="both"/>
              <w:rPr>
                <w:rFonts w:asciiTheme="minorHAnsi" w:hAnsiTheme="minorHAnsi" w:cstheme="minorHAnsi"/>
                <w:bCs/>
                <w:snapToGrid/>
                <w:szCs w:val="28"/>
              </w:rPr>
            </w:pPr>
          </w:p>
          <w:p w14:paraId="1F73F5D3" w14:textId="77777777" w:rsidR="00040200" w:rsidRPr="00C77B7B" w:rsidRDefault="00040200" w:rsidP="00427968">
            <w:pPr>
              <w:pStyle w:val="Corpsdetexte2"/>
              <w:ind w:left="284"/>
              <w:jc w:val="center"/>
              <w:rPr>
                <w:rFonts w:asciiTheme="minorHAnsi" w:hAnsiTheme="minorHAnsi" w:cstheme="minorHAnsi"/>
                <w:b/>
                <w:bCs/>
                <w:snapToGrid/>
                <w:sz w:val="28"/>
                <w:szCs w:val="28"/>
              </w:rPr>
            </w:pPr>
            <w:r w:rsidRPr="00C77B7B">
              <w:rPr>
                <w:rFonts w:asciiTheme="minorHAnsi" w:hAnsiTheme="minorHAnsi" w:cstheme="minorHAnsi"/>
                <w:b/>
                <w:bCs/>
                <w:snapToGrid/>
                <w:sz w:val="28"/>
                <w:szCs w:val="28"/>
              </w:rPr>
              <w:t xml:space="preserve">Financement : </w:t>
            </w:r>
            <w:r w:rsidR="004E20D6" w:rsidRPr="00C77B7B">
              <w:rPr>
                <w:rFonts w:asciiTheme="minorHAnsi" w:hAnsiTheme="minorHAnsi" w:cstheme="minorHAnsi"/>
                <w:b/>
                <w:bCs/>
                <w:snapToGrid/>
                <w:sz w:val="28"/>
                <w:szCs w:val="28"/>
              </w:rPr>
              <w:t xml:space="preserve">Projets OFPPT </w:t>
            </w:r>
            <w:r w:rsidR="002D23C1" w:rsidRPr="00C77B7B">
              <w:rPr>
                <w:rFonts w:asciiTheme="minorHAnsi" w:hAnsiTheme="minorHAnsi" w:cstheme="minorHAnsi"/>
                <w:b/>
                <w:bCs/>
                <w:snapToGrid/>
                <w:sz w:val="28"/>
                <w:szCs w:val="28"/>
              </w:rPr>
              <w:t>Hors Coopération</w:t>
            </w:r>
          </w:p>
          <w:p w14:paraId="3EAA67F5" w14:textId="77777777" w:rsidR="00047977" w:rsidRPr="00C77B7B" w:rsidRDefault="00047977" w:rsidP="00427968">
            <w:pPr>
              <w:pStyle w:val="BodyText21"/>
              <w:numPr>
                <w:ilvl w:val="12"/>
                <w:numId w:val="0"/>
              </w:numPr>
              <w:ind w:left="284"/>
              <w:jc w:val="both"/>
              <w:rPr>
                <w:rFonts w:asciiTheme="minorHAnsi" w:hAnsiTheme="minorHAnsi" w:cstheme="minorHAnsi"/>
                <w:bCs/>
                <w:snapToGrid/>
                <w:szCs w:val="28"/>
              </w:rPr>
            </w:pPr>
          </w:p>
        </w:tc>
      </w:tr>
    </w:tbl>
    <w:p w14:paraId="34052C64" w14:textId="77777777" w:rsidR="00047977" w:rsidRPr="00C77B7B" w:rsidRDefault="00047977" w:rsidP="00427968">
      <w:pPr>
        <w:ind w:left="284"/>
        <w:jc w:val="both"/>
        <w:rPr>
          <w:rFonts w:asciiTheme="minorHAnsi" w:hAnsiTheme="minorHAnsi" w:cstheme="minorHAnsi"/>
          <w:bCs/>
          <w:sz w:val="28"/>
          <w:szCs w:val="28"/>
        </w:rPr>
      </w:pPr>
    </w:p>
    <w:p w14:paraId="4584BB9D" w14:textId="77777777" w:rsidR="00047977" w:rsidRPr="00C77B7B" w:rsidRDefault="00047977" w:rsidP="00427968">
      <w:pPr>
        <w:ind w:left="284"/>
        <w:jc w:val="both"/>
        <w:rPr>
          <w:rFonts w:asciiTheme="minorHAnsi" w:hAnsiTheme="minorHAnsi" w:cstheme="minorHAnsi"/>
          <w:bCs/>
          <w:sz w:val="28"/>
          <w:szCs w:val="28"/>
        </w:rPr>
      </w:pPr>
    </w:p>
    <w:p w14:paraId="101E5439" w14:textId="77777777" w:rsidR="00AF086C" w:rsidRPr="00C77B7B" w:rsidRDefault="00AF086C" w:rsidP="00427968">
      <w:pPr>
        <w:ind w:left="284"/>
        <w:jc w:val="both"/>
        <w:rPr>
          <w:rFonts w:asciiTheme="minorHAnsi" w:hAnsiTheme="minorHAnsi" w:cstheme="minorHAnsi"/>
          <w:bCs/>
          <w:sz w:val="28"/>
          <w:szCs w:val="28"/>
        </w:rPr>
      </w:pPr>
    </w:p>
    <w:tbl>
      <w:tblPr>
        <w:tblW w:w="9663"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663"/>
      </w:tblGrid>
      <w:tr w:rsidR="00047977" w:rsidRPr="00C77B7B" w14:paraId="789584FD" w14:textId="77777777" w:rsidTr="00C47A68">
        <w:trPr>
          <w:trHeight w:val="2916"/>
          <w:jc w:val="center"/>
        </w:trPr>
        <w:tc>
          <w:tcPr>
            <w:tcW w:w="9663" w:type="dxa"/>
            <w:tcBorders>
              <w:bottom w:val="single" w:sz="4" w:space="0" w:color="auto"/>
            </w:tcBorders>
          </w:tcPr>
          <w:p w14:paraId="7691CE8B" w14:textId="77777777" w:rsidR="00EE21BF" w:rsidRPr="00C77B7B" w:rsidRDefault="00EE21BF" w:rsidP="00360670">
            <w:pPr>
              <w:pStyle w:val="Corpsdetexte2"/>
              <w:tabs>
                <w:tab w:val="left" w:pos="2369"/>
              </w:tabs>
              <w:suppressAutoHyphens/>
              <w:jc w:val="left"/>
              <w:rPr>
                <w:rFonts w:asciiTheme="minorHAnsi" w:hAnsiTheme="minorHAnsi" w:cstheme="minorHAnsi"/>
                <w:b/>
                <w:bCs/>
                <w:snapToGrid/>
                <w:sz w:val="28"/>
                <w:szCs w:val="28"/>
              </w:rPr>
            </w:pPr>
          </w:p>
          <w:p w14:paraId="4A35B15E" w14:textId="2D7B3A62" w:rsidR="003E23A0" w:rsidRDefault="00F6569E" w:rsidP="0076082D">
            <w:pPr>
              <w:pStyle w:val="Corpsdetexte2"/>
              <w:tabs>
                <w:tab w:val="left" w:pos="2369"/>
              </w:tabs>
              <w:suppressAutoHyphens/>
              <w:spacing w:line="360" w:lineRule="auto"/>
              <w:rPr>
                <w:rFonts w:asciiTheme="minorHAnsi" w:hAnsiTheme="minorHAnsi" w:cstheme="minorHAnsi"/>
                <w:b/>
                <w:bCs/>
                <w:snapToGrid/>
                <w:sz w:val="28"/>
                <w:szCs w:val="28"/>
              </w:rPr>
            </w:pPr>
            <w:bookmarkStart w:id="0" w:name="_Hlk188019217"/>
            <w:r w:rsidRPr="00C77B7B">
              <w:rPr>
                <w:rFonts w:asciiTheme="minorHAnsi" w:hAnsiTheme="minorHAnsi" w:cstheme="minorHAnsi"/>
                <w:b/>
                <w:bCs/>
                <w:snapToGrid/>
                <w:sz w:val="28"/>
                <w:szCs w:val="28"/>
              </w:rPr>
              <w:t xml:space="preserve">Acquisition des </w:t>
            </w:r>
            <w:r w:rsidR="00C47A68">
              <w:rPr>
                <w:rFonts w:asciiTheme="minorHAnsi" w:hAnsiTheme="minorHAnsi" w:cstheme="minorHAnsi"/>
                <w:b/>
                <w:bCs/>
                <w:snapToGrid/>
                <w:sz w:val="28"/>
                <w:szCs w:val="28"/>
              </w:rPr>
              <w:t>microordinateurs</w:t>
            </w:r>
            <w:r w:rsidR="003043CB" w:rsidRPr="00C77B7B">
              <w:rPr>
                <w:rFonts w:asciiTheme="minorHAnsi" w:hAnsiTheme="minorHAnsi" w:cstheme="minorHAnsi"/>
                <w:b/>
                <w:bCs/>
                <w:snapToGrid/>
                <w:sz w:val="28"/>
                <w:szCs w:val="28"/>
              </w:rPr>
              <w:t xml:space="preserve"> </w:t>
            </w:r>
            <w:r w:rsidRPr="00C77B7B">
              <w:rPr>
                <w:rFonts w:asciiTheme="minorHAnsi" w:hAnsiTheme="minorHAnsi" w:cstheme="minorHAnsi"/>
                <w:b/>
                <w:bCs/>
                <w:snapToGrid/>
                <w:sz w:val="28"/>
                <w:szCs w:val="28"/>
              </w:rPr>
              <w:t>destin</w:t>
            </w:r>
            <w:r w:rsidR="0073250B" w:rsidRPr="00C77B7B">
              <w:rPr>
                <w:rFonts w:asciiTheme="minorHAnsi" w:hAnsiTheme="minorHAnsi" w:cstheme="minorHAnsi"/>
                <w:b/>
                <w:bCs/>
                <w:snapToGrid/>
                <w:sz w:val="28"/>
                <w:szCs w:val="28"/>
              </w:rPr>
              <w:t>é</w:t>
            </w:r>
            <w:r w:rsidRPr="00C77B7B">
              <w:rPr>
                <w:rFonts w:asciiTheme="minorHAnsi" w:hAnsiTheme="minorHAnsi" w:cstheme="minorHAnsi"/>
                <w:b/>
                <w:bCs/>
                <w:snapToGrid/>
                <w:sz w:val="28"/>
                <w:szCs w:val="28"/>
              </w:rPr>
              <w:t>s</w:t>
            </w:r>
            <w:r w:rsidR="007C4402" w:rsidRPr="00C77B7B">
              <w:rPr>
                <w:rFonts w:asciiTheme="minorHAnsi" w:hAnsiTheme="minorHAnsi" w:cstheme="minorHAnsi"/>
                <w:b/>
                <w:bCs/>
                <w:snapToGrid/>
                <w:sz w:val="28"/>
                <w:szCs w:val="28"/>
              </w:rPr>
              <w:t xml:space="preserve"> </w:t>
            </w:r>
            <w:r w:rsidR="003E23A0" w:rsidRPr="00C77B7B">
              <w:rPr>
                <w:rFonts w:asciiTheme="minorHAnsi" w:hAnsiTheme="minorHAnsi" w:cstheme="minorHAnsi"/>
                <w:b/>
                <w:bCs/>
                <w:snapToGrid/>
                <w:sz w:val="28"/>
                <w:szCs w:val="28"/>
              </w:rPr>
              <w:t>aux Etablissements de Formation professionnelles de l’OFPPT</w:t>
            </w:r>
            <w:bookmarkStart w:id="1" w:name="_Hlk203766054"/>
            <w:r w:rsidR="00C47A68">
              <w:rPr>
                <w:rFonts w:asciiTheme="minorHAnsi" w:hAnsiTheme="minorHAnsi" w:cstheme="minorHAnsi"/>
                <w:b/>
                <w:bCs/>
                <w:snapToGrid/>
                <w:sz w:val="28"/>
                <w:szCs w:val="28"/>
              </w:rPr>
              <w:t>, répartie</w:t>
            </w:r>
            <w:r w:rsidR="00113BA3">
              <w:rPr>
                <w:rFonts w:asciiTheme="minorHAnsi" w:hAnsiTheme="minorHAnsi" w:cstheme="minorHAnsi"/>
                <w:b/>
                <w:bCs/>
                <w:snapToGrid/>
                <w:sz w:val="28"/>
                <w:szCs w:val="28"/>
              </w:rPr>
              <w:t xml:space="preserve"> en lots suivant :</w:t>
            </w:r>
          </w:p>
          <w:p w14:paraId="00C2B088" w14:textId="1509B634" w:rsidR="00113BA3" w:rsidRPr="00113BA3" w:rsidRDefault="00113BA3" w:rsidP="00B30E10">
            <w:pPr>
              <w:pStyle w:val="Corpsdetexte2"/>
              <w:numPr>
                <w:ilvl w:val="0"/>
                <w:numId w:val="31"/>
              </w:numPr>
              <w:tabs>
                <w:tab w:val="left" w:pos="2369"/>
              </w:tabs>
              <w:suppressAutoHyphens/>
              <w:spacing w:line="360" w:lineRule="auto"/>
              <w:rPr>
                <w:rFonts w:asciiTheme="minorHAnsi" w:hAnsiTheme="minorHAnsi" w:cstheme="minorHAnsi"/>
                <w:b/>
                <w:bCs/>
                <w:snapToGrid/>
                <w:sz w:val="22"/>
                <w:szCs w:val="22"/>
              </w:rPr>
            </w:pPr>
            <w:r w:rsidRPr="00113BA3">
              <w:rPr>
                <w:rFonts w:asciiTheme="minorHAnsi" w:hAnsiTheme="minorHAnsi" w:cstheme="minorHAnsi"/>
                <w:b/>
                <w:bCs/>
                <w:snapToGrid/>
                <w:sz w:val="22"/>
                <w:szCs w:val="22"/>
              </w:rPr>
              <w:t>Lot n°</w:t>
            </w:r>
            <w:r w:rsidR="00A9566F">
              <w:rPr>
                <w:rFonts w:asciiTheme="minorHAnsi" w:hAnsiTheme="minorHAnsi" w:cstheme="minorHAnsi"/>
                <w:b/>
                <w:bCs/>
                <w:snapToGrid/>
                <w:sz w:val="22"/>
                <w:szCs w:val="22"/>
              </w:rPr>
              <w:t>1</w:t>
            </w:r>
            <w:r w:rsidRPr="00113BA3">
              <w:rPr>
                <w:rFonts w:asciiTheme="minorHAnsi" w:hAnsiTheme="minorHAnsi" w:cstheme="minorHAnsi"/>
                <w:b/>
                <w:bCs/>
                <w:snapToGrid/>
                <w:sz w:val="22"/>
                <w:szCs w:val="22"/>
              </w:rPr>
              <w:t xml:space="preserve"> : </w:t>
            </w:r>
            <w:r w:rsidRPr="00113BA3">
              <w:rPr>
                <w:rFonts w:ascii="Calibri" w:hAnsi="Calibri" w:cs="Calibri"/>
                <w:b/>
                <w:bCs/>
                <w:color w:val="000000"/>
                <w:sz w:val="22"/>
                <w:szCs w:val="22"/>
              </w:rPr>
              <w:t>Microordinateurs pour IFMS RABAT</w:t>
            </w:r>
          </w:p>
          <w:p w14:paraId="47FB07CE" w14:textId="799CED05" w:rsidR="00113BA3" w:rsidRPr="00113BA3" w:rsidRDefault="00113BA3" w:rsidP="00B30E10">
            <w:pPr>
              <w:pStyle w:val="Corpsdetexte2"/>
              <w:numPr>
                <w:ilvl w:val="0"/>
                <w:numId w:val="31"/>
              </w:numPr>
              <w:tabs>
                <w:tab w:val="left" w:pos="2369"/>
              </w:tabs>
              <w:suppressAutoHyphens/>
              <w:spacing w:line="360" w:lineRule="auto"/>
              <w:rPr>
                <w:rFonts w:asciiTheme="minorHAnsi" w:hAnsiTheme="minorHAnsi" w:cstheme="minorHAnsi"/>
                <w:b/>
                <w:bCs/>
                <w:snapToGrid/>
                <w:sz w:val="22"/>
                <w:szCs w:val="22"/>
              </w:rPr>
            </w:pPr>
            <w:r w:rsidRPr="00113BA3">
              <w:rPr>
                <w:rFonts w:asciiTheme="minorHAnsi" w:hAnsiTheme="minorHAnsi" w:cstheme="minorHAnsi"/>
                <w:b/>
                <w:bCs/>
                <w:snapToGrid/>
                <w:sz w:val="22"/>
                <w:szCs w:val="22"/>
              </w:rPr>
              <w:t>Lot n°</w:t>
            </w:r>
            <w:r w:rsidR="00A9566F">
              <w:rPr>
                <w:rFonts w:asciiTheme="minorHAnsi" w:hAnsiTheme="minorHAnsi" w:cstheme="minorHAnsi"/>
                <w:b/>
                <w:bCs/>
                <w:snapToGrid/>
                <w:sz w:val="22"/>
                <w:szCs w:val="22"/>
              </w:rPr>
              <w:t>2</w:t>
            </w:r>
            <w:r w:rsidRPr="00113BA3">
              <w:rPr>
                <w:rFonts w:asciiTheme="minorHAnsi" w:hAnsiTheme="minorHAnsi" w:cstheme="minorHAnsi"/>
                <w:b/>
                <w:bCs/>
                <w:snapToGrid/>
                <w:sz w:val="22"/>
                <w:szCs w:val="22"/>
              </w:rPr>
              <w:t xml:space="preserve"> : </w:t>
            </w:r>
            <w:r w:rsidRPr="00113BA3">
              <w:rPr>
                <w:rFonts w:ascii="Calibri" w:hAnsi="Calibri" w:cs="Calibri"/>
                <w:b/>
                <w:bCs/>
                <w:color w:val="000000"/>
                <w:sz w:val="22"/>
                <w:szCs w:val="22"/>
              </w:rPr>
              <w:t>Microordinateurs pour IFMS CASA</w:t>
            </w:r>
          </w:p>
          <w:p w14:paraId="04673EBC" w14:textId="225CB658" w:rsidR="00113BA3" w:rsidRPr="00113BA3" w:rsidRDefault="00113BA3" w:rsidP="00B30E10">
            <w:pPr>
              <w:pStyle w:val="Corpsdetexte2"/>
              <w:numPr>
                <w:ilvl w:val="0"/>
                <w:numId w:val="31"/>
              </w:numPr>
              <w:tabs>
                <w:tab w:val="left" w:pos="2369"/>
              </w:tabs>
              <w:suppressAutoHyphens/>
              <w:spacing w:line="360" w:lineRule="auto"/>
              <w:rPr>
                <w:rFonts w:asciiTheme="minorHAnsi" w:hAnsiTheme="minorHAnsi" w:cstheme="minorHAnsi"/>
                <w:b/>
                <w:bCs/>
                <w:snapToGrid/>
                <w:sz w:val="22"/>
                <w:szCs w:val="22"/>
              </w:rPr>
            </w:pPr>
            <w:r w:rsidRPr="00113BA3">
              <w:rPr>
                <w:rFonts w:asciiTheme="minorHAnsi" w:hAnsiTheme="minorHAnsi" w:cstheme="minorHAnsi"/>
                <w:b/>
                <w:bCs/>
                <w:snapToGrid/>
                <w:sz w:val="22"/>
                <w:szCs w:val="22"/>
              </w:rPr>
              <w:t>Lot n°</w:t>
            </w:r>
            <w:r w:rsidR="00A9566F">
              <w:rPr>
                <w:rFonts w:asciiTheme="minorHAnsi" w:hAnsiTheme="minorHAnsi" w:cstheme="minorHAnsi"/>
                <w:b/>
                <w:bCs/>
                <w:snapToGrid/>
                <w:sz w:val="22"/>
                <w:szCs w:val="22"/>
              </w:rPr>
              <w:t>3</w:t>
            </w:r>
            <w:r w:rsidRPr="00113BA3">
              <w:rPr>
                <w:rFonts w:asciiTheme="minorHAnsi" w:hAnsiTheme="minorHAnsi" w:cstheme="minorHAnsi"/>
                <w:b/>
                <w:bCs/>
                <w:snapToGrid/>
                <w:sz w:val="22"/>
                <w:szCs w:val="22"/>
              </w:rPr>
              <w:t xml:space="preserve"> : </w:t>
            </w:r>
            <w:r w:rsidRPr="00113BA3">
              <w:rPr>
                <w:rFonts w:ascii="Calibri" w:hAnsi="Calibri" w:cs="Calibri"/>
                <w:b/>
                <w:bCs/>
                <w:color w:val="000000"/>
                <w:sz w:val="22"/>
                <w:szCs w:val="22"/>
              </w:rPr>
              <w:t>Microordinateurs pour CFP BENI NSSAR</w:t>
            </w:r>
          </w:p>
          <w:p w14:paraId="07DE6986" w14:textId="03F591DB" w:rsidR="00113BA3" w:rsidRPr="00113BA3" w:rsidRDefault="00113BA3" w:rsidP="00B30E10">
            <w:pPr>
              <w:pStyle w:val="Corpsdetexte2"/>
              <w:numPr>
                <w:ilvl w:val="0"/>
                <w:numId w:val="31"/>
              </w:numPr>
              <w:tabs>
                <w:tab w:val="left" w:pos="2369"/>
              </w:tabs>
              <w:suppressAutoHyphens/>
              <w:spacing w:line="360" w:lineRule="auto"/>
              <w:rPr>
                <w:rFonts w:asciiTheme="minorHAnsi" w:hAnsiTheme="minorHAnsi" w:cstheme="minorHAnsi"/>
                <w:b/>
                <w:bCs/>
                <w:snapToGrid/>
                <w:sz w:val="22"/>
                <w:szCs w:val="22"/>
              </w:rPr>
            </w:pPr>
            <w:r w:rsidRPr="00113BA3">
              <w:rPr>
                <w:rFonts w:asciiTheme="minorHAnsi" w:hAnsiTheme="minorHAnsi" w:cstheme="minorHAnsi"/>
                <w:b/>
                <w:bCs/>
                <w:snapToGrid/>
                <w:sz w:val="22"/>
                <w:szCs w:val="22"/>
              </w:rPr>
              <w:t>Lot n°</w:t>
            </w:r>
            <w:r w:rsidR="00A9566F">
              <w:rPr>
                <w:rFonts w:asciiTheme="minorHAnsi" w:hAnsiTheme="minorHAnsi" w:cstheme="minorHAnsi"/>
                <w:b/>
                <w:bCs/>
                <w:snapToGrid/>
                <w:sz w:val="22"/>
                <w:szCs w:val="22"/>
              </w:rPr>
              <w:t>4</w:t>
            </w:r>
            <w:r w:rsidRPr="00113BA3">
              <w:rPr>
                <w:rFonts w:asciiTheme="minorHAnsi" w:hAnsiTheme="minorHAnsi" w:cstheme="minorHAnsi"/>
                <w:b/>
                <w:bCs/>
                <w:snapToGrid/>
                <w:sz w:val="22"/>
                <w:szCs w:val="22"/>
              </w:rPr>
              <w:t xml:space="preserve"> : </w:t>
            </w:r>
            <w:r w:rsidRPr="00113BA3">
              <w:rPr>
                <w:rFonts w:ascii="Calibri" w:hAnsi="Calibri" w:cs="Calibri"/>
                <w:b/>
                <w:bCs/>
                <w:color w:val="000000"/>
                <w:sz w:val="22"/>
                <w:szCs w:val="22"/>
              </w:rPr>
              <w:t>Microordinateurs pour ISMI NOUACER</w:t>
            </w:r>
          </w:p>
          <w:p w14:paraId="7A82E822" w14:textId="52487F6A" w:rsidR="00113BA3" w:rsidRPr="00113BA3" w:rsidRDefault="00113BA3" w:rsidP="00B30E10">
            <w:pPr>
              <w:pStyle w:val="Corpsdetexte2"/>
              <w:numPr>
                <w:ilvl w:val="0"/>
                <w:numId w:val="31"/>
              </w:numPr>
              <w:tabs>
                <w:tab w:val="left" w:pos="2369"/>
              </w:tabs>
              <w:suppressAutoHyphens/>
              <w:spacing w:line="360" w:lineRule="auto"/>
              <w:rPr>
                <w:rFonts w:asciiTheme="minorHAnsi" w:hAnsiTheme="minorHAnsi" w:cstheme="minorHAnsi"/>
                <w:b/>
                <w:bCs/>
                <w:snapToGrid/>
                <w:sz w:val="22"/>
                <w:szCs w:val="22"/>
              </w:rPr>
            </w:pPr>
            <w:r w:rsidRPr="00113BA3">
              <w:rPr>
                <w:rFonts w:asciiTheme="minorHAnsi" w:hAnsiTheme="minorHAnsi" w:cstheme="minorHAnsi"/>
                <w:b/>
                <w:bCs/>
                <w:snapToGrid/>
                <w:sz w:val="22"/>
                <w:szCs w:val="22"/>
              </w:rPr>
              <w:t>Lot n°</w:t>
            </w:r>
            <w:r w:rsidR="00A9566F">
              <w:rPr>
                <w:rFonts w:asciiTheme="minorHAnsi" w:hAnsiTheme="minorHAnsi" w:cstheme="minorHAnsi"/>
                <w:b/>
                <w:bCs/>
                <w:snapToGrid/>
                <w:sz w:val="22"/>
                <w:szCs w:val="22"/>
              </w:rPr>
              <w:t>5</w:t>
            </w:r>
            <w:r w:rsidRPr="00113BA3">
              <w:rPr>
                <w:rFonts w:asciiTheme="minorHAnsi" w:hAnsiTheme="minorHAnsi" w:cstheme="minorHAnsi"/>
                <w:b/>
                <w:bCs/>
                <w:snapToGrid/>
                <w:sz w:val="22"/>
                <w:szCs w:val="22"/>
              </w:rPr>
              <w:t xml:space="preserve"> : </w:t>
            </w:r>
            <w:r w:rsidRPr="00113BA3">
              <w:rPr>
                <w:rFonts w:ascii="Calibri" w:hAnsi="Calibri" w:cs="Calibri"/>
                <w:b/>
                <w:bCs/>
                <w:color w:val="000000"/>
                <w:sz w:val="22"/>
                <w:szCs w:val="22"/>
              </w:rPr>
              <w:t>Microordinateurs pour CF</w:t>
            </w:r>
            <w:r w:rsidR="00583A5E">
              <w:rPr>
                <w:rFonts w:ascii="Calibri" w:hAnsi="Calibri" w:cs="Calibri"/>
                <w:b/>
                <w:bCs/>
                <w:color w:val="000000"/>
                <w:sz w:val="22"/>
                <w:szCs w:val="22"/>
              </w:rPr>
              <w:t>IP</w:t>
            </w:r>
            <w:r w:rsidRPr="00113BA3">
              <w:rPr>
                <w:rFonts w:ascii="Calibri" w:hAnsi="Calibri" w:cs="Calibri"/>
                <w:b/>
                <w:bCs/>
                <w:color w:val="000000"/>
                <w:sz w:val="22"/>
                <w:szCs w:val="22"/>
              </w:rPr>
              <w:t xml:space="preserve"> LARACHE</w:t>
            </w:r>
          </w:p>
          <w:p w14:paraId="0B1051DF" w14:textId="1E1ABD3A" w:rsidR="00113BA3" w:rsidRPr="00113BA3" w:rsidRDefault="00113BA3" w:rsidP="00B30E10">
            <w:pPr>
              <w:pStyle w:val="Corpsdetexte2"/>
              <w:numPr>
                <w:ilvl w:val="0"/>
                <w:numId w:val="31"/>
              </w:numPr>
              <w:tabs>
                <w:tab w:val="left" w:pos="2369"/>
              </w:tabs>
              <w:suppressAutoHyphens/>
              <w:spacing w:line="360" w:lineRule="auto"/>
              <w:rPr>
                <w:rFonts w:asciiTheme="minorHAnsi" w:hAnsiTheme="minorHAnsi" w:cstheme="minorHAnsi"/>
                <w:b/>
                <w:bCs/>
                <w:snapToGrid/>
                <w:sz w:val="22"/>
                <w:szCs w:val="22"/>
              </w:rPr>
            </w:pPr>
            <w:r w:rsidRPr="00113BA3">
              <w:rPr>
                <w:rFonts w:asciiTheme="minorHAnsi" w:hAnsiTheme="minorHAnsi" w:cstheme="minorHAnsi"/>
                <w:b/>
                <w:bCs/>
                <w:snapToGrid/>
                <w:sz w:val="22"/>
                <w:szCs w:val="22"/>
              </w:rPr>
              <w:t>Lot n°</w:t>
            </w:r>
            <w:r w:rsidR="00A9566F">
              <w:rPr>
                <w:rFonts w:asciiTheme="minorHAnsi" w:hAnsiTheme="minorHAnsi" w:cstheme="minorHAnsi"/>
                <w:b/>
                <w:bCs/>
                <w:snapToGrid/>
                <w:sz w:val="22"/>
                <w:szCs w:val="22"/>
              </w:rPr>
              <w:t>6</w:t>
            </w:r>
            <w:r w:rsidRPr="00113BA3">
              <w:rPr>
                <w:rFonts w:asciiTheme="minorHAnsi" w:hAnsiTheme="minorHAnsi" w:cstheme="minorHAnsi"/>
                <w:b/>
                <w:bCs/>
                <w:snapToGrid/>
                <w:sz w:val="22"/>
                <w:szCs w:val="22"/>
              </w:rPr>
              <w:t xml:space="preserve"> : </w:t>
            </w:r>
            <w:r w:rsidRPr="00113BA3">
              <w:rPr>
                <w:rFonts w:ascii="Calibri" w:hAnsi="Calibri" w:cs="Calibri"/>
                <w:b/>
                <w:bCs/>
                <w:color w:val="000000"/>
                <w:sz w:val="22"/>
                <w:szCs w:val="22"/>
              </w:rPr>
              <w:t xml:space="preserve">Microordinateurs pour </w:t>
            </w:r>
            <w:r w:rsidR="0076082D" w:rsidRPr="0076082D">
              <w:rPr>
                <w:rFonts w:ascii="Calibri" w:hAnsi="Calibri" w:cs="Calibri"/>
                <w:b/>
                <w:bCs/>
                <w:color w:val="000000"/>
                <w:sz w:val="22"/>
                <w:szCs w:val="22"/>
              </w:rPr>
              <w:t>CFIP OUAZZANE</w:t>
            </w:r>
          </w:p>
          <w:p w14:paraId="0C2192AF" w14:textId="020D081F" w:rsidR="00113BA3" w:rsidRPr="00113BA3" w:rsidRDefault="00113BA3" w:rsidP="00B30E10">
            <w:pPr>
              <w:pStyle w:val="Corpsdetexte2"/>
              <w:numPr>
                <w:ilvl w:val="0"/>
                <w:numId w:val="31"/>
              </w:numPr>
              <w:tabs>
                <w:tab w:val="left" w:pos="2369"/>
              </w:tabs>
              <w:suppressAutoHyphens/>
              <w:spacing w:line="360" w:lineRule="auto"/>
              <w:rPr>
                <w:rFonts w:asciiTheme="minorHAnsi" w:hAnsiTheme="minorHAnsi" w:cstheme="minorHAnsi"/>
                <w:b/>
                <w:bCs/>
                <w:snapToGrid/>
                <w:sz w:val="22"/>
                <w:szCs w:val="22"/>
              </w:rPr>
            </w:pPr>
            <w:r w:rsidRPr="00113BA3">
              <w:rPr>
                <w:rFonts w:asciiTheme="minorHAnsi" w:hAnsiTheme="minorHAnsi" w:cstheme="minorHAnsi"/>
                <w:b/>
                <w:bCs/>
                <w:snapToGrid/>
                <w:sz w:val="22"/>
                <w:szCs w:val="22"/>
              </w:rPr>
              <w:t>Lot n°</w:t>
            </w:r>
            <w:r w:rsidR="00A9566F">
              <w:rPr>
                <w:rFonts w:asciiTheme="minorHAnsi" w:hAnsiTheme="minorHAnsi" w:cstheme="minorHAnsi"/>
                <w:b/>
                <w:bCs/>
                <w:snapToGrid/>
                <w:sz w:val="22"/>
                <w:szCs w:val="22"/>
              </w:rPr>
              <w:t>7</w:t>
            </w:r>
            <w:r w:rsidRPr="00113BA3">
              <w:rPr>
                <w:rFonts w:asciiTheme="minorHAnsi" w:hAnsiTheme="minorHAnsi" w:cstheme="minorHAnsi"/>
                <w:b/>
                <w:bCs/>
                <w:snapToGrid/>
                <w:sz w:val="22"/>
                <w:szCs w:val="22"/>
              </w:rPr>
              <w:t xml:space="preserve"> : </w:t>
            </w:r>
            <w:r w:rsidRPr="00113BA3">
              <w:rPr>
                <w:rFonts w:ascii="Calibri" w:hAnsi="Calibri" w:cs="Calibri"/>
                <w:b/>
                <w:bCs/>
                <w:color w:val="000000"/>
                <w:sz w:val="22"/>
                <w:szCs w:val="22"/>
              </w:rPr>
              <w:t xml:space="preserve">Microordinateurs pour </w:t>
            </w:r>
            <w:r w:rsidR="0076082D" w:rsidRPr="0076082D">
              <w:rPr>
                <w:rFonts w:ascii="Calibri" w:hAnsi="Calibri" w:cs="Calibri"/>
                <w:b/>
                <w:bCs/>
                <w:color w:val="000000"/>
                <w:sz w:val="22"/>
                <w:szCs w:val="22"/>
              </w:rPr>
              <w:t>ISTA TEMARA 2</w:t>
            </w:r>
          </w:p>
          <w:p w14:paraId="7F04FFAA" w14:textId="73E42152" w:rsidR="00113BA3" w:rsidRPr="00113BA3" w:rsidRDefault="00113BA3" w:rsidP="00B30E10">
            <w:pPr>
              <w:pStyle w:val="Corpsdetexte2"/>
              <w:numPr>
                <w:ilvl w:val="0"/>
                <w:numId w:val="31"/>
              </w:numPr>
              <w:tabs>
                <w:tab w:val="left" w:pos="2369"/>
              </w:tabs>
              <w:suppressAutoHyphens/>
              <w:spacing w:line="360" w:lineRule="auto"/>
              <w:rPr>
                <w:rFonts w:asciiTheme="minorHAnsi" w:hAnsiTheme="minorHAnsi" w:cstheme="minorHAnsi"/>
                <w:b/>
                <w:bCs/>
                <w:snapToGrid/>
                <w:sz w:val="22"/>
                <w:szCs w:val="22"/>
              </w:rPr>
            </w:pPr>
            <w:r w:rsidRPr="00113BA3">
              <w:rPr>
                <w:rFonts w:asciiTheme="minorHAnsi" w:hAnsiTheme="minorHAnsi" w:cstheme="minorHAnsi"/>
                <w:b/>
                <w:bCs/>
                <w:snapToGrid/>
                <w:sz w:val="22"/>
                <w:szCs w:val="22"/>
              </w:rPr>
              <w:t>Lot n°</w:t>
            </w:r>
            <w:r w:rsidR="00A9566F">
              <w:rPr>
                <w:rFonts w:asciiTheme="minorHAnsi" w:hAnsiTheme="minorHAnsi" w:cstheme="minorHAnsi"/>
                <w:b/>
                <w:bCs/>
                <w:snapToGrid/>
                <w:sz w:val="22"/>
                <w:szCs w:val="22"/>
              </w:rPr>
              <w:t>8</w:t>
            </w:r>
            <w:r w:rsidRPr="00113BA3">
              <w:rPr>
                <w:rFonts w:asciiTheme="minorHAnsi" w:hAnsiTheme="minorHAnsi" w:cstheme="minorHAnsi"/>
                <w:b/>
                <w:bCs/>
                <w:snapToGrid/>
                <w:sz w:val="22"/>
                <w:szCs w:val="22"/>
              </w:rPr>
              <w:t xml:space="preserve"> : </w:t>
            </w:r>
            <w:r w:rsidRPr="00113BA3">
              <w:rPr>
                <w:rFonts w:ascii="Calibri" w:hAnsi="Calibri" w:cs="Calibri"/>
                <w:b/>
                <w:bCs/>
                <w:color w:val="000000"/>
                <w:sz w:val="22"/>
                <w:szCs w:val="22"/>
              </w:rPr>
              <w:t xml:space="preserve">Microordinateurs pour </w:t>
            </w:r>
            <w:r w:rsidR="0076082D" w:rsidRPr="0076082D">
              <w:rPr>
                <w:rFonts w:ascii="Calibri" w:hAnsi="Calibri" w:cs="Calibri"/>
                <w:b/>
                <w:bCs/>
                <w:color w:val="000000"/>
                <w:sz w:val="22"/>
                <w:szCs w:val="22"/>
              </w:rPr>
              <w:t>ISTA BOUJDOUR</w:t>
            </w:r>
          </w:p>
          <w:p w14:paraId="7DD11085" w14:textId="63E8E4F8" w:rsidR="00113BA3" w:rsidRPr="00113BA3" w:rsidRDefault="00113BA3" w:rsidP="00B30E10">
            <w:pPr>
              <w:pStyle w:val="Corpsdetexte2"/>
              <w:numPr>
                <w:ilvl w:val="0"/>
                <w:numId w:val="31"/>
              </w:numPr>
              <w:tabs>
                <w:tab w:val="left" w:pos="2369"/>
              </w:tabs>
              <w:suppressAutoHyphens/>
              <w:spacing w:line="360" w:lineRule="auto"/>
              <w:rPr>
                <w:rFonts w:asciiTheme="minorHAnsi" w:hAnsiTheme="minorHAnsi" w:cstheme="minorHAnsi"/>
                <w:b/>
                <w:bCs/>
                <w:snapToGrid/>
                <w:sz w:val="22"/>
                <w:szCs w:val="22"/>
              </w:rPr>
            </w:pPr>
            <w:r w:rsidRPr="00113BA3">
              <w:rPr>
                <w:rFonts w:asciiTheme="minorHAnsi" w:hAnsiTheme="minorHAnsi" w:cstheme="minorHAnsi"/>
                <w:b/>
                <w:bCs/>
                <w:snapToGrid/>
                <w:sz w:val="22"/>
                <w:szCs w:val="22"/>
              </w:rPr>
              <w:t>Lot n°</w:t>
            </w:r>
            <w:r w:rsidR="00A9566F">
              <w:rPr>
                <w:rFonts w:asciiTheme="minorHAnsi" w:hAnsiTheme="minorHAnsi" w:cstheme="minorHAnsi"/>
                <w:b/>
                <w:bCs/>
                <w:snapToGrid/>
                <w:sz w:val="22"/>
                <w:szCs w:val="22"/>
              </w:rPr>
              <w:t>9</w:t>
            </w:r>
            <w:r w:rsidRPr="00113BA3">
              <w:rPr>
                <w:rFonts w:asciiTheme="minorHAnsi" w:hAnsiTheme="minorHAnsi" w:cstheme="minorHAnsi"/>
                <w:b/>
                <w:bCs/>
                <w:snapToGrid/>
                <w:sz w:val="22"/>
                <w:szCs w:val="22"/>
              </w:rPr>
              <w:t xml:space="preserve"> : </w:t>
            </w:r>
            <w:r w:rsidRPr="00113BA3">
              <w:rPr>
                <w:rFonts w:ascii="Calibri" w:hAnsi="Calibri" w:cs="Calibri"/>
                <w:b/>
                <w:bCs/>
                <w:color w:val="000000"/>
                <w:sz w:val="22"/>
                <w:szCs w:val="22"/>
              </w:rPr>
              <w:t xml:space="preserve">Microordinateurs pour </w:t>
            </w:r>
            <w:r w:rsidR="00583A5E">
              <w:rPr>
                <w:rFonts w:ascii="Calibri" w:hAnsi="Calibri" w:cs="Calibri"/>
                <w:b/>
                <w:bCs/>
                <w:color w:val="000000"/>
                <w:sz w:val="22"/>
                <w:szCs w:val="22"/>
              </w:rPr>
              <w:t>ISHT</w:t>
            </w:r>
            <w:r w:rsidR="0076082D" w:rsidRPr="0076082D">
              <w:rPr>
                <w:rFonts w:ascii="Calibri" w:hAnsi="Calibri" w:cs="Calibri"/>
                <w:b/>
                <w:bCs/>
                <w:color w:val="000000"/>
                <w:sz w:val="22"/>
                <w:szCs w:val="22"/>
              </w:rPr>
              <w:t xml:space="preserve"> OUJDA</w:t>
            </w:r>
          </w:p>
          <w:p w14:paraId="7C91CE8E" w14:textId="2906DA15" w:rsidR="00113BA3" w:rsidRPr="0076082D" w:rsidRDefault="0076082D" w:rsidP="00B30E10">
            <w:pPr>
              <w:pStyle w:val="Corpsdetexte2"/>
              <w:numPr>
                <w:ilvl w:val="0"/>
                <w:numId w:val="31"/>
              </w:numPr>
              <w:tabs>
                <w:tab w:val="left" w:pos="2369"/>
              </w:tabs>
              <w:suppressAutoHyphens/>
              <w:spacing w:line="360" w:lineRule="auto"/>
              <w:rPr>
                <w:rFonts w:asciiTheme="minorHAnsi" w:hAnsiTheme="minorHAnsi" w:cstheme="minorHAnsi"/>
                <w:b/>
                <w:bCs/>
                <w:snapToGrid/>
                <w:sz w:val="22"/>
                <w:szCs w:val="22"/>
              </w:rPr>
            </w:pPr>
            <w:r w:rsidRPr="00113BA3">
              <w:rPr>
                <w:rFonts w:asciiTheme="minorHAnsi" w:hAnsiTheme="minorHAnsi" w:cstheme="minorHAnsi"/>
                <w:b/>
                <w:bCs/>
                <w:snapToGrid/>
                <w:sz w:val="22"/>
                <w:szCs w:val="22"/>
              </w:rPr>
              <w:t>Lot n°1</w:t>
            </w:r>
            <w:r w:rsidR="00A9566F">
              <w:rPr>
                <w:rFonts w:asciiTheme="minorHAnsi" w:hAnsiTheme="minorHAnsi" w:cstheme="minorHAnsi"/>
                <w:b/>
                <w:bCs/>
                <w:snapToGrid/>
                <w:sz w:val="22"/>
                <w:szCs w:val="22"/>
              </w:rPr>
              <w:t>0</w:t>
            </w:r>
            <w:r w:rsidRPr="00113BA3">
              <w:rPr>
                <w:rFonts w:asciiTheme="minorHAnsi" w:hAnsiTheme="minorHAnsi" w:cstheme="minorHAnsi"/>
                <w:b/>
                <w:bCs/>
                <w:snapToGrid/>
                <w:sz w:val="22"/>
                <w:szCs w:val="22"/>
              </w:rPr>
              <w:t xml:space="preserve"> : </w:t>
            </w:r>
            <w:r w:rsidR="000A4D0B" w:rsidRPr="000A4D0B">
              <w:rPr>
                <w:rFonts w:ascii="Calibri" w:hAnsi="Calibri" w:cs="Calibri"/>
                <w:b/>
                <w:bCs/>
                <w:color w:val="000000"/>
                <w:sz w:val="22"/>
                <w:szCs w:val="22"/>
              </w:rPr>
              <w:t>Ordinateurs de bureau tout en un</w:t>
            </w:r>
            <w:r w:rsidRPr="00113BA3">
              <w:rPr>
                <w:rFonts w:ascii="Calibri" w:hAnsi="Calibri" w:cs="Calibri"/>
                <w:b/>
                <w:bCs/>
                <w:color w:val="000000"/>
                <w:sz w:val="22"/>
                <w:szCs w:val="22"/>
              </w:rPr>
              <w:t xml:space="preserve"> pour </w:t>
            </w:r>
            <w:r w:rsidRPr="0076082D">
              <w:rPr>
                <w:rFonts w:ascii="Calibri" w:hAnsi="Calibri" w:cs="Calibri"/>
                <w:b/>
                <w:bCs/>
                <w:color w:val="000000"/>
                <w:sz w:val="22"/>
                <w:szCs w:val="22"/>
              </w:rPr>
              <w:t>ISTA BOUJDOUR</w:t>
            </w:r>
          </w:p>
          <w:bookmarkEnd w:id="0"/>
          <w:bookmarkEnd w:id="1"/>
          <w:p w14:paraId="5DD968C7" w14:textId="77777777" w:rsidR="00B525DB" w:rsidRPr="00C77B7B" w:rsidRDefault="00B525DB" w:rsidP="00043901">
            <w:pPr>
              <w:pStyle w:val="Corpsdetexte2"/>
              <w:tabs>
                <w:tab w:val="left" w:pos="2369"/>
              </w:tabs>
              <w:suppressAutoHyphens/>
              <w:spacing w:line="360" w:lineRule="auto"/>
              <w:ind w:left="714"/>
              <w:rPr>
                <w:rFonts w:asciiTheme="minorHAnsi" w:hAnsiTheme="minorHAnsi" w:cstheme="minorHAnsi"/>
                <w:b/>
                <w:bCs/>
                <w:snapToGrid/>
                <w:sz w:val="28"/>
                <w:szCs w:val="28"/>
              </w:rPr>
            </w:pPr>
          </w:p>
        </w:tc>
      </w:tr>
    </w:tbl>
    <w:p w14:paraId="1B1BD0ED" w14:textId="77777777" w:rsidR="00047977" w:rsidRPr="00C77B7B" w:rsidRDefault="00047977" w:rsidP="00427968">
      <w:pPr>
        <w:ind w:left="284"/>
        <w:jc w:val="both"/>
        <w:rPr>
          <w:rFonts w:asciiTheme="minorHAnsi" w:hAnsiTheme="minorHAnsi" w:cstheme="minorHAnsi"/>
          <w:sz w:val="20"/>
          <w:szCs w:val="20"/>
        </w:rPr>
      </w:pPr>
    </w:p>
    <w:p w14:paraId="152AE70C" w14:textId="77777777" w:rsidR="00F320AE" w:rsidRPr="00C77B7B" w:rsidRDefault="00816175" w:rsidP="00816175">
      <w:pPr>
        <w:tabs>
          <w:tab w:val="left" w:pos="355"/>
        </w:tabs>
        <w:ind w:left="1660"/>
        <w:jc w:val="both"/>
        <w:rPr>
          <w:rFonts w:asciiTheme="minorHAnsi" w:hAnsiTheme="minorHAnsi" w:cstheme="minorHAnsi"/>
          <w:b/>
          <w:sz w:val="20"/>
          <w:szCs w:val="20"/>
        </w:rPr>
      </w:pPr>
      <w:r w:rsidRPr="00C77B7B">
        <w:rPr>
          <w:rFonts w:asciiTheme="minorHAnsi" w:hAnsiTheme="minorHAnsi" w:cstheme="minorHAnsi"/>
          <w:b/>
          <w:sz w:val="20"/>
          <w:szCs w:val="20"/>
        </w:rPr>
        <w:t xml:space="preserve">             </w:t>
      </w:r>
    </w:p>
    <w:p w14:paraId="0A9B9297" w14:textId="77777777" w:rsidR="007621B4" w:rsidRPr="00C77B7B" w:rsidRDefault="007621B4" w:rsidP="001E1844">
      <w:pPr>
        <w:suppressAutoHyphens/>
        <w:autoSpaceDN w:val="0"/>
        <w:jc w:val="both"/>
        <w:textAlignment w:val="baseline"/>
        <w:rPr>
          <w:rFonts w:asciiTheme="minorHAnsi" w:hAnsiTheme="minorHAnsi" w:cstheme="minorHAnsi"/>
          <w:b/>
          <w:sz w:val="20"/>
          <w:szCs w:val="20"/>
        </w:rPr>
      </w:pPr>
    </w:p>
    <w:p w14:paraId="5222F6E1" w14:textId="77777777" w:rsidR="007621B4" w:rsidRDefault="007621B4" w:rsidP="007621B4">
      <w:pPr>
        <w:rPr>
          <w:rFonts w:asciiTheme="minorHAnsi" w:hAnsiTheme="minorHAnsi" w:cstheme="minorHAnsi"/>
          <w:sz w:val="20"/>
          <w:szCs w:val="20"/>
        </w:rPr>
      </w:pPr>
    </w:p>
    <w:p w14:paraId="4C6A674F" w14:textId="77777777" w:rsidR="00A9566F" w:rsidRDefault="00A9566F" w:rsidP="007621B4">
      <w:pPr>
        <w:rPr>
          <w:rFonts w:asciiTheme="minorHAnsi" w:hAnsiTheme="minorHAnsi" w:cstheme="minorHAnsi"/>
          <w:sz w:val="20"/>
          <w:szCs w:val="20"/>
        </w:rPr>
      </w:pPr>
    </w:p>
    <w:p w14:paraId="04E62244" w14:textId="77777777" w:rsidR="00A9566F" w:rsidRDefault="00A9566F" w:rsidP="007621B4">
      <w:pPr>
        <w:rPr>
          <w:rFonts w:asciiTheme="minorHAnsi" w:hAnsiTheme="minorHAnsi" w:cstheme="minorHAnsi"/>
          <w:sz w:val="20"/>
          <w:szCs w:val="20"/>
        </w:rPr>
      </w:pPr>
    </w:p>
    <w:p w14:paraId="248F1249" w14:textId="0613FFE3" w:rsidR="00135C97" w:rsidRPr="00C77B7B" w:rsidRDefault="00135C97" w:rsidP="00CC7B26">
      <w:pPr>
        <w:autoSpaceDE w:val="0"/>
        <w:autoSpaceDN w:val="0"/>
        <w:adjustRightInd w:val="0"/>
        <w:rPr>
          <w:rFonts w:asciiTheme="minorHAnsi" w:hAnsiTheme="minorHAnsi" w:cstheme="minorHAnsi"/>
          <w:b/>
          <w:bCs/>
          <w:sz w:val="28"/>
          <w:szCs w:val="28"/>
        </w:rPr>
      </w:pPr>
    </w:p>
    <w:p w14:paraId="002D363D" w14:textId="7A72D118" w:rsidR="001E1844" w:rsidRPr="00C77B7B" w:rsidRDefault="001E1844" w:rsidP="001E1844">
      <w:pPr>
        <w:autoSpaceDE w:val="0"/>
        <w:autoSpaceDN w:val="0"/>
        <w:adjustRightInd w:val="0"/>
        <w:jc w:val="center"/>
        <w:rPr>
          <w:rFonts w:asciiTheme="minorHAnsi" w:hAnsiTheme="minorHAnsi" w:cstheme="minorHAnsi"/>
          <w:b/>
          <w:bCs/>
        </w:rPr>
      </w:pPr>
      <w:r w:rsidRPr="00C77B7B">
        <w:rPr>
          <w:rFonts w:asciiTheme="minorHAnsi" w:hAnsiTheme="minorHAnsi" w:cstheme="minorHAnsi"/>
          <w:b/>
          <w:bCs/>
        </w:rPr>
        <w:t>Annexe 1 : MODELE DE L'ACTE D'ENGAGEMENT</w:t>
      </w:r>
    </w:p>
    <w:p w14:paraId="61867855" w14:textId="77777777" w:rsidR="001E1844" w:rsidRPr="00C77B7B" w:rsidRDefault="001E1844" w:rsidP="001E1844">
      <w:pPr>
        <w:autoSpaceDE w:val="0"/>
        <w:autoSpaceDN w:val="0"/>
        <w:adjustRightInd w:val="0"/>
        <w:jc w:val="center"/>
        <w:rPr>
          <w:rFonts w:asciiTheme="minorHAnsi" w:hAnsiTheme="minorHAnsi" w:cstheme="minorHAnsi"/>
        </w:rPr>
      </w:pPr>
      <w:r w:rsidRPr="00C77B7B">
        <w:rPr>
          <w:rFonts w:asciiTheme="minorHAnsi" w:hAnsiTheme="minorHAnsi" w:cstheme="minorHAnsi"/>
          <w:b/>
          <w:bCs/>
        </w:rPr>
        <w:t>***********</w:t>
      </w:r>
    </w:p>
    <w:p w14:paraId="7EC33B3B" w14:textId="77777777" w:rsidR="001E1844" w:rsidRPr="00C77B7B" w:rsidRDefault="001E1844" w:rsidP="001E1844">
      <w:pPr>
        <w:pStyle w:val="Titre2"/>
        <w:rPr>
          <w:rFonts w:asciiTheme="minorHAnsi" w:hAnsiTheme="minorHAnsi" w:cstheme="minorHAnsi"/>
          <w:sz w:val="24"/>
          <w:szCs w:val="24"/>
        </w:rPr>
      </w:pPr>
      <w:r w:rsidRPr="00C77B7B">
        <w:rPr>
          <w:rFonts w:asciiTheme="minorHAnsi" w:hAnsiTheme="minorHAnsi" w:cstheme="minorHAnsi"/>
          <w:sz w:val="24"/>
          <w:szCs w:val="24"/>
        </w:rPr>
        <w:t>ACTE D'ENGAGEMENT</w:t>
      </w:r>
    </w:p>
    <w:p w14:paraId="22C4334E" w14:textId="77777777" w:rsidR="001E1844" w:rsidRPr="00C77B7B" w:rsidRDefault="001E1844" w:rsidP="001E1844">
      <w:pPr>
        <w:rPr>
          <w:rFonts w:asciiTheme="minorHAnsi" w:hAnsiTheme="minorHAnsi" w:cstheme="minorHAnsi"/>
        </w:rPr>
      </w:pPr>
    </w:p>
    <w:p w14:paraId="5BF10E54" w14:textId="77777777" w:rsidR="001E1844" w:rsidRPr="00C77B7B" w:rsidRDefault="001E1844" w:rsidP="001E1844">
      <w:pPr>
        <w:suppressAutoHyphens/>
        <w:autoSpaceDE w:val="0"/>
        <w:autoSpaceDN w:val="0"/>
        <w:adjustRightInd w:val="0"/>
        <w:textAlignment w:val="baseline"/>
        <w:rPr>
          <w:rFonts w:asciiTheme="minorHAnsi" w:hAnsiTheme="minorHAnsi" w:cstheme="minorHAnsi"/>
          <w:b/>
          <w:bCs/>
          <w:sz w:val="20"/>
          <w:szCs w:val="20"/>
        </w:rPr>
      </w:pPr>
      <w:r w:rsidRPr="00C77B7B">
        <w:rPr>
          <w:rFonts w:asciiTheme="minorHAnsi" w:hAnsiTheme="minorHAnsi" w:cstheme="minorHAnsi"/>
          <w:b/>
          <w:bCs/>
          <w:sz w:val="20"/>
          <w:szCs w:val="20"/>
        </w:rPr>
        <w:t>A -Partie réservée à l'Office de la Formation Professionnelle et de la Promotion du Travail</w:t>
      </w:r>
    </w:p>
    <w:p w14:paraId="49BF81EF"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Appel d'offres ouvert sur offres des prix n°………………. du  ………………à ….h….min</w:t>
      </w:r>
    </w:p>
    <w:p w14:paraId="52E88A5C"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b/>
          <w:bCs/>
          <w:sz w:val="20"/>
          <w:szCs w:val="20"/>
        </w:rPr>
      </w:pPr>
    </w:p>
    <w:p w14:paraId="2013C610" w14:textId="29D5AB4B" w:rsidR="00443485" w:rsidRDefault="001E1844" w:rsidP="00C47A68">
      <w:pPr>
        <w:numPr>
          <w:ilvl w:val="12"/>
          <w:numId w:val="0"/>
        </w:numPr>
        <w:rPr>
          <w:rFonts w:asciiTheme="minorHAnsi" w:hAnsiTheme="minorHAnsi" w:cstheme="minorHAnsi"/>
          <w:b/>
          <w:bCs/>
          <w:sz w:val="20"/>
          <w:szCs w:val="20"/>
        </w:rPr>
      </w:pPr>
      <w:r w:rsidRPr="00C77B7B">
        <w:rPr>
          <w:rFonts w:asciiTheme="minorHAnsi" w:hAnsiTheme="minorHAnsi" w:cstheme="minorHAnsi"/>
          <w:b/>
          <w:bCs/>
          <w:sz w:val="20"/>
          <w:szCs w:val="20"/>
          <w:u w:val="single"/>
        </w:rPr>
        <w:t>Objet du marché</w:t>
      </w:r>
      <w:r w:rsidR="00CC7B26">
        <w:rPr>
          <w:rFonts w:asciiTheme="minorHAnsi" w:hAnsiTheme="minorHAnsi" w:cstheme="minorHAnsi"/>
          <w:b/>
          <w:bCs/>
          <w:sz w:val="20"/>
          <w:szCs w:val="20"/>
          <w:u w:val="single"/>
        </w:rPr>
        <w:t> :</w:t>
      </w:r>
      <w:r w:rsidRPr="00C77B7B">
        <w:rPr>
          <w:rFonts w:asciiTheme="minorHAnsi" w:hAnsiTheme="minorHAnsi" w:cstheme="minorHAnsi"/>
          <w:b/>
          <w:bCs/>
          <w:sz w:val="20"/>
          <w:szCs w:val="20"/>
        </w:rPr>
        <w:t> </w:t>
      </w:r>
      <w:r w:rsidR="00C47A68" w:rsidRPr="00C47A68">
        <w:rPr>
          <w:rFonts w:asciiTheme="minorHAnsi" w:hAnsiTheme="minorHAnsi" w:cstheme="minorHAnsi"/>
          <w:b/>
          <w:bCs/>
          <w:sz w:val="20"/>
          <w:szCs w:val="20"/>
        </w:rPr>
        <w:t>Acquisition des microordinateurs destinés aux Etablissements de Formation professionnelles de l’OFPPT</w:t>
      </w:r>
      <w:r w:rsidR="00CC7B26">
        <w:rPr>
          <w:rFonts w:asciiTheme="minorHAnsi" w:hAnsiTheme="minorHAnsi" w:cstheme="minorHAnsi"/>
          <w:b/>
          <w:bCs/>
          <w:sz w:val="20"/>
          <w:szCs w:val="20"/>
        </w:rPr>
        <w:t> :</w:t>
      </w:r>
    </w:p>
    <w:p w14:paraId="5C145A10" w14:textId="680C771C" w:rsidR="00CC7B26" w:rsidRPr="00CC7B26" w:rsidRDefault="00CC7B26" w:rsidP="00B30E10">
      <w:pPr>
        <w:pStyle w:val="Paragraphedeliste"/>
        <w:numPr>
          <w:ilvl w:val="0"/>
          <w:numId w:val="32"/>
        </w:numPr>
        <w:rPr>
          <w:rFonts w:asciiTheme="minorHAnsi" w:hAnsiTheme="minorHAnsi" w:cstheme="minorHAnsi"/>
          <w:b/>
          <w:bCs/>
          <w:sz w:val="20"/>
          <w:szCs w:val="20"/>
        </w:rPr>
      </w:pPr>
      <w:r>
        <w:rPr>
          <w:rFonts w:asciiTheme="minorHAnsi" w:hAnsiTheme="minorHAnsi" w:cstheme="minorHAnsi"/>
          <w:b/>
          <w:bCs/>
          <w:sz w:val="20"/>
          <w:szCs w:val="20"/>
        </w:rPr>
        <w:t>Lot n° :……………..</w:t>
      </w:r>
    </w:p>
    <w:p w14:paraId="7D302EE3" w14:textId="77777777" w:rsidR="00C47A68" w:rsidRPr="00C77B7B" w:rsidRDefault="00C47A68" w:rsidP="00C47A68">
      <w:pPr>
        <w:numPr>
          <w:ilvl w:val="12"/>
          <w:numId w:val="0"/>
        </w:numPr>
        <w:rPr>
          <w:rFonts w:asciiTheme="minorHAnsi" w:hAnsiTheme="minorHAnsi" w:cstheme="minorHAnsi"/>
          <w:sz w:val="20"/>
          <w:szCs w:val="20"/>
        </w:rPr>
      </w:pPr>
    </w:p>
    <w:p w14:paraId="079EBFC6" w14:textId="6F4E0B48" w:rsidR="001E1844" w:rsidRPr="00C77B7B" w:rsidRDefault="001E1844" w:rsidP="001E1844">
      <w:pPr>
        <w:suppressAutoHyphens/>
        <w:autoSpaceDE w:val="0"/>
        <w:autoSpaceDN w:val="0"/>
        <w:adjustRightInd w:val="0"/>
        <w:jc w:val="lowKashida"/>
        <w:textAlignment w:val="baseline"/>
        <w:rPr>
          <w:rFonts w:asciiTheme="minorHAnsi" w:hAnsiTheme="minorHAnsi" w:cstheme="minorHAnsi"/>
          <w:sz w:val="20"/>
          <w:szCs w:val="20"/>
        </w:rPr>
      </w:pPr>
      <w:r w:rsidRPr="00C77B7B">
        <w:rPr>
          <w:rFonts w:asciiTheme="minorHAnsi" w:hAnsiTheme="minorHAnsi" w:cstheme="minorHAnsi"/>
          <w:sz w:val="20"/>
          <w:szCs w:val="20"/>
        </w:rPr>
        <w:t>Passé en application de l’article 19 du décret n°2-22-431 du 15 chaabane 1444 ( 8 mars 2023 ) relatif aux marchés publics.</w:t>
      </w:r>
    </w:p>
    <w:p w14:paraId="702FCE04" w14:textId="77777777" w:rsidR="001E1844" w:rsidRPr="00C77B7B" w:rsidRDefault="001E1844" w:rsidP="001E1844">
      <w:pPr>
        <w:suppressAutoHyphens/>
        <w:autoSpaceDE w:val="0"/>
        <w:autoSpaceDN w:val="0"/>
        <w:adjustRightInd w:val="0"/>
        <w:jc w:val="lowKashida"/>
        <w:textAlignment w:val="baseline"/>
        <w:rPr>
          <w:rFonts w:asciiTheme="minorHAnsi" w:hAnsiTheme="minorHAnsi" w:cstheme="minorHAnsi"/>
          <w:sz w:val="20"/>
          <w:szCs w:val="20"/>
        </w:rPr>
      </w:pPr>
    </w:p>
    <w:p w14:paraId="74FF6D68" w14:textId="77777777" w:rsidR="001E1844" w:rsidRPr="00C77B7B" w:rsidRDefault="001E1844" w:rsidP="001E1844">
      <w:pPr>
        <w:autoSpaceDE w:val="0"/>
        <w:autoSpaceDN w:val="0"/>
        <w:adjustRightInd w:val="0"/>
        <w:rPr>
          <w:rFonts w:asciiTheme="minorHAnsi" w:hAnsiTheme="minorHAnsi" w:cstheme="minorHAnsi"/>
          <w:b/>
          <w:bCs/>
          <w:sz w:val="20"/>
          <w:szCs w:val="20"/>
        </w:rPr>
      </w:pPr>
      <w:r w:rsidRPr="00C77B7B">
        <w:rPr>
          <w:rFonts w:asciiTheme="minorHAnsi" w:hAnsiTheme="minorHAnsi" w:cstheme="minorHAnsi"/>
          <w:b/>
          <w:bCs/>
          <w:sz w:val="20"/>
          <w:szCs w:val="20"/>
        </w:rPr>
        <w:t xml:space="preserve">B - Partie réservée au concurrent </w:t>
      </w:r>
    </w:p>
    <w:p w14:paraId="061515A9" w14:textId="77777777" w:rsidR="001E1844" w:rsidRPr="00C77B7B"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C77B7B">
        <w:rPr>
          <w:rFonts w:asciiTheme="minorHAnsi" w:hAnsiTheme="minorHAnsi" w:cstheme="minorHAnsi"/>
          <w:b/>
          <w:bCs/>
          <w:sz w:val="20"/>
          <w:szCs w:val="20"/>
        </w:rPr>
        <w:t>Pour les personnes physiques : (3)</w:t>
      </w:r>
    </w:p>
    <w:p w14:paraId="71ECB701"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Je, soussigné : ................................................................... (Prénom, nom et qualité) (1)</w:t>
      </w:r>
    </w:p>
    <w:p w14:paraId="21358D90"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Agissant en mon nom personnel et pour mon propre compte, (1)</w:t>
      </w:r>
    </w:p>
    <w:p w14:paraId="1E848BE1"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Adresse du domicile élu :.........................................................................................</w:t>
      </w:r>
    </w:p>
    <w:p w14:paraId="5DF703EA"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Numéro tél : …………………………….  Adresse électronique : …………………………………………….</w:t>
      </w:r>
    </w:p>
    <w:p w14:paraId="685E054B"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Affilié à (4)………. sous le n° :................................. (2)</w:t>
      </w:r>
    </w:p>
    <w:p w14:paraId="79FDED8D"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Inscrit au registre du commerce de............................................ (Localité) sous le n° .................................... (2)</w:t>
      </w:r>
    </w:p>
    <w:p w14:paraId="1D8F3C3A"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n° de patente.......................... (2)</w:t>
      </w:r>
    </w:p>
    <w:p w14:paraId="1B06363E"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Numéro de l’identifiant commun de l’entreprise : .............................................................. (2)</w:t>
      </w:r>
    </w:p>
    <w:p w14:paraId="585BB2B4"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N° du compte courant postal, bancaire ou à la TGR…………………..(RIB), ouvert auprès de ……………………………………</w:t>
      </w:r>
    </w:p>
    <w:p w14:paraId="50E3767C" w14:textId="77777777" w:rsidR="001E1844" w:rsidRPr="00C77B7B" w:rsidRDefault="001E1844" w:rsidP="001E1844">
      <w:pPr>
        <w:autoSpaceDE w:val="0"/>
        <w:autoSpaceDN w:val="0"/>
        <w:adjustRightInd w:val="0"/>
        <w:jc w:val="both"/>
        <w:rPr>
          <w:rFonts w:asciiTheme="minorHAnsi" w:hAnsiTheme="minorHAnsi" w:cstheme="minorHAnsi"/>
          <w:sz w:val="20"/>
          <w:szCs w:val="20"/>
        </w:rPr>
      </w:pPr>
    </w:p>
    <w:p w14:paraId="41455DBF" w14:textId="77777777" w:rsidR="001E1844" w:rsidRPr="00C77B7B"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C77B7B">
        <w:rPr>
          <w:rFonts w:asciiTheme="minorHAnsi" w:hAnsiTheme="minorHAnsi" w:cstheme="minorHAnsi"/>
          <w:b/>
          <w:bCs/>
          <w:sz w:val="20"/>
          <w:szCs w:val="20"/>
        </w:rPr>
        <w:t>Pour les personnes morales (3)</w:t>
      </w:r>
    </w:p>
    <w:p w14:paraId="1D2A350A"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Je, soussigné ..........................                (Prénom, nom et qualité au sein de l'entreprise) (1)</w:t>
      </w:r>
    </w:p>
    <w:p w14:paraId="77419380"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Agissant au nom et pour le compte de........................ (Raison sociale et forme juridique de la société) (1)</w:t>
      </w:r>
    </w:p>
    <w:p w14:paraId="29C491A8"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au capital de : .....................................................................................................</w:t>
      </w:r>
    </w:p>
    <w:p w14:paraId="7514B31E"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 xml:space="preserve">Adresse du siège social de la société..................................................................... </w:t>
      </w:r>
    </w:p>
    <w:p w14:paraId="362884FA"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adresse du domicile élu..........................................................................................</w:t>
      </w:r>
    </w:p>
    <w:p w14:paraId="4B82470F"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Numéro de tél :………………………..Fax……………………..</w:t>
      </w:r>
    </w:p>
    <w:p w14:paraId="5FECD4ED"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adresse électronique : ………………………………………..</w:t>
      </w:r>
    </w:p>
    <w:p w14:paraId="1BB17712"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Affiliée à (4)………. sous le n°..............................(2)</w:t>
      </w:r>
    </w:p>
    <w:p w14:paraId="0231A165"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Inscrite au registre du commerce............................... (Localité) sous le n°....................................(2)</w:t>
      </w:r>
    </w:p>
    <w:p w14:paraId="4509477A"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N° de patente........................(2)</w:t>
      </w:r>
    </w:p>
    <w:p w14:paraId="1007FE79"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N° du compte courant postal, bancaire ou à la TGR…………………..(RIB), ouvert auprès de ……………………………………</w:t>
      </w:r>
    </w:p>
    <w:p w14:paraId="1DBA28B3"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N° de taxe professionnelle …………………………………… (2)</w:t>
      </w:r>
    </w:p>
    <w:p w14:paraId="09B80C1C"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 xml:space="preserve">N° de l’Identifiant Commun de l’Entreprise : ........................(2) </w:t>
      </w:r>
    </w:p>
    <w:p w14:paraId="74B540AC" w14:textId="77777777" w:rsidR="001E1844" w:rsidRPr="00C77B7B" w:rsidRDefault="001E1844" w:rsidP="001E1844">
      <w:pPr>
        <w:autoSpaceDE w:val="0"/>
        <w:autoSpaceDN w:val="0"/>
        <w:adjustRightInd w:val="0"/>
        <w:jc w:val="both"/>
        <w:rPr>
          <w:rFonts w:asciiTheme="minorHAnsi" w:hAnsiTheme="minorHAnsi" w:cstheme="minorHAnsi"/>
          <w:sz w:val="20"/>
          <w:szCs w:val="20"/>
        </w:rPr>
      </w:pPr>
    </w:p>
    <w:p w14:paraId="687EF0A8" w14:textId="77777777" w:rsidR="001E1844" w:rsidRPr="00C77B7B"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C77B7B">
        <w:rPr>
          <w:rFonts w:asciiTheme="minorHAnsi" w:hAnsiTheme="minorHAnsi" w:cstheme="minorHAnsi"/>
          <w:b/>
          <w:bCs/>
          <w:sz w:val="20"/>
          <w:szCs w:val="20"/>
        </w:rPr>
        <w:t>Pour les coopératives ou union de coopératives (3)</w:t>
      </w:r>
    </w:p>
    <w:p w14:paraId="68E345B4"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Je, soussigné ..........................                (Prénom, nom et qualité au sein de la coopérative) (1)</w:t>
      </w:r>
    </w:p>
    <w:p w14:paraId="71F60113"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Agissant au nom et pour le compte de...................................... (Dénomination de la coopérative ou de l’union de coopératives) au capital de:................................................................................................ (1)</w:t>
      </w:r>
    </w:p>
    <w:p w14:paraId="05942B52"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 xml:space="preserve">Adresse du siège de la coopérative ou de l’union de coopératives..................................................................... </w:t>
      </w:r>
    </w:p>
    <w:p w14:paraId="204E8E2E"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Numéro de tél : ……………………….. Fax ……………………..</w:t>
      </w:r>
    </w:p>
    <w:p w14:paraId="00B146B1"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adresse électronique : ………………………………………..</w:t>
      </w:r>
    </w:p>
    <w:p w14:paraId="2BF1AED2"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Affiliée à (4)………. sous le n°..............................(2)</w:t>
      </w:r>
    </w:p>
    <w:p w14:paraId="71CC82CE"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Inscrite au registre local du coopérative n°............................... (Localité) sous le n°....................................(2)</w:t>
      </w:r>
    </w:p>
    <w:p w14:paraId="4DC32058"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N° de patente........................(2)</w:t>
      </w:r>
    </w:p>
    <w:p w14:paraId="51BCA9CF"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N° du compte courant postal, bancaire ou à la TGR…………………..(RIB), ouvert auprès de ……………………………………</w:t>
      </w:r>
    </w:p>
    <w:p w14:paraId="4DCB3BDF"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N° de taxe professionnelle ……………………………………</w:t>
      </w:r>
    </w:p>
    <w:p w14:paraId="08C4B368"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 xml:space="preserve">N° de l’Identifiant Commun de l’Entreprise : ........................(2) </w:t>
      </w:r>
    </w:p>
    <w:p w14:paraId="3CDD3526" w14:textId="77777777" w:rsidR="0023538C" w:rsidRPr="00C77B7B" w:rsidRDefault="0023538C" w:rsidP="001E1844">
      <w:pPr>
        <w:autoSpaceDE w:val="0"/>
        <w:autoSpaceDN w:val="0"/>
        <w:adjustRightInd w:val="0"/>
        <w:jc w:val="both"/>
        <w:rPr>
          <w:rFonts w:asciiTheme="minorHAnsi" w:hAnsiTheme="minorHAnsi" w:cstheme="minorHAnsi"/>
          <w:sz w:val="20"/>
          <w:szCs w:val="20"/>
        </w:rPr>
      </w:pPr>
    </w:p>
    <w:p w14:paraId="7D2344A4" w14:textId="77777777" w:rsidR="001E1844" w:rsidRPr="00C77B7B"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C77B7B">
        <w:rPr>
          <w:rFonts w:asciiTheme="minorHAnsi" w:hAnsiTheme="minorHAnsi" w:cstheme="minorHAnsi"/>
          <w:b/>
          <w:bCs/>
          <w:sz w:val="20"/>
          <w:szCs w:val="20"/>
        </w:rPr>
        <w:t>Pour les auto-entrepreneur :</w:t>
      </w:r>
    </w:p>
    <w:p w14:paraId="4D0D39B2"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Je, soussigné ..........................                (Prénom, nom) (1)</w:t>
      </w:r>
    </w:p>
    <w:p w14:paraId="0F6B2DB8"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Numéro de tél : ……………………….. adresse électronique : ………………………………………..</w:t>
      </w:r>
    </w:p>
    <w:p w14:paraId="1DC5AD55"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lastRenderedPageBreak/>
        <w:t>Affiliée à la CNSS sous le n°..............................(3)</w:t>
      </w:r>
    </w:p>
    <w:p w14:paraId="43976647"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Inscrit au registre national de l’auto-entrepreneur .............................. sous le n°....................................(3)</w:t>
      </w:r>
    </w:p>
    <w:p w14:paraId="223B87D0"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N° de taxe professionnelle ……………………………………</w:t>
      </w:r>
    </w:p>
    <w:p w14:paraId="60D5FE1E"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 xml:space="preserve">N° de l’Identifiant Commun de l’Entreprise : ........................(3) </w:t>
      </w:r>
    </w:p>
    <w:p w14:paraId="0C82B0A6" w14:textId="77777777" w:rsidR="001E1844" w:rsidRPr="00C77B7B" w:rsidRDefault="001E1844" w:rsidP="001E1844">
      <w:pPr>
        <w:autoSpaceDE w:val="0"/>
        <w:autoSpaceDN w:val="0"/>
        <w:adjustRightInd w:val="0"/>
        <w:jc w:val="both"/>
        <w:rPr>
          <w:rFonts w:asciiTheme="minorHAnsi" w:hAnsiTheme="minorHAnsi" w:cstheme="minorHAnsi"/>
          <w:sz w:val="20"/>
          <w:szCs w:val="20"/>
        </w:rPr>
      </w:pPr>
    </w:p>
    <w:p w14:paraId="0CBF8B6D"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En vertu des pouvoirs qui me sont conférés :</w:t>
      </w:r>
    </w:p>
    <w:p w14:paraId="2B549423"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w:t>
      </w:r>
    </w:p>
    <w:p w14:paraId="66C3DDC0" w14:textId="77777777" w:rsidR="001E1844" w:rsidRPr="00C77B7B" w:rsidRDefault="001E1844" w:rsidP="001E1844">
      <w:pPr>
        <w:autoSpaceDE w:val="0"/>
        <w:autoSpaceDN w:val="0"/>
        <w:adjustRightInd w:val="0"/>
        <w:jc w:val="both"/>
        <w:rPr>
          <w:rFonts w:asciiTheme="minorHAnsi" w:hAnsiTheme="minorHAnsi" w:cstheme="minorHAnsi"/>
          <w:sz w:val="20"/>
          <w:szCs w:val="20"/>
        </w:rPr>
      </w:pPr>
    </w:p>
    <w:p w14:paraId="031F0331"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Après avoir pris connaissance du dossier d'appel d'offres, concernant les prestations précisées en objet de la partie A ci-dessus ;</w:t>
      </w:r>
    </w:p>
    <w:p w14:paraId="57CA2C9E"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Après avoir apprécié à mon point de vue et sous ma responsabilité la nature et les difficultés que comportent ces prestations :</w:t>
      </w:r>
    </w:p>
    <w:p w14:paraId="021E7DA0" w14:textId="77777777" w:rsidR="001E1844" w:rsidRPr="00C77B7B" w:rsidRDefault="001E1844" w:rsidP="001E1844">
      <w:pPr>
        <w:autoSpaceDE w:val="0"/>
        <w:autoSpaceDN w:val="0"/>
        <w:adjustRightInd w:val="0"/>
        <w:jc w:val="both"/>
        <w:rPr>
          <w:rFonts w:asciiTheme="minorHAnsi" w:hAnsiTheme="minorHAnsi" w:cstheme="minorHAnsi"/>
          <w:sz w:val="20"/>
          <w:szCs w:val="20"/>
        </w:rPr>
      </w:pPr>
    </w:p>
    <w:p w14:paraId="66C60D88"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1) remets, revêtu (s) de ma signature un bordereau de prix - détail estimatif établi (s) conformément aux modèles figurant au dossier d'appel d'offres ;</w:t>
      </w:r>
    </w:p>
    <w:p w14:paraId="57021344" w14:textId="77777777" w:rsidR="001E1844" w:rsidRPr="00C77B7B" w:rsidRDefault="001E1844" w:rsidP="001E1844">
      <w:pPr>
        <w:autoSpaceDE w:val="0"/>
        <w:autoSpaceDN w:val="0"/>
        <w:adjustRightInd w:val="0"/>
        <w:jc w:val="both"/>
        <w:rPr>
          <w:rFonts w:asciiTheme="minorHAnsi" w:hAnsiTheme="minorHAnsi" w:cstheme="minorHAnsi"/>
          <w:sz w:val="20"/>
          <w:szCs w:val="20"/>
        </w:rPr>
      </w:pPr>
    </w:p>
    <w:p w14:paraId="05AA0806"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2) m'engage à exécuter lesdites prestations conformément au cahier des prescriptions spéciales et moyennant les prix que j'ai établis moi-même, lesquels font ressortir :</w:t>
      </w:r>
    </w:p>
    <w:p w14:paraId="67028C5E" w14:textId="77777777" w:rsidR="001E1844" w:rsidRPr="00C77B7B" w:rsidRDefault="001E1844" w:rsidP="001E1844">
      <w:pPr>
        <w:autoSpaceDE w:val="0"/>
        <w:autoSpaceDN w:val="0"/>
        <w:adjustRightInd w:val="0"/>
        <w:jc w:val="both"/>
        <w:rPr>
          <w:rFonts w:asciiTheme="minorHAnsi" w:hAnsiTheme="minorHAnsi" w:cstheme="minorHAnsi"/>
          <w:sz w:val="20"/>
          <w:szCs w:val="20"/>
        </w:rPr>
      </w:pPr>
    </w:p>
    <w:p w14:paraId="67CFE935" w14:textId="77777777" w:rsidR="001E1844" w:rsidRPr="00C77B7B" w:rsidRDefault="001E1844" w:rsidP="00B30E10">
      <w:pPr>
        <w:numPr>
          <w:ilvl w:val="0"/>
          <w:numId w:val="3"/>
        </w:numPr>
        <w:suppressAutoHyphens/>
        <w:autoSpaceDE w:val="0"/>
        <w:autoSpaceDN w:val="0"/>
        <w:adjustRightInd w:val="0"/>
        <w:ind w:left="426"/>
        <w:jc w:val="both"/>
        <w:textAlignment w:val="baseline"/>
        <w:rPr>
          <w:rFonts w:asciiTheme="minorHAnsi" w:hAnsiTheme="minorHAnsi" w:cstheme="minorHAnsi"/>
          <w:b/>
          <w:bCs/>
          <w:sz w:val="20"/>
          <w:szCs w:val="20"/>
        </w:rPr>
      </w:pPr>
      <w:r w:rsidRPr="00C77B7B">
        <w:rPr>
          <w:rFonts w:asciiTheme="minorHAnsi" w:hAnsiTheme="minorHAnsi" w:cstheme="minorHAnsi"/>
          <w:b/>
          <w:bCs/>
          <w:sz w:val="20"/>
          <w:szCs w:val="20"/>
        </w:rPr>
        <w:t>Montant des droits de douanes :…….........................................(en lettres et en chiffres)</w:t>
      </w:r>
    </w:p>
    <w:p w14:paraId="2E328825" w14:textId="77777777" w:rsidR="001E1844" w:rsidRPr="00C77B7B" w:rsidRDefault="001E1844" w:rsidP="00B30E10">
      <w:pPr>
        <w:numPr>
          <w:ilvl w:val="0"/>
          <w:numId w:val="3"/>
        </w:numPr>
        <w:suppressAutoHyphens/>
        <w:autoSpaceDE w:val="0"/>
        <w:autoSpaceDN w:val="0"/>
        <w:adjustRightInd w:val="0"/>
        <w:ind w:left="426"/>
        <w:jc w:val="both"/>
        <w:textAlignment w:val="baseline"/>
        <w:rPr>
          <w:rFonts w:asciiTheme="minorHAnsi" w:hAnsiTheme="minorHAnsi" w:cstheme="minorHAnsi"/>
          <w:b/>
          <w:bCs/>
          <w:sz w:val="20"/>
          <w:szCs w:val="20"/>
        </w:rPr>
      </w:pPr>
      <w:r w:rsidRPr="00C77B7B">
        <w:rPr>
          <w:rFonts w:asciiTheme="minorHAnsi" w:hAnsiTheme="minorHAnsi" w:cstheme="minorHAnsi"/>
          <w:b/>
          <w:bCs/>
          <w:sz w:val="20"/>
          <w:szCs w:val="20"/>
        </w:rPr>
        <w:t>Montant total hors T.V.A. :…………….........................................(en lettres et en chiffres)</w:t>
      </w:r>
    </w:p>
    <w:p w14:paraId="639DD0E0" w14:textId="77777777" w:rsidR="001E1844" w:rsidRPr="00C77B7B" w:rsidRDefault="001E1844" w:rsidP="00B30E10">
      <w:pPr>
        <w:numPr>
          <w:ilvl w:val="0"/>
          <w:numId w:val="3"/>
        </w:numPr>
        <w:suppressAutoHyphens/>
        <w:autoSpaceDE w:val="0"/>
        <w:autoSpaceDN w:val="0"/>
        <w:adjustRightInd w:val="0"/>
        <w:ind w:left="426"/>
        <w:jc w:val="both"/>
        <w:textAlignment w:val="baseline"/>
        <w:rPr>
          <w:rFonts w:asciiTheme="minorHAnsi" w:hAnsiTheme="minorHAnsi" w:cstheme="minorHAnsi"/>
          <w:b/>
          <w:bCs/>
          <w:sz w:val="20"/>
          <w:szCs w:val="20"/>
        </w:rPr>
      </w:pPr>
      <w:r w:rsidRPr="00C77B7B">
        <w:rPr>
          <w:rFonts w:asciiTheme="minorHAnsi" w:hAnsiTheme="minorHAnsi" w:cstheme="minorHAnsi"/>
          <w:b/>
          <w:bCs/>
          <w:sz w:val="20"/>
          <w:szCs w:val="20"/>
        </w:rPr>
        <w:t>Taux de la TVA………………………………………………………………(en pourcentage)</w:t>
      </w:r>
    </w:p>
    <w:p w14:paraId="38630E9F" w14:textId="77777777" w:rsidR="001E1844" w:rsidRPr="00C77B7B" w:rsidRDefault="001E1844" w:rsidP="00B30E10">
      <w:pPr>
        <w:numPr>
          <w:ilvl w:val="0"/>
          <w:numId w:val="3"/>
        </w:numPr>
        <w:suppressAutoHyphens/>
        <w:autoSpaceDE w:val="0"/>
        <w:autoSpaceDN w:val="0"/>
        <w:adjustRightInd w:val="0"/>
        <w:ind w:left="426"/>
        <w:jc w:val="both"/>
        <w:textAlignment w:val="baseline"/>
        <w:rPr>
          <w:rFonts w:asciiTheme="minorHAnsi" w:hAnsiTheme="minorHAnsi" w:cstheme="minorHAnsi"/>
          <w:b/>
          <w:bCs/>
          <w:sz w:val="20"/>
          <w:szCs w:val="20"/>
        </w:rPr>
      </w:pPr>
      <w:r w:rsidRPr="00C77B7B">
        <w:rPr>
          <w:rFonts w:asciiTheme="minorHAnsi" w:hAnsiTheme="minorHAnsi" w:cstheme="minorHAnsi"/>
          <w:b/>
          <w:bCs/>
          <w:sz w:val="20"/>
          <w:szCs w:val="20"/>
        </w:rPr>
        <w:t>Montant de la T.V.A. :……………................................................(en lettres et en chiffres)</w:t>
      </w:r>
    </w:p>
    <w:p w14:paraId="4B34BD28" w14:textId="77777777" w:rsidR="001E1844" w:rsidRPr="00C77B7B" w:rsidRDefault="001E1844" w:rsidP="00B30E10">
      <w:pPr>
        <w:numPr>
          <w:ilvl w:val="0"/>
          <w:numId w:val="3"/>
        </w:numPr>
        <w:suppressAutoHyphens/>
        <w:autoSpaceDE w:val="0"/>
        <w:autoSpaceDN w:val="0"/>
        <w:adjustRightInd w:val="0"/>
        <w:ind w:left="426"/>
        <w:jc w:val="both"/>
        <w:textAlignment w:val="baseline"/>
        <w:rPr>
          <w:rFonts w:asciiTheme="minorHAnsi" w:hAnsiTheme="minorHAnsi" w:cstheme="minorHAnsi"/>
          <w:b/>
          <w:bCs/>
          <w:sz w:val="20"/>
          <w:szCs w:val="20"/>
        </w:rPr>
      </w:pPr>
      <w:r w:rsidRPr="00C77B7B">
        <w:rPr>
          <w:rFonts w:asciiTheme="minorHAnsi" w:hAnsiTheme="minorHAnsi" w:cstheme="minorHAnsi"/>
          <w:b/>
          <w:bCs/>
          <w:sz w:val="20"/>
          <w:szCs w:val="20"/>
        </w:rPr>
        <w:t>Montant total T.V.A. comprise : ....................................................(en lettres et en chiffres)</w:t>
      </w:r>
    </w:p>
    <w:p w14:paraId="414987BD" w14:textId="77777777" w:rsidR="001E1844" w:rsidRPr="00C77B7B" w:rsidRDefault="001E1844" w:rsidP="001E1844">
      <w:pPr>
        <w:autoSpaceDE w:val="0"/>
        <w:autoSpaceDN w:val="0"/>
        <w:adjustRightInd w:val="0"/>
        <w:jc w:val="both"/>
        <w:rPr>
          <w:rFonts w:asciiTheme="minorHAnsi" w:hAnsiTheme="minorHAnsi" w:cstheme="minorHAnsi"/>
          <w:sz w:val="20"/>
          <w:szCs w:val="20"/>
        </w:rPr>
      </w:pPr>
    </w:p>
    <w:p w14:paraId="3CE94031"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Lorsque le marché est conclu avec un groupement :</w:t>
      </w:r>
    </w:p>
    <w:p w14:paraId="5B506C2B" w14:textId="77777777" w:rsidR="001E1844" w:rsidRPr="00C77B7B" w:rsidRDefault="001E1844" w:rsidP="00B30E10">
      <w:pPr>
        <w:pStyle w:val="Paragraphedeliste"/>
        <w:numPr>
          <w:ilvl w:val="0"/>
          <w:numId w:val="22"/>
        </w:num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Part revenant au membre n° 1:</w:t>
      </w:r>
      <w:r w:rsidRPr="00C77B7B">
        <w:rPr>
          <w:rFonts w:asciiTheme="minorHAnsi" w:hAnsiTheme="minorHAnsi" w:cstheme="minorHAnsi"/>
          <w:sz w:val="20"/>
          <w:szCs w:val="20"/>
        </w:rPr>
        <w:tab/>
        <w:t>(en lettres et en chiffres)</w:t>
      </w:r>
    </w:p>
    <w:p w14:paraId="37529BB1" w14:textId="77777777" w:rsidR="001E1844" w:rsidRPr="00C77B7B" w:rsidRDefault="001E1844" w:rsidP="00B30E10">
      <w:pPr>
        <w:pStyle w:val="Paragraphedeliste"/>
        <w:numPr>
          <w:ilvl w:val="0"/>
          <w:numId w:val="22"/>
        </w:num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Part revenant au membre n° 2:</w:t>
      </w:r>
      <w:r w:rsidRPr="00C77B7B">
        <w:rPr>
          <w:rFonts w:asciiTheme="minorHAnsi" w:hAnsiTheme="minorHAnsi" w:cstheme="minorHAnsi"/>
          <w:sz w:val="20"/>
          <w:szCs w:val="20"/>
        </w:rPr>
        <w:tab/>
        <w:t>(en lettres et en chiffres)</w:t>
      </w:r>
    </w:p>
    <w:p w14:paraId="772BA89E" w14:textId="77777777" w:rsidR="001E1844" w:rsidRPr="00C77B7B" w:rsidRDefault="001E1844" w:rsidP="00B30E10">
      <w:pPr>
        <w:pStyle w:val="Paragraphedeliste"/>
        <w:numPr>
          <w:ilvl w:val="0"/>
          <w:numId w:val="22"/>
        </w:num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Part revenant au membre n° n:</w:t>
      </w:r>
      <w:r w:rsidRPr="00C77B7B">
        <w:rPr>
          <w:rFonts w:asciiTheme="minorHAnsi" w:hAnsiTheme="minorHAnsi" w:cstheme="minorHAnsi"/>
          <w:sz w:val="20"/>
          <w:szCs w:val="20"/>
        </w:rPr>
        <w:tab/>
        <w:t>(en lettres et en chiffres)</w:t>
      </w:r>
    </w:p>
    <w:p w14:paraId="60F0B500" w14:textId="77777777" w:rsidR="001E1844" w:rsidRPr="00C77B7B" w:rsidRDefault="001E1844" w:rsidP="001E1844">
      <w:pPr>
        <w:autoSpaceDE w:val="0"/>
        <w:autoSpaceDN w:val="0"/>
        <w:adjustRightInd w:val="0"/>
        <w:jc w:val="both"/>
        <w:rPr>
          <w:rFonts w:asciiTheme="minorHAnsi" w:hAnsiTheme="minorHAnsi" w:cstheme="minorHAnsi"/>
          <w:sz w:val="20"/>
          <w:szCs w:val="20"/>
        </w:rPr>
      </w:pPr>
    </w:p>
    <w:p w14:paraId="0D5CA7BB"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L'Office de la Formation Professionnelle et de la Promotion du Travail se libérera des sommes dues par lui en faisant donner crédit au compte ............. (À la Trésorerie Générale, bancaire, ou postal) (5) ouvert à mon nom (ou au nom de la société) (5) à..................................(1) (Localité), sous relevé d’identification bancaire (RIB) numéro……………………………………. (6)</w:t>
      </w:r>
    </w:p>
    <w:p w14:paraId="369B6589" w14:textId="77777777" w:rsidR="001E1844" w:rsidRPr="00C77B7B" w:rsidRDefault="001E1844" w:rsidP="001E1844">
      <w:pPr>
        <w:autoSpaceDE w:val="0"/>
        <w:autoSpaceDN w:val="0"/>
        <w:adjustRightInd w:val="0"/>
        <w:jc w:val="both"/>
        <w:rPr>
          <w:rFonts w:asciiTheme="minorHAnsi" w:hAnsiTheme="minorHAnsi" w:cstheme="minorHAnsi"/>
          <w:sz w:val="20"/>
          <w:szCs w:val="20"/>
        </w:rPr>
      </w:pPr>
    </w:p>
    <w:p w14:paraId="0292FFE1"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Fait à........................le....................</w:t>
      </w:r>
    </w:p>
    <w:p w14:paraId="5C6F1CAC" w14:textId="77777777" w:rsidR="001E1844" w:rsidRPr="00C77B7B" w:rsidRDefault="001E1844" w:rsidP="001E1844">
      <w:pPr>
        <w:autoSpaceDE w:val="0"/>
        <w:autoSpaceDN w:val="0"/>
        <w:adjustRightInd w:val="0"/>
        <w:jc w:val="both"/>
        <w:rPr>
          <w:rFonts w:asciiTheme="minorHAnsi" w:hAnsiTheme="minorHAnsi" w:cstheme="minorHAnsi"/>
          <w:sz w:val="20"/>
          <w:szCs w:val="20"/>
        </w:rPr>
      </w:pPr>
    </w:p>
    <w:p w14:paraId="2DABECB2" w14:textId="77777777" w:rsidR="001E1844" w:rsidRPr="00C77B7B" w:rsidRDefault="001E1844" w:rsidP="001E1844">
      <w:pPr>
        <w:autoSpaceDE w:val="0"/>
        <w:autoSpaceDN w:val="0"/>
        <w:adjustRightInd w:val="0"/>
        <w:jc w:val="both"/>
        <w:rPr>
          <w:rFonts w:asciiTheme="minorHAnsi" w:hAnsiTheme="minorHAnsi" w:cstheme="minorHAnsi"/>
          <w:sz w:val="20"/>
          <w:szCs w:val="20"/>
        </w:rPr>
      </w:pPr>
      <w:r w:rsidRPr="00C77B7B">
        <w:rPr>
          <w:rFonts w:asciiTheme="minorHAnsi" w:hAnsiTheme="minorHAnsi" w:cstheme="minorHAnsi"/>
          <w:sz w:val="20"/>
          <w:szCs w:val="20"/>
        </w:rPr>
        <w:t>(Signature et cachet du concurrent)</w:t>
      </w:r>
    </w:p>
    <w:p w14:paraId="37A43CF6" w14:textId="77777777" w:rsidR="001E1844" w:rsidRPr="00C77B7B" w:rsidRDefault="001E1844" w:rsidP="001E1844">
      <w:pPr>
        <w:autoSpaceDE w:val="0"/>
        <w:autoSpaceDN w:val="0"/>
        <w:adjustRightInd w:val="0"/>
        <w:jc w:val="both"/>
        <w:rPr>
          <w:rFonts w:asciiTheme="minorHAnsi" w:hAnsiTheme="minorHAnsi" w:cstheme="minorHAnsi"/>
          <w:sz w:val="22"/>
          <w:szCs w:val="22"/>
        </w:rPr>
      </w:pPr>
    </w:p>
    <w:p w14:paraId="32C36A1B" w14:textId="77777777" w:rsidR="001E1844" w:rsidRPr="00C77B7B" w:rsidRDefault="001E1844" w:rsidP="001E1844">
      <w:pPr>
        <w:autoSpaceDE w:val="0"/>
        <w:autoSpaceDN w:val="0"/>
        <w:adjustRightInd w:val="0"/>
        <w:jc w:val="both"/>
        <w:rPr>
          <w:rFonts w:asciiTheme="minorHAnsi" w:hAnsiTheme="minorHAnsi" w:cstheme="minorHAnsi"/>
          <w:sz w:val="22"/>
          <w:szCs w:val="22"/>
        </w:rPr>
      </w:pPr>
    </w:p>
    <w:p w14:paraId="0DCA6541" w14:textId="77777777" w:rsidR="001E1844" w:rsidRPr="00C77B7B" w:rsidRDefault="001E1844" w:rsidP="001E1844">
      <w:pPr>
        <w:autoSpaceDE w:val="0"/>
        <w:autoSpaceDN w:val="0"/>
        <w:adjustRightInd w:val="0"/>
        <w:jc w:val="both"/>
        <w:rPr>
          <w:rFonts w:asciiTheme="minorHAnsi" w:hAnsiTheme="minorHAnsi" w:cstheme="minorHAnsi"/>
          <w:sz w:val="22"/>
          <w:szCs w:val="22"/>
        </w:rPr>
      </w:pPr>
    </w:p>
    <w:p w14:paraId="289B211E" w14:textId="77777777" w:rsidR="001E1844" w:rsidRPr="00C77B7B" w:rsidRDefault="001E1844" w:rsidP="001E1844">
      <w:pPr>
        <w:autoSpaceDE w:val="0"/>
        <w:autoSpaceDN w:val="0"/>
        <w:adjustRightInd w:val="0"/>
        <w:jc w:val="both"/>
        <w:rPr>
          <w:rFonts w:asciiTheme="minorHAnsi" w:hAnsiTheme="minorHAnsi" w:cstheme="minorHAnsi"/>
          <w:sz w:val="22"/>
          <w:szCs w:val="22"/>
        </w:rPr>
      </w:pPr>
    </w:p>
    <w:p w14:paraId="62523FB5" w14:textId="77777777" w:rsidR="001E1844" w:rsidRPr="00C77B7B" w:rsidRDefault="001E1844" w:rsidP="001E1844">
      <w:pPr>
        <w:autoSpaceDE w:val="0"/>
        <w:autoSpaceDN w:val="0"/>
        <w:adjustRightInd w:val="0"/>
        <w:jc w:val="both"/>
        <w:rPr>
          <w:rFonts w:asciiTheme="minorHAnsi" w:hAnsiTheme="minorHAnsi" w:cstheme="minorHAnsi"/>
          <w:sz w:val="22"/>
          <w:szCs w:val="22"/>
        </w:rPr>
      </w:pPr>
    </w:p>
    <w:p w14:paraId="0862EB5C" w14:textId="77777777" w:rsidR="001E1844" w:rsidRPr="00C77B7B" w:rsidRDefault="001E1844" w:rsidP="001E1844">
      <w:pPr>
        <w:autoSpaceDE w:val="0"/>
        <w:autoSpaceDN w:val="0"/>
        <w:adjustRightInd w:val="0"/>
        <w:jc w:val="both"/>
        <w:rPr>
          <w:rFonts w:asciiTheme="minorHAnsi" w:hAnsiTheme="minorHAnsi" w:cstheme="minorHAnsi"/>
          <w:sz w:val="22"/>
          <w:szCs w:val="22"/>
        </w:rPr>
      </w:pPr>
      <w:r w:rsidRPr="00C77B7B">
        <w:rPr>
          <w:rFonts w:asciiTheme="minorHAnsi" w:hAnsiTheme="minorHAnsi" w:cstheme="minorHAnsi"/>
          <w:noProof/>
        </w:rPr>
        <mc:AlternateContent>
          <mc:Choice Requires="wps">
            <w:drawing>
              <wp:anchor distT="4294967295" distB="4294967295" distL="114300" distR="114300" simplePos="0" relativeHeight="251660288" behindDoc="0" locked="0" layoutInCell="1" allowOverlap="1" wp14:anchorId="42347D6D" wp14:editId="72BC9570">
                <wp:simplePos x="0" y="0"/>
                <wp:positionH relativeFrom="column">
                  <wp:posOffset>0</wp:posOffset>
                </wp:positionH>
                <wp:positionV relativeFrom="paragraph">
                  <wp:posOffset>98424</wp:posOffset>
                </wp:positionV>
                <wp:extent cx="6409055" cy="0"/>
                <wp:effectExtent l="0" t="0" r="29845" b="1905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05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1070C3C6" id="Connecteur droit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" strokecolor="black [3200]" strokeweight="1pt">
                <v:stroke joinstyle="miter"/>
                <o:lock v:ext="edit" shapetype="f"/>
              </v:line>
            </w:pict>
          </mc:Fallback>
        </mc:AlternateContent>
      </w:r>
    </w:p>
    <w:p w14:paraId="55EBCB6A" w14:textId="77777777" w:rsidR="001E1844" w:rsidRPr="00C77B7B" w:rsidRDefault="001E1844" w:rsidP="001E1844">
      <w:pPr>
        <w:autoSpaceDE w:val="0"/>
        <w:autoSpaceDN w:val="0"/>
        <w:adjustRightInd w:val="0"/>
        <w:jc w:val="both"/>
        <w:rPr>
          <w:rFonts w:asciiTheme="minorHAnsi" w:hAnsiTheme="minorHAnsi" w:cstheme="minorHAnsi"/>
          <w:sz w:val="18"/>
          <w:szCs w:val="18"/>
        </w:rPr>
      </w:pPr>
      <w:r w:rsidRPr="00C77B7B">
        <w:rPr>
          <w:rFonts w:asciiTheme="minorHAnsi" w:hAnsiTheme="minorHAnsi" w:cstheme="minorHAnsi"/>
          <w:sz w:val="22"/>
          <w:szCs w:val="22"/>
        </w:rPr>
        <w:t>(</w:t>
      </w:r>
      <w:r w:rsidRPr="00C77B7B">
        <w:rPr>
          <w:rFonts w:asciiTheme="minorHAnsi" w:hAnsiTheme="minorHAnsi" w:cstheme="minorHAnsi"/>
          <w:sz w:val="18"/>
          <w:szCs w:val="18"/>
        </w:rPr>
        <w:t>1) lorsqu'il s'agit d'un groupement, ses membres doivent :</w:t>
      </w:r>
    </w:p>
    <w:p w14:paraId="51E774AD" w14:textId="77777777" w:rsidR="001E1844" w:rsidRPr="00C77B7B" w:rsidRDefault="001E1844" w:rsidP="001E1844">
      <w:pPr>
        <w:autoSpaceDE w:val="0"/>
        <w:autoSpaceDN w:val="0"/>
        <w:adjustRightInd w:val="0"/>
        <w:jc w:val="both"/>
        <w:rPr>
          <w:rFonts w:asciiTheme="minorHAnsi" w:hAnsiTheme="minorHAnsi" w:cstheme="minorHAnsi"/>
          <w:sz w:val="18"/>
          <w:szCs w:val="18"/>
        </w:rPr>
      </w:pPr>
      <w:r w:rsidRPr="00C77B7B">
        <w:rPr>
          <w:rFonts w:asciiTheme="minorHAnsi" w:hAnsiTheme="minorHAnsi" w:cstheme="minorHAnsi"/>
          <w:sz w:val="18"/>
          <w:szCs w:val="18"/>
        </w:rPr>
        <w:t xml:space="preserve">mettre : «Nous, soussignés.................... nous obligeons conjointement/ou solidairement (choisir la mention adéquate et ajouter au reste de l'acte d'engagement les rectifications grammaticales correspondantes) </w:t>
      </w:r>
    </w:p>
    <w:p w14:paraId="37740284" w14:textId="77777777" w:rsidR="001E1844" w:rsidRPr="00C77B7B" w:rsidRDefault="001E1844" w:rsidP="001E1844">
      <w:pPr>
        <w:autoSpaceDE w:val="0"/>
        <w:autoSpaceDN w:val="0"/>
        <w:adjustRightInd w:val="0"/>
        <w:jc w:val="both"/>
        <w:rPr>
          <w:rFonts w:asciiTheme="minorHAnsi" w:hAnsiTheme="minorHAnsi" w:cstheme="minorHAnsi"/>
          <w:sz w:val="18"/>
          <w:szCs w:val="18"/>
        </w:rPr>
      </w:pPr>
      <w:r w:rsidRPr="00C77B7B">
        <w:rPr>
          <w:rFonts w:asciiTheme="minorHAnsi" w:hAnsiTheme="minorHAnsi" w:cstheme="minorHAnsi"/>
          <w:sz w:val="18"/>
          <w:szCs w:val="18"/>
        </w:rPr>
        <w:t>ajouter l'alinéa suivant : « désignons.................. (prénoms, noms et qualité) en tant que mandataire du groupement ».</w:t>
      </w:r>
    </w:p>
    <w:p w14:paraId="78914A7B" w14:textId="77777777" w:rsidR="001E1844" w:rsidRPr="00C77B7B" w:rsidRDefault="001E1844" w:rsidP="001E1844">
      <w:pPr>
        <w:autoSpaceDE w:val="0"/>
        <w:autoSpaceDN w:val="0"/>
        <w:adjustRightInd w:val="0"/>
        <w:jc w:val="both"/>
        <w:rPr>
          <w:rFonts w:asciiTheme="minorHAnsi" w:hAnsiTheme="minorHAnsi" w:cstheme="minorHAnsi"/>
          <w:sz w:val="18"/>
          <w:szCs w:val="18"/>
        </w:rPr>
      </w:pPr>
      <w:r w:rsidRPr="00C77B7B">
        <w:rPr>
          <w:rFonts w:asciiTheme="minorHAnsi" w:hAnsiTheme="minorHAnsi" w:cstheme="minorHAnsi"/>
          <w:sz w:val="18"/>
          <w:szCs w:val="18"/>
        </w:rPr>
        <w:t xml:space="preserve">(2) pour les concurrents non installés au Maroc préciser la référence des documents équivalents ; </w:t>
      </w:r>
    </w:p>
    <w:p w14:paraId="78E34A4A" w14:textId="77777777" w:rsidR="001E1844" w:rsidRPr="00C77B7B" w:rsidRDefault="001E1844" w:rsidP="001E1844">
      <w:pPr>
        <w:autoSpaceDE w:val="0"/>
        <w:autoSpaceDN w:val="0"/>
        <w:adjustRightInd w:val="0"/>
        <w:jc w:val="both"/>
        <w:rPr>
          <w:rFonts w:asciiTheme="minorHAnsi" w:hAnsiTheme="minorHAnsi" w:cstheme="minorHAnsi"/>
          <w:sz w:val="18"/>
          <w:szCs w:val="18"/>
        </w:rPr>
      </w:pPr>
      <w:r w:rsidRPr="00C77B7B">
        <w:rPr>
          <w:rFonts w:asciiTheme="minorHAnsi" w:hAnsiTheme="minorHAnsi" w:cstheme="minorHAnsi"/>
          <w:sz w:val="18"/>
          <w:szCs w:val="18"/>
        </w:rPr>
        <w:t>(3) ces mentions ne concernent que les personnes assujetties à cette obligation.</w:t>
      </w:r>
    </w:p>
    <w:p w14:paraId="42A5F198" w14:textId="77777777" w:rsidR="001E1844" w:rsidRPr="00C77B7B" w:rsidRDefault="001E1844" w:rsidP="001E1844">
      <w:pPr>
        <w:autoSpaceDE w:val="0"/>
        <w:autoSpaceDN w:val="0"/>
        <w:adjustRightInd w:val="0"/>
        <w:jc w:val="both"/>
        <w:rPr>
          <w:rFonts w:asciiTheme="minorHAnsi" w:hAnsiTheme="minorHAnsi" w:cstheme="minorHAnsi"/>
          <w:sz w:val="18"/>
          <w:szCs w:val="18"/>
        </w:rPr>
      </w:pPr>
      <w:r w:rsidRPr="00C77B7B">
        <w:rPr>
          <w:rFonts w:asciiTheme="minorHAnsi" w:hAnsiTheme="minorHAnsi" w:cstheme="minorHAnsi"/>
          <w:sz w:val="18"/>
          <w:szCs w:val="18"/>
        </w:rPr>
        <w:t>(4) Indiquer la CNSS ou tout autre régime particulier de prévoyance sociale.</w:t>
      </w:r>
    </w:p>
    <w:p w14:paraId="73321FAB" w14:textId="77777777" w:rsidR="001E1844" w:rsidRPr="00C77B7B" w:rsidRDefault="001E1844" w:rsidP="001E1844">
      <w:pPr>
        <w:autoSpaceDE w:val="0"/>
        <w:autoSpaceDN w:val="0"/>
        <w:adjustRightInd w:val="0"/>
        <w:jc w:val="both"/>
        <w:rPr>
          <w:rFonts w:asciiTheme="minorHAnsi" w:hAnsiTheme="minorHAnsi" w:cstheme="minorHAnsi"/>
          <w:sz w:val="18"/>
          <w:szCs w:val="18"/>
        </w:rPr>
      </w:pPr>
      <w:r w:rsidRPr="00C77B7B">
        <w:rPr>
          <w:rFonts w:asciiTheme="minorHAnsi" w:hAnsiTheme="minorHAnsi" w:cstheme="minorHAnsi"/>
          <w:sz w:val="18"/>
          <w:szCs w:val="18"/>
        </w:rPr>
        <w:t>(5) Supprimer la mention inutile.</w:t>
      </w:r>
    </w:p>
    <w:p w14:paraId="64F5DFF3" w14:textId="77777777" w:rsidR="001E1844" w:rsidRPr="00C77B7B" w:rsidRDefault="001E1844" w:rsidP="001E1844">
      <w:pPr>
        <w:autoSpaceDE w:val="0"/>
        <w:autoSpaceDN w:val="0"/>
        <w:adjustRightInd w:val="0"/>
        <w:jc w:val="both"/>
        <w:rPr>
          <w:rFonts w:asciiTheme="minorHAnsi" w:hAnsiTheme="minorHAnsi" w:cstheme="minorHAnsi"/>
          <w:sz w:val="18"/>
          <w:szCs w:val="18"/>
        </w:rPr>
      </w:pPr>
      <w:r w:rsidRPr="00C77B7B">
        <w:rPr>
          <w:rFonts w:asciiTheme="minorHAnsi" w:hAnsiTheme="minorHAnsi" w:cstheme="minorHAnsi"/>
          <w:sz w:val="18"/>
          <w:szCs w:val="18"/>
        </w:rPr>
        <w:t>(6) Le relevé d’identité bancaire (RIB) contient 24 positions</w:t>
      </w:r>
    </w:p>
    <w:p w14:paraId="38C9AEEF" w14:textId="77777777" w:rsidR="0023538C" w:rsidRPr="00C77B7B" w:rsidRDefault="0023538C" w:rsidP="001E1844">
      <w:pPr>
        <w:autoSpaceDE w:val="0"/>
        <w:autoSpaceDN w:val="0"/>
        <w:adjustRightInd w:val="0"/>
        <w:jc w:val="both"/>
        <w:rPr>
          <w:rFonts w:asciiTheme="minorHAnsi" w:hAnsiTheme="minorHAnsi" w:cstheme="minorHAnsi"/>
          <w:sz w:val="18"/>
          <w:szCs w:val="18"/>
        </w:rPr>
      </w:pPr>
    </w:p>
    <w:p w14:paraId="594B318F" w14:textId="77777777" w:rsidR="008A5A53" w:rsidRPr="00C77B7B" w:rsidRDefault="008A5A53" w:rsidP="001E1844">
      <w:pPr>
        <w:autoSpaceDE w:val="0"/>
        <w:autoSpaceDN w:val="0"/>
        <w:adjustRightInd w:val="0"/>
        <w:jc w:val="both"/>
        <w:rPr>
          <w:rFonts w:asciiTheme="minorHAnsi" w:hAnsiTheme="minorHAnsi" w:cstheme="minorHAnsi"/>
          <w:sz w:val="18"/>
          <w:szCs w:val="18"/>
        </w:rPr>
      </w:pPr>
    </w:p>
    <w:p w14:paraId="3C25B222" w14:textId="77777777" w:rsidR="008A5A53" w:rsidRPr="00C77B7B" w:rsidRDefault="008A5A53" w:rsidP="001E1844">
      <w:pPr>
        <w:autoSpaceDE w:val="0"/>
        <w:autoSpaceDN w:val="0"/>
        <w:adjustRightInd w:val="0"/>
        <w:jc w:val="both"/>
        <w:rPr>
          <w:rFonts w:asciiTheme="minorHAnsi" w:hAnsiTheme="minorHAnsi" w:cstheme="minorHAnsi"/>
          <w:sz w:val="18"/>
          <w:szCs w:val="18"/>
        </w:rPr>
      </w:pPr>
    </w:p>
    <w:p w14:paraId="74181189" w14:textId="77777777" w:rsidR="008A5A53" w:rsidRPr="00C77B7B" w:rsidRDefault="008A5A53" w:rsidP="001E1844">
      <w:pPr>
        <w:autoSpaceDE w:val="0"/>
        <w:autoSpaceDN w:val="0"/>
        <w:adjustRightInd w:val="0"/>
        <w:jc w:val="both"/>
        <w:rPr>
          <w:rFonts w:asciiTheme="minorHAnsi" w:hAnsiTheme="minorHAnsi" w:cstheme="minorHAnsi"/>
          <w:sz w:val="18"/>
          <w:szCs w:val="18"/>
        </w:rPr>
      </w:pPr>
    </w:p>
    <w:p w14:paraId="06D49490" w14:textId="77777777" w:rsidR="008A5A53" w:rsidRPr="00C77B7B" w:rsidRDefault="008A5A53" w:rsidP="001E1844">
      <w:pPr>
        <w:autoSpaceDE w:val="0"/>
        <w:autoSpaceDN w:val="0"/>
        <w:adjustRightInd w:val="0"/>
        <w:jc w:val="both"/>
        <w:rPr>
          <w:rFonts w:asciiTheme="minorHAnsi" w:hAnsiTheme="minorHAnsi" w:cstheme="minorHAnsi"/>
          <w:sz w:val="18"/>
          <w:szCs w:val="18"/>
        </w:rPr>
      </w:pPr>
    </w:p>
    <w:p w14:paraId="44C2D3AC" w14:textId="77777777" w:rsidR="008A5A53" w:rsidRPr="00C77B7B" w:rsidRDefault="008A5A53" w:rsidP="001E1844">
      <w:pPr>
        <w:autoSpaceDE w:val="0"/>
        <w:autoSpaceDN w:val="0"/>
        <w:adjustRightInd w:val="0"/>
        <w:jc w:val="both"/>
        <w:rPr>
          <w:rFonts w:asciiTheme="minorHAnsi" w:hAnsiTheme="minorHAnsi" w:cstheme="minorHAnsi"/>
          <w:sz w:val="18"/>
          <w:szCs w:val="18"/>
        </w:rPr>
      </w:pPr>
    </w:p>
    <w:p w14:paraId="02C29196" w14:textId="77777777" w:rsidR="00F332E2" w:rsidRPr="00C77B7B" w:rsidRDefault="00F332E2" w:rsidP="001E1844">
      <w:pPr>
        <w:autoSpaceDE w:val="0"/>
        <w:autoSpaceDN w:val="0"/>
        <w:adjustRightInd w:val="0"/>
        <w:jc w:val="both"/>
        <w:rPr>
          <w:rFonts w:asciiTheme="minorHAnsi" w:hAnsiTheme="minorHAnsi" w:cstheme="minorHAnsi"/>
          <w:sz w:val="18"/>
          <w:szCs w:val="18"/>
        </w:rPr>
      </w:pPr>
    </w:p>
    <w:p w14:paraId="7141881C" w14:textId="77777777" w:rsidR="008A5A53" w:rsidRDefault="008A5A53" w:rsidP="001E1844">
      <w:pPr>
        <w:autoSpaceDE w:val="0"/>
        <w:autoSpaceDN w:val="0"/>
        <w:adjustRightInd w:val="0"/>
        <w:jc w:val="both"/>
        <w:rPr>
          <w:rFonts w:asciiTheme="minorHAnsi" w:hAnsiTheme="minorHAnsi" w:cstheme="minorHAnsi"/>
          <w:sz w:val="18"/>
          <w:szCs w:val="18"/>
        </w:rPr>
      </w:pPr>
    </w:p>
    <w:p w14:paraId="7B4A72B3" w14:textId="77777777" w:rsidR="001E1844" w:rsidRPr="00C77B7B" w:rsidRDefault="001E1844" w:rsidP="001E1844">
      <w:pPr>
        <w:tabs>
          <w:tab w:val="left" w:pos="568"/>
        </w:tabs>
        <w:suppressAutoHyphens/>
        <w:autoSpaceDN w:val="0"/>
        <w:jc w:val="center"/>
        <w:textAlignment w:val="baseline"/>
        <w:rPr>
          <w:rFonts w:asciiTheme="minorHAnsi" w:hAnsiTheme="minorHAnsi" w:cstheme="minorHAnsi"/>
          <w:b/>
          <w:sz w:val="22"/>
          <w:szCs w:val="22"/>
        </w:rPr>
      </w:pPr>
      <w:r w:rsidRPr="00C77B7B">
        <w:rPr>
          <w:rFonts w:asciiTheme="minorHAnsi" w:hAnsiTheme="minorHAnsi" w:cstheme="minorHAnsi"/>
          <w:b/>
          <w:sz w:val="22"/>
          <w:szCs w:val="22"/>
        </w:rPr>
        <w:t>Annexe 2 : MODELE DE DECLARATION SUR L’HONNEUR</w:t>
      </w:r>
    </w:p>
    <w:p w14:paraId="721F3EE0" w14:textId="77777777" w:rsidR="001E1844" w:rsidRPr="00C77B7B" w:rsidRDefault="001E1844" w:rsidP="001E1844">
      <w:pPr>
        <w:jc w:val="center"/>
        <w:rPr>
          <w:rFonts w:asciiTheme="minorHAnsi" w:hAnsiTheme="minorHAnsi" w:cstheme="minorHAnsi"/>
          <w:b/>
          <w:sz w:val="22"/>
          <w:szCs w:val="22"/>
        </w:rPr>
      </w:pPr>
      <w:r w:rsidRPr="00C77B7B">
        <w:rPr>
          <w:rFonts w:asciiTheme="minorHAnsi" w:hAnsiTheme="minorHAnsi" w:cstheme="minorHAnsi"/>
          <w:b/>
          <w:sz w:val="22"/>
          <w:szCs w:val="22"/>
        </w:rPr>
        <w:t>***********</w:t>
      </w:r>
    </w:p>
    <w:p w14:paraId="33BC0F56" w14:textId="77777777" w:rsidR="001E1844" w:rsidRPr="00C77B7B" w:rsidRDefault="001E1844" w:rsidP="001E1844">
      <w:pPr>
        <w:jc w:val="center"/>
        <w:outlineLvl w:val="0"/>
        <w:rPr>
          <w:rFonts w:asciiTheme="minorHAnsi" w:hAnsiTheme="minorHAnsi" w:cstheme="minorHAnsi"/>
          <w:b/>
          <w:sz w:val="22"/>
          <w:szCs w:val="22"/>
        </w:rPr>
      </w:pPr>
      <w:r w:rsidRPr="00C77B7B">
        <w:rPr>
          <w:rFonts w:asciiTheme="minorHAnsi" w:hAnsiTheme="minorHAnsi" w:cstheme="minorHAnsi"/>
          <w:b/>
          <w:sz w:val="22"/>
          <w:szCs w:val="22"/>
        </w:rPr>
        <w:t>DECLARATION SUR L’HONNEUR (*)</w:t>
      </w:r>
    </w:p>
    <w:p w14:paraId="50A528BD" w14:textId="77777777" w:rsidR="001E1844" w:rsidRPr="00C77B7B" w:rsidRDefault="001E1844" w:rsidP="001E1844">
      <w:pPr>
        <w:suppressAutoHyphens/>
        <w:autoSpaceDN w:val="0"/>
        <w:textAlignment w:val="baseline"/>
        <w:rPr>
          <w:rFonts w:asciiTheme="minorHAnsi" w:hAnsiTheme="minorHAnsi" w:cstheme="minorHAnsi"/>
          <w:b/>
          <w:sz w:val="22"/>
          <w:szCs w:val="22"/>
          <w:highlight w:val="yellow"/>
        </w:rPr>
      </w:pPr>
    </w:p>
    <w:p w14:paraId="6B18B3F9" w14:textId="676422D6"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 Mode de passation : Appel d'offres ouvert n°………./202</w:t>
      </w:r>
      <w:r w:rsidR="008A5A53" w:rsidRPr="00C77B7B">
        <w:rPr>
          <w:rFonts w:asciiTheme="minorHAnsi" w:hAnsiTheme="minorHAnsi" w:cstheme="minorHAnsi"/>
          <w:sz w:val="20"/>
          <w:szCs w:val="20"/>
        </w:rPr>
        <w:t>5</w:t>
      </w:r>
      <w:r w:rsidRPr="00C77B7B">
        <w:rPr>
          <w:rFonts w:asciiTheme="minorHAnsi" w:hAnsiTheme="minorHAnsi" w:cstheme="minorHAnsi"/>
          <w:sz w:val="20"/>
          <w:szCs w:val="20"/>
        </w:rPr>
        <w:t xml:space="preserve"> , sur offres des prix du ../…/…. à …h.. min.</w:t>
      </w:r>
    </w:p>
    <w:p w14:paraId="2DBD4514" w14:textId="77777777" w:rsidR="001E1844" w:rsidRPr="00C77B7B" w:rsidRDefault="001E1844" w:rsidP="001E1844">
      <w:pPr>
        <w:suppressAutoHyphens/>
        <w:autoSpaceDE w:val="0"/>
        <w:autoSpaceDN w:val="0"/>
        <w:adjustRightInd w:val="0"/>
        <w:jc w:val="lowKashida"/>
        <w:textAlignment w:val="baseline"/>
        <w:rPr>
          <w:rFonts w:asciiTheme="minorHAnsi" w:hAnsiTheme="minorHAnsi" w:cstheme="minorHAnsi"/>
          <w:b/>
          <w:bCs/>
          <w:sz w:val="20"/>
          <w:szCs w:val="20"/>
        </w:rPr>
      </w:pPr>
    </w:p>
    <w:p w14:paraId="3B8D9A66" w14:textId="77777777" w:rsidR="00CC7B26" w:rsidRDefault="001E1844" w:rsidP="00CC7B26">
      <w:pPr>
        <w:numPr>
          <w:ilvl w:val="12"/>
          <w:numId w:val="0"/>
        </w:numPr>
        <w:rPr>
          <w:rFonts w:asciiTheme="minorHAnsi" w:hAnsiTheme="minorHAnsi" w:cstheme="minorHAnsi"/>
          <w:b/>
          <w:bCs/>
          <w:sz w:val="20"/>
          <w:szCs w:val="20"/>
        </w:rPr>
      </w:pPr>
      <w:r w:rsidRPr="00C77B7B">
        <w:rPr>
          <w:rFonts w:asciiTheme="minorHAnsi" w:hAnsiTheme="minorHAnsi" w:cstheme="minorHAnsi"/>
          <w:b/>
          <w:bCs/>
          <w:sz w:val="20"/>
          <w:szCs w:val="20"/>
          <w:u w:val="single"/>
        </w:rPr>
        <w:t>Objet du marché</w:t>
      </w:r>
      <w:r w:rsidRPr="00C77B7B">
        <w:rPr>
          <w:rFonts w:asciiTheme="minorHAnsi" w:hAnsiTheme="minorHAnsi" w:cstheme="minorHAnsi"/>
          <w:b/>
          <w:bCs/>
          <w:sz w:val="20"/>
          <w:szCs w:val="20"/>
        </w:rPr>
        <w:t xml:space="preserve"> : </w:t>
      </w:r>
      <w:r w:rsidR="00CC7B26" w:rsidRPr="00C47A68">
        <w:rPr>
          <w:rFonts w:asciiTheme="minorHAnsi" w:hAnsiTheme="minorHAnsi" w:cstheme="minorHAnsi"/>
          <w:b/>
          <w:bCs/>
          <w:sz w:val="20"/>
          <w:szCs w:val="20"/>
        </w:rPr>
        <w:t>Acquisition des microordinateurs destinés aux Etablissements de Formation professionnelles de l’OFPPT</w:t>
      </w:r>
      <w:r w:rsidR="00CC7B26">
        <w:rPr>
          <w:rFonts w:asciiTheme="minorHAnsi" w:hAnsiTheme="minorHAnsi" w:cstheme="minorHAnsi"/>
          <w:b/>
          <w:bCs/>
          <w:sz w:val="20"/>
          <w:szCs w:val="20"/>
        </w:rPr>
        <w:t> :</w:t>
      </w:r>
    </w:p>
    <w:p w14:paraId="42691318" w14:textId="77777777" w:rsidR="00CC7B26" w:rsidRPr="00CC7B26" w:rsidRDefault="00CC7B26" w:rsidP="00B30E10">
      <w:pPr>
        <w:pStyle w:val="Paragraphedeliste"/>
        <w:numPr>
          <w:ilvl w:val="0"/>
          <w:numId w:val="32"/>
        </w:numPr>
        <w:rPr>
          <w:rFonts w:asciiTheme="minorHAnsi" w:hAnsiTheme="minorHAnsi" w:cstheme="minorHAnsi"/>
          <w:b/>
          <w:bCs/>
          <w:sz w:val="20"/>
          <w:szCs w:val="20"/>
        </w:rPr>
      </w:pPr>
      <w:r>
        <w:rPr>
          <w:rFonts w:asciiTheme="minorHAnsi" w:hAnsiTheme="minorHAnsi" w:cstheme="minorHAnsi"/>
          <w:b/>
          <w:bCs/>
          <w:sz w:val="20"/>
          <w:szCs w:val="20"/>
        </w:rPr>
        <w:t>Lot n° :……………..</w:t>
      </w:r>
    </w:p>
    <w:p w14:paraId="1942FFFC" w14:textId="77777777" w:rsidR="00F332E2" w:rsidRPr="00C77B7B" w:rsidRDefault="00F332E2" w:rsidP="00F332E2">
      <w:pPr>
        <w:numPr>
          <w:ilvl w:val="12"/>
          <w:numId w:val="0"/>
        </w:numPr>
        <w:rPr>
          <w:rFonts w:asciiTheme="minorHAnsi" w:hAnsiTheme="minorHAnsi" w:cstheme="minorHAnsi"/>
          <w:b/>
          <w:sz w:val="20"/>
          <w:szCs w:val="20"/>
        </w:rPr>
      </w:pPr>
    </w:p>
    <w:p w14:paraId="5F498B5C" w14:textId="77777777" w:rsidR="001E1844" w:rsidRPr="00C77B7B" w:rsidRDefault="001E1844" w:rsidP="00B30E10">
      <w:pPr>
        <w:pStyle w:val="Paragraphedeliste"/>
        <w:numPr>
          <w:ilvl w:val="0"/>
          <w:numId w:val="18"/>
        </w:numPr>
        <w:suppressAutoHyphens/>
        <w:autoSpaceDE w:val="0"/>
        <w:autoSpaceDN w:val="0"/>
        <w:adjustRightInd w:val="0"/>
        <w:jc w:val="both"/>
        <w:textAlignment w:val="baseline"/>
        <w:rPr>
          <w:rFonts w:asciiTheme="minorHAnsi" w:hAnsiTheme="minorHAnsi" w:cstheme="minorHAnsi"/>
          <w:b/>
          <w:bCs/>
          <w:sz w:val="20"/>
          <w:szCs w:val="20"/>
        </w:rPr>
      </w:pPr>
      <w:r w:rsidRPr="00C77B7B">
        <w:rPr>
          <w:rFonts w:asciiTheme="minorHAnsi" w:hAnsiTheme="minorHAnsi" w:cstheme="minorHAnsi"/>
          <w:b/>
          <w:bCs/>
          <w:sz w:val="20"/>
          <w:szCs w:val="20"/>
        </w:rPr>
        <w:t>Pour les personnes physiques</w:t>
      </w:r>
    </w:p>
    <w:p w14:paraId="23743F09"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Je, soussigné : ................................................................... (Prénom, nom et qualité)</w:t>
      </w:r>
    </w:p>
    <w:p w14:paraId="3DA3045A"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Agissant en mon nom personnel et pour mon propre compte,</w:t>
      </w:r>
    </w:p>
    <w:p w14:paraId="31EAC07F"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Adresse du domicile élu : ........................................................................................</w:t>
      </w:r>
    </w:p>
    <w:p w14:paraId="15E78CC6"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Numéro tél : …………………………….  Adresse électronique : …………………………………………….</w:t>
      </w:r>
    </w:p>
    <w:p w14:paraId="6F104A17"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Affilié à ………(4) sous le n° : ................................. (1)</w:t>
      </w:r>
    </w:p>
    <w:p w14:paraId="5EF73D1B"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Inscrit au registre du commerce de............................................ (Localité) sous le n° ...................................... (1) n° de patente.......................... (1)</w:t>
      </w:r>
    </w:p>
    <w:p w14:paraId="4DF00C40"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N° du compte courant postal, bancaire ou à la TGR (5)…………………..(6) (RIB), ouvert auprès de ……………………………………</w:t>
      </w:r>
    </w:p>
    <w:p w14:paraId="0D12CC1E"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En vertu des pouvoirs qui me sont conférés ;</w:t>
      </w:r>
    </w:p>
    <w:p w14:paraId="252D5EB6"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58972E5A" w14:textId="77777777" w:rsidR="001E1844" w:rsidRPr="00C77B7B" w:rsidRDefault="001E1844" w:rsidP="00B30E10">
      <w:pPr>
        <w:pStyle w:val="Paragraphedeliste"/>
        <w:numPr>
          <w:ilvl w:val="0"/>
          <w:numId w:val="18"/>
        </w:num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b/>
          <w:bCs/>
          <w:sz w:val="20"/>
          <w:szCs w:val="20"/>
        </w:rPr>
        <w:t>Pour les personnes morales</w:t>
      </w:r>
    </w:p>
    <w:p w14:paraId="3ADA226A"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Je, soussigné ..........................                (Prénom, nom et qualité au sein de l'entreprise)</w:t>
      </w:r>
    </w:p>
    <w:p w14:paraId="5D670FAD"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Agissant au nom et pour le compte de................................... (Raison sociale et forme juridique de la société) au capital de : ....................................................................................................</w:t>
      </w:r>
    </w:p>
    <w:p w14:paraId="55D15183"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 xml:space="preserve">Adresse du siège social de la société..................................................................... </w:t>
      </w:r>
    </w:p>
    <w:p w14:paraId="5A30FD7C"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adresse du domicile élu..........................................................................................</w:t>
      </w:r>
    </w:p>
    <w:p w14:paraId="2479514B"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Numéro de tél : ……………………….. Fax ……………………..</w:t>
      </w:r>
    </w:p>
    <w:p w14:paraId="5D307C84"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adresse électronique : ………………………………………..</w:t>
      </w:r>
    </w:p>
    <w:p w14:paraId="2825BEBA"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Affiliée à ………(4) sous le n°..............................(1)</w:t>
      </w:r>
    </w:p>
    <w:p w14:paraId="4B12B931"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Inscrite au registre du commerce............................... (Localité) sous le n°....................................(1)</w:t>
      </w:r>
    </w:p>
    <w:p w14:paraId="28575B8D"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N° de patente........................(1)</w:t>
      </w:r>
    </w:p>
    <w:p w14:paraId="3A600664"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N° du compte courant postal, bancaire ou à la TGR (5)…………………..(6)(RIB), ouvert auprès de ……………………………………</w:t>
      </w:r>
    </w:p>
    <w:p w14:paraId="10E1FFD3"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N° de taxe professionnelle ……………………………………</w:t>
      </w:r>
    </w:p>
    <w:p w14:paraId="491FFECB"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 xml:space="preserve">N° de l’Identifiant Commun de l’Entreprise : ........................(1) </w:t>
      </w:r>
    </w:p>
    <w:p w14:paraId="6B7E93FA"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En vertu des pouvoirs qui me sont conférés ;</w:t>
      </w:r>
    </w:p>
    <w:p w14:paraId="71FFBCAD"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7AF6378C" w14:textId="77777777" w:rsidR="001E1844" w:rsidRPr="00C77B7B" w:rsidRDefault="001E1844" w:rsidP="00B30E10">
      <w:pPr>
        <w:pStyle w:val="Paragraphedeliste"/>
        <w:numPr>
          <w:ilvl w:val="0"/>
          <w:numId w:val="18"/>
        </w:numPr>
        <w:suppressAutoHyphens/>
        <w:autoSpaceDE w:val="0"/>
        <w:autoSpaceDN w:val="0"/>
        <w:adjustRightInd w:val="0"/>
        <w:jc w:val="both"/>
        <w:textAlignment w:val="baseline"/>
        <w:rPr>
          <w:rFonts w:asciiTheme="minorHAnsi" w:hAnsiTheme="minorHAnsi" w:cstheme="minorHAnsi"/>
          <w:b/>
          <w:bCs/>
          <w:sz w:val="20"/>
          <w:szCs w:val="20"/>
        </w:rPr>
      </w:pPr>
      <w:r w:rsidRPr="00C77B7B">
        <w:rPr>
          <w:rFonts w:asciiTheme="minorHAnsi" w:hAnsiTheme="minorHAnsi" w:cstheme="minorHAnsi"/>
          <w:b/>
          <w:bCs/>
          <w:sz w:val="20"/>
          <w:szCs w:val="20"/>
        </w:rPr>
        <w:t xml:space="preserve">Pour les coopératives ou union de coopératives </w:t>
      </w:r>
    </w:p>
    <w:p w14:paraId="52BDFC0E"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Je, soussigné ..........................                (Prénom, nom et qualité au sein de la coopérative)</w:t>
      </w:r>
    </w:p>
    <w:p w14:paraId="5D7B8B36"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Agissant au nom et pour le compte de...........................Dénomination de la coopérative ou de l’union de coopératives) au capital de : ....................................................................................................</w:t>
      </w:r>
    </w:p>
    <w:p w14:paraId="6798868F"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 xml:space="preserve">Adresse du siège de la coopérative ou de l’union de coopératives..................................................................... </w:t>
      </w:r>
    </w:p>
    <w:p w14:paraId="616F0406"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Numéro de tél : ……………………….. Fax ……………………..</w:t>
      </w:r>
    </w:p>
    <w:p w14:paraId="7AFA3F7B"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adresse électronique : ………………………………………..</w:t>
      </w:r>
    </w:p>
    <w:p w14:paraId="6D6241B3"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Affiliée à ………(4) sous le n°..............................(2)</w:t>
      </w:r>
    </w:p>
    <w:p w14:paraId="6D7F5F25"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Inscrite au registre local du coopérative n°............................... (Localité) sous le n°....................................(2)</w:t>
      </w:r>
    </w:p>
    <w:p w14:paraId="4A71F6AB"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N° de patente........................</w:t>
      </w:r>
    </w:p>
    <w:p w14:paraId="1110CB13"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N° du compte courant postal, bancaire ou à la TGR (5)………………..(6)(RIB), ouvert auprès de ……………………………………</w:t>
      </w:r>
    </w:p>
    <w:p w14:paraId="4C4B6048"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N° de taxe professionnelle ……………………………………</w:t>
      </w:r>
    </w:p>
    <w:p w14:paraId="02B995D5"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 xml:space="preserve">N° de l’Identifiant Commun de l’Entreprise : ........................ </w:t>
      </w:r>
    </w:p>
    <w:p w14:paraId="24B5C088"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En vertu des pouvoirs qui me sont conférés ;</w:t>
      </w:r>
    </w:p>
    <w:p w14:paraId="42C0590C"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68250C81" w14:textId="77777777" w:rsidR="001E1844" w:rsidRPr="00C77B7B" w:rsidRDefault="001E1844" w:rsidP="00B30E10">
      <w:pPr>
        <w:pStyle w:val="Paragraphedeliste"/>
        <w:numPr>
          <w:ilvl w:val="0"/>
          <w:numId w:val="18"/>
        </w:numPr>
        <w:suppressAutoHyphens/>
        <w:autoSpaceDE w:val="0"/>
        <w:autoSpaceDN w:val="0"/>
        <w:adjustRightInd w:val="0"/>
        <w:jc w:val="both"/>
        <w:textAlignment w:val="baseline"/>
        <w:rPr>
          <w:rFonts w:asciiTheme="minorHAnsi" w:hAnsiTheme="minorHAnsi" w:cstheme="minorHAnsi"/>
          <w:b/>
          <w:bCs/>
          <w:sz w:val="20"/>
          <w:szCs w:val="20"/>
        </w:rPr>
      </w:pPr>
      <w:r w:rsidRPr="00C77B7B">
        <w:rPr>
          <w:rFonts w:asciiTheme="minorHAnsi" w:hAnsiTheme="minorHAnsi" w:cstheme="minorHAnsi"/>
          <w:b/>
          <w:bCs/>
          <w:sz w:val="20"/>
          <w:szCs w:val="20"/>
        </w:rPr>
        <w:t>Pour les auto-entrepreneur :</w:t>
      </w:r>
    </w:p>
    <w:p w14:paraId="705DA753"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Je, soussigné ..........................                (Prénom, nom)</w:t>
      </w:r>
    </w:p>
    <w:p w14:paraId="53E8FBA9"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Numéro de tél : ……………………….. adresse électronique : ………………………………………..</w:t>
      </w:r>
    </w:p>
    <w:p w14:paraId="2C0B5A70"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Affiliée à ………(4) sous le n°..............................(2)</w:t>
      </w:r>
    </w:p>
    <w:p w14:paraId="4A993E92"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Inscrit au registre national de l’auto-entrepreneur .............................. sous le n°....................................(2)</w:t>
      </w:r>
    </w:p>
    <w:p w14:paraId="7402569B"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lastRenderedPageBreak/>
        <w:t>N° du compte courant postal, bancaire ou à la TGR (5)………………..(6)(RIB), ouvert auprès de ……………………………………</w:t>
      </w:r>
    </w:p>
    <w:p w14:paraId="18C163E9"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N° de taxe professionnelle ……………………………………</w:t>
      </w:r>
    </w:p>
    <w:p w14:paraId="4E228ED3"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 xml:space="preserve">N° de l’Identifiant Commun de l’Entreprise : ........................ </w:t>
      </w:r>
    </w:p>
    <w:p w14:paraId="1ECE22CD"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En vertu des pouvoirs qui me sont conférés ;</w:t>
      </w:r>
    </w:p>
    <w:p w14:paraId="6519C665"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28DD0C2D" w14:textId="77777777" w:rsidR="001E1844" w:rsidRPr="00C77B7B" w:rsidRDefault="001E1844" w:rsidP="00B30E10">
      <w:pPr>
        <w:pStyle w:val="Paragraphedeliste"/>
        <w:numPr>
          <w:ilvl w:val="0"/>
          <w:numId w:val="17"/>
        </w:numPr>
        <w:suppressAutoHyphens/>
        <w:autoSpaceDE w:val="0"/>
        <w:autoSpaceDN w:val="0"/>
        <w:adjustRightInd w:val="0"/>
        <w:jc w:val="both"/>
        <w:textAlignment w:val="baseline"/>
        <w:rPr>
          <w:rFonts w:asciiTheme="minorHAnsi" w:hAnsiTheme="minorHAnsi" w:cstheme="minorHAnsi"/>
          <w:b/>
          <w:bCs/>
          <w:sz w:val="20"/>
          <w:szCs w:val="20"/>
        </w:rPr>
      </w:pPr>
      <w:r w:rsidRPr="00C77B7B">
        <w:rPr>
          <w:rFonts w:asciiTheme="minorHAnsi" w:hAnsiTheme="minorHAnsi" w:cstheme="minorHAnsi"/>
          <w:b/>
          <w:bCs/>
          <w:sz w:val="20"/>
          <w:szCs w:val="20"/>
        </w:rPr>
        <w:t>Cas des établissements publics :</w:t>
      </w:r>
    </w:p>
    <w:p w14:paraId="4328DB03"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Je soussigné.....................(nom, prénom et qualité) agissant au nom et pour le compte de (dénomination de l'établissement).</w:t>
      </w:r>
    </w:p>
    <w:p w14:paraId="1166D291"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Numéro de tél : ……………………….. adresse électronique : ………………………………………..</w:t>
      </w:r>
    </w:p>
    <w:p w14:paraId="30A8BB4D"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Adresse du siège: ................................................................................................................</w:t>
      </w:r>
    </w:p>
    <w:p w14:paraId="54263C68"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Affiliée à ………(4) sous le n°..............................(2)</w:t>
      </w:r>
    </w:p>
    <w:p w14:paraId="59E84DE7"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Inscrit au registre du commerce de(7)………..(localité) sous le n°....................................(2)</w:t>
      </w:r>
    </w:p>
    <w:p w14:paraId="400174E1"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N° du compte courant postal, bancaire ou à la TGR (5)………………..(6)(RIB), ouvert auprès de ……………………………………</w:t>
      </w:r>
    </w:p>
    <w:p w14:paraId="12EDAD0A"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N° de taxe professionnelle sous le numéro (8):  ……………………………………</w:t>
      </w:r>
    </w:p>
    <w:p w14:paraId="43140F2E"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 xml:space="preserve">N° de l’Identifiant Commun de l’Entreprise (8) : ........................ </w:t>
      </w:r>
    </w:p>
    <w:p w14:paraId="73973A8A"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Références du texte l’habilitant à exercer les missions objet du marché : .............................</w:t>
      </w:r>
    </w:p>
    <w:p w14:paraId="0BADB061"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Relevé d’identité bancaire............(postal, bancaire ou à la TGR)(5)  numéro(6): ...............</w:t>
      </w:r>
    </w:p>
    <w:p w14:paraId="2154309D"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ab/>
      </w:r>
    </w:p>
    <w:p w14:paraId="35D9B36E"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En vertu des pouvoirs qui me sont conférés ;</w:t>
      </w:r>
    </w:p>
    <w:p w14:paraId="7BC545DE"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5A165DB8"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b/>
          <w:bCs/>
          <w:sz w:val="20"/>
          <w:szCs w:val="20"/>
        </w:rPr>
      </w:pPr>
      <w:r w:rsidRPr="00C77B7B">
        <w:rPr>
          <w:rFonts w:asciiTheme="minorHAnsi" w:hAnsiTheme="minorHAnsi" w:cstheme="minorHAnsi"/>
          <w:b/>
          <w:bCs/>
          <w:sz w:val="20"/>
          <w:szCs w:val="20"/>
        </w:rPr>
        <w:t>- Déclare sur l'honneur :</w:t>
      </w:r>
    </w:p>
    <w:p w14:paraId="2716304A" w14:textId="77777777" w:rsidR="001E1844" w:rsidRPr="00C77B7B" w:rsidRDefault="001E1844" w:rsidP="00B30E10">
      <w:pPr>
        <w:pStyle w:val="Paragraphedeliste"/>
        <w:numPr>
          <w:ilvl w:val="0"/>
          <w:numId w:val="19"/>
        </w:num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m'engager à couvrir, dans les limites fixées dans le cahier des charges, par une police d'assurance, les risques découlant de mon activité professionnelle ;</w:t>
      </w:r>
    </w:p>
    <w:p w14:paraId="1947558F" w14:textId="77777777" w:rsidR="001E1844" w:rsidRPr="00C77B7B" w:rsidRDefault="001E1844" w:rsidP="00B30E10">
      <w:pPr>
        <w:pStyle w:val="Paragraphedeliste"/>
        <w:numPr>
          <w:ilvl w:val="0"/>
          <w:numId w:val="19"/>
        </w:num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que je remplie les conditions prévues à l'article 27 du décret n°2-22-431 du 15 chaabane 1444 ( 8 mars 2023 ) et fixant les conditions et les formes de passation des marchés publics ainsi que certaines règles relatives à leur gestion et à leur contrôle ;</w:t>
      </w:r>
    </w:p>
    <w:p w14:paraId="60AA1E26" w14:textId="77777777" w:rsidR="001E1844" w:rsidRPr="00C77B7B" w:rsidRDefault="001E1844" w:rsidP="00B30E10">
      <w:pPr>
        <w:pStyle w:val="Paragraphedeliste"/>
        <w:numPr>
          <w:ilvl w:val="0"/>
          <w:numId w:val="19"/>
        </w:num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Étant en redressement judiciaire j'atteste que je suis autorisé par l'autorité judiciaire compétente à poursuivre l'exercice de mon activité (2) ;</w:t>
      </w:r>
    </w:p>
    <w:p w14:paraId="7953716A" w14:textId="77777777" w:rsidR="001E1844" w:rsidRPr="00C77B7B" w:rsidRDefault="001E1844" w:rsidP="00B30E10">
      <w:pPr>
        <w:pStyle w:val="Paragraphedeliste"/>
        <w:numPr>
          <w:ilvl w:val="0"/>
          <w:numId w:val="19"/>
        </w:num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 xml:space="preserve"> m'engager, si j'envisage de recourir à la sous-traitance :</w:t>
      </w:r>
    </w:p>
    <w:p w14:paraId="1132F901" w14:textId="77777777" w:rsidR="001E1844" w:rsidRPr="00C77B7B" w:rsidRDefault="001E1844" w:rsidP="00B30E10">
      <w:pPr>
        <w:pStyle w:val="Paragraphedeliste"/>
        <w:numPr>
          <w:ilvl w:val="0"/>
          <w:numId w:val="20"/>
        </w:numPr>
        <w:suppressAutoHyphens/>
        <w:autoSpaceDE w:val="0"/>
        <w:autoSpaceDN w:val="0"/>
        <w:adjustRightInd w:val="0"/>
        <w:ind w:left="1701"/>
        <w:jc w:val="both"/>
        <w:textAlignment w:val="baseline"/>
        <w:rPr>
          <w:rFonts w:asciiTheme="minorHAnsi" w:hAnsiTheme="minorHAnsi" w:cstheme="minorHAnsi"/>
          <w:sz w:val="20"/>
          <w:szCs w:val="20"/>
        </w:rPr>
      </w:pPr>
      <w:r w:rsidRPr="00C77B7B">
        <w:rPr>
          <w:rFonts w:asciiTheme="minorHAnsi" w:hAnsiTheme="minorHAnsi" w:cstheme="minorHAnsi"/>
          <w:sz w:val="20"/>
          <w:szCs w:val="20"/>
        </w:rPr>
        <w:t>à m'assurer que les sous-traitants remplissent également les conditions prévues par l'article 151 du décret précité ;</w:t>
      </w:r>
    </w:p>
    <w:p w14:paraId="6B875AD3" w14:textId="77777777" w:rsidR="001E1844" w:rsidRPr="00C77B7B" w:rsidRDefault="001E1844" w:rsidP="00B30E10">
      <w:pPr>
        <w:pStyle w:val="Paragraphedeliste"/>
        <w:numPr>
          <w:ilvl w:val="0"/>
          <w:numId w:val="20"/>
        </w:numPr>
        <w:suppressAutoHyphens/>
        <w:autoSpaceDE w:val="0"/>
        <w:autoSpaceDN w:val="0"/>
        <w:adjustRightInd w:val="0"/>
        <w:ind w:left="1701"/>
        <w:jc w:val="both"/>
        <w:textAlignment w:val="baseline"/>
        <w:rPr>
          <w:rFonts w:asciiTheme="minorHAnsi" w:hAnsiTheme="minorHAnsi" w:cstheme="minorHAnsi"/>
          <w:sz w:val="20"/>
          <w:szCs w:val="20"/>
        </w:rPr>
      </w:pPr>
      <w:r w:rsidRPr="00C77B7B">
        <w:rPr>
          <w:rFonts w:asciiTheme="minorHAnsi" w:hAnsiTheme="minorHAnsi" w:cstheme="minorHAnsi"/>
          <w:sz w:val="20"/>
          <w:szCs w:val="20"/>
        </w:rPr>
        <w:t>que celle-ci ne peut dépasser 50% du montant du marché, ni porter sur les prestations constituant le lot ou le corps d'état principal prévues dans le cahier des prescriptions spéciales, ni sur celles que le maitres d'ouvrage a prévues dans ledit cahier ;</w:t>
      </w:r>
    </w:p>
    <w:p w14:paraId="42B44B16" w14:textId="77777777" w:rsidR="001E1844" w:rsidRPr="00C77B7B" w:rsidRDefault="001E1844" w:rsidP="00B30E10">
      <w:pPr>
        <w:pStyle w:val="Paragraphedeliste"/>
        <w:numPr>
          <w:ilvl w:val="0"/>
          <w:numId w:val="20"/>
        </w:numPr>
        <w:suppressAutoHyphens/>
        <w:autoSpaceDE w:val="0"/>
        <w:autoSpaceDN w:val="0"/>
        <w:adjustRightInd w:val="0"/>
        <w:ind w:left="1701"/>
        <w:jc w:val="both"/>
        <w:textAlignment w:val="baseline"/>
        <w:rPr>
          <w:rFonts w:asciiTheme="minorHAnsi" w:hAnsiTheme="minorHAnsi" w:cstheme="minorHAnsi"/>
          <w:sz w:val="20"/>
          <w:szCs w:val="20"/>
        </w:rPr>
      </w:pPr>
      <w:r w:rsidRPr="00C77B7B">
        <w:rPr>
          <w:rFonts w:asciiTheme="minorHAnsi" w:hAnsiTheme="minorHAnsi" w:cstheme="minorHAnsi"/>
          <w:sz w:val="20"/>
          <w:szCs w:val="20"/>
        </w:rPr>
        <w:t>à confier les prestations à sous-traiter à des PME installées aux Maroc ; (3)</w:t>
      </w:r>
    </w:p>
    <w:p w14:paraId="19B15D57" w14:textId="77777777" w:rsidR="001E1844" w:rsidRPr="00C77B7B" w:rsidRDefault="001E1844" w:rsidP="00B30E10">
      <w:pPr>
        <w:pStyle w:val="Paragraphedeliste"/>
        <w:numPr>
          <w:ilvl w:val="0"/>
          <w:numId w:val="19"/>
        </w:num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44569DFC" w14:textId="77777777" w:rsidR="001E1844" w:rsidRPr="00C77B7B" w:rsidRDefault="001E1844" w:rsidP="00B30E10">
      <w:pPr>
        <w:pStyle w:val="Paragraphedeliste"/>
        <w:numPr>
          <w:ilvl w:val="0"/>
          <w:numId w:val="19"/>
        </w:num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m'engage à ne pas faire par moi-même ou par personne interposées, des promesses, des dons ou des présents en vue d'influer sur les différentes procédures de conclusions du présent marché.</w:t>
      </w:r>
    </w:p>
    <w:p w14:paraId="49F79C0C" w14:textId="77777777" w:rsidR="001E1844" w:rsidRPr="00C77B7B" w:rsidRDefault="001E1844" w:rsidP="00B30E10">
      <w:pPr>
        <w:pStyle w:val="Paragraphedeliste"/>
        <w:numPr>
          <w:ilvl w:val="0"/>
          <w:numId w:val="19"/>
        </w:num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atteste que je remplis les conditions prévues par l'article 1er du dahir n° 1-02-188 du 12 JOUMADA I 1423 (23 juillet 2002) portant promulgation de la loi n°53-00 formant charte de la petite et moyenne entreprises (4).</w:t>
      </w:r>
    </w:p>
    <w:p w14:paraId="3B2A477C" w14:textId="77777777" w:rsidR="001E1844" w:rsidRPr="00C77B7B" w:rsidRDefault="001E1844" w:rsidP="00B30E10">
      <w:pPr>
        <w:pStyle w:val="Paragraphedeliste"/>
        <w:numPr>
          <w:ilvl w:val="0"/>
          <w:numId w:val="19"/>
        </w:num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atteste que je ne suis pas en situation de conflit d'intérêt.</w:t>
      </w:r>
    </w:p>
    <w:p w14:paraId="600532B1" w14:textId="77777777" w:rsidR="001E1844" w:rsidRPr="00C77B7B" w:rsidRDefault="001E1844" w:rsidP="00B30E10">
      <w:pPr>
        <w:pStyle w:val="Paragraphedeliste"/>
        <w:numPr>
          <w:ilvl w:val="0"/>
          <w:numId w:val="19"/>
        </w:num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 xml:space="preserve"> je certifie l'exactitude des renseignements contenus dans la présente déclaration sur l'honneur et dans les pièces fournies dans mon dossier de candidature tel que prévu à l'article 152 du décret n°2-22-431 du 15 chaabane 1444 ( 8 mars 2023 ) relatif aux marchés publics .</w:t>
      </w:r>
    </w:p>
    <w:p w14:paraId="4276978D"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5AA0E199"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68FBA191"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1872229A" w14:textId="77777777" w:rsidR="001E1844" w:rsidRPr="00C77B7B" w:rsidRDefault="001E1844" w:rsidP="00B30E10">
      <w:pPr>
        <w:pStyle w:val="Paragraphedeliste"/>
        <w:numPr>
          <w:ilvl w:val="0"/>
          <w:numId w:val="19"/>
        </w:num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je reconnais avoir pris connaissance des sanctions prévues par l’article 152 du décret n°2-22-431 du 15 chaabane 1444 ( 8 mars 2023 ) relatif aux marchés publics , relatives à l'inexactitude de la déclaration sur l'honneur.</w:t>
      </w:r>
    </w:p>
    <w:p w14:paraId="6DA62923"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1A851097"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7DDA217B"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Fait à.....................le...........................</w:t>
      </w:r>
    </w:p>
    <w:p w14:paraId="34436777"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18E51CC5"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288D718F"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C77B7B">
        <w:rPr>
          <w:rFonts w:asciiTheme="minorHAnsi" w:hAnsiTheme="minorHAnsi" w:cstheme="minorHAnsi"/>
          <w:sz w:val="20"/>
          <w:szCs w:val="20"/>
        </w:rPr>
        <w:t xml:space="preserve">Signature et cachet du concurrent </w:t>
      </w:r>
    </w:p>
    <w:p w14:paraId="554A3312"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1A961541"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0ABA1EAE"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2137B84E"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2"/>
          <w:szCs w:val="22"/>
        </w:rPr>
      </w:pPr>
    </w:p>
    <w:p w14:paraId="71A63990"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2"/>
          <w:szCs w:val="22"/>
        </w:rPr>
      </w:pPr>
    </w:p>
    <w:p w14:paraId="10FB301E" w14:textId="77777777" w:rsidR="001E1844" w:rsidRPr="00C77B7B" w:rsidRDefault="001E1844" w:rsidP="00B30E10">
      <w:pPr>
        <w:pStyle w:val="Paragraphedeliste"/>
        <w:numPr>
          <w:ilvl w:val="0"/>
          <w:numId w:val="21"/>
        </w:numPr>
        <w:suppressAutoHyphens/>
        <w:autoSpaceDE w:val="0"/>
        <w:autoSpaceDN w:val="0"/>
        <w:adjustRightInd w:val="0"/>
        <w:jc w:val="both"/>
        <w:textAlignment w:val="baseline"/>
        <w:rPr>
          <w:rFonts w:asciiTheme="minorHAnsi" w:hAnsiTheme="minorHAnsi" w:cstheme="minorHAnsi"/>
          <w:sz w:val="18"/>
          <w:szCs w:val="18"/>
        </w:rPr>
      </w:pPr>
      <w:r w:rsidRPr="00C77B7B">
        <w:rPr>
          <w:rFonts w:asciiTheme="minorHAnsi" w:hAnsiTheme="minorHAnsi" w:cstheme="minorHAnsi"/>
          <w:sz w:val="18"/>
          <w:szCs w:val="18"/>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F71AA78" w14:textId="77777777" w:rsidR="001E1844" w:rsidRPr="00C77B7B" w:rsidRDefault="001E1844" w:rsidP="00B30E10">
      <w:pPr>
        <w:pStyle w:val="Paragraphedeliste"/>
        <w:numPr>
          <w:ilvl w:val="0"/>
          <w:numId w:val="21"/>
        </w:numPr>
        <w:suppressAutoHyphens/>
        <w:autoSpaceDE w:val="0"/>
        <w:autoSpaceDN w:val="0"/>
        <w:adjustRightInd w:val="0"/>
        <w:jc w:val="both"/>
        <w:textAlignment w:val="baseline"/>
        <w:rPr>
          <w:rFonts w:asciiTheme="minorHAnsi" w:hAnsiTheme="minorHAnsi" w:cstheme="minorHAnsi"/>
          <w:sz w:val="18"/>
          <w:szCs w:val="18"/>
        </w:rPr>
      </w:pPr>
      <w:r w:rsidRPr="00C77B7B">
        <w:rPr>
          <w:rFonts w:asciiTheme="minorHAnsi" w:hAnsiTheme="minorHAnsi" w:cstheme="minorHAnsi"/>
          <w:sz w:val="18"/>
          <w:szCs w:val="18"/>
        </w:rPr>
        <w:t>à supprimer le cas échéant.</w:t>
      </w:r>
    </w:p>
    <w:p w14:paraId="16A58095" w14:textId="77777777" w:rsidR="001E1844" w:rsidRPr="00C77B7B" w:rsidRDefault="001E1844" w:rsidP="00B30E10">
      <w:pPr>
        <w:pStyle w:val="Paragraphedeliste"/>
        <w:numPr>
          <w:ilvl w:val="0"/>
          <w:numId w:val="21"/>
        </w:numPr>
        <w:suppressAutoHyphens/>
        <w:autoSpaceDE w:val="0"/>
        <w:autoSpaceDN w:val="0"/>
        <w:adjustRightInd w:val="0"/>
        <w:jc w:val="both"/>
        <w:textAlignment w:val="baseline"/>
        <w:rPr>
          <w:rFonts w:asciiTheme="minorHAnsi" w:hAnsiTheme="minorHAnsi" w:cstheme="minorHAnsi"/>
          <w:sz w:val="18"/>
          <w:szCs w:val="18"/>
        </w:rPr>
      </w:pPr>
      <w:r w:rsidRPr="00C77B7B">
        <w:rPr>
          <w:rFonts w:asciiTheme="minorHAnsi" w:hAnsiTheme="minorHAnsi" w:cstheme="minorHAnsi"/>
          <w:sz w:val="18"/>
          <w:szCs w:val="18"/>
        </w:rPr>
        <w:t>Lorsque le CPS le prévoit.</w:t>
      </w:r>
    </w:p>
    <w:p w14:paraId="66429670" w14:textId="77777777" w:rsidR="001E1844" w:rsidRPr="00C77B7B" w:rsidRDefault="001E1844" w:rsidP="00B30E10">
      <w:pPr>
        <w:pStyle w:val="Paragraphedeliste"/>
        <w:numPr>
          <w:ilvl w:val="0"/>
          <w:numId w:val="21"/>
        </w:numPr>
        <w:suppressAutoHyphens/>
        <w:autoSpaceDE w:val="0"/>
        <w:autoSpaceDN w:val="0"/>
        <w:adjustRightInd w:val="0"/>
        <w:jc w:val="both"/>
        <w:textAlignment w:val="baseline"/>
        <w:rPr>
          <w:rFonts w:asciiTheme="minorHAnsi" w:hAnsiTheme="minorHAnsi" w:cstheme="minorHAnsi"/>
          <w:sz w:val="18"/>
          <w:szCs w:val="18"/>
        </w:rPr>
      </w:pPr>
      <w:r w:rsidRPr="00C77B7B">
        <w:rPr>
          <w:rFonts w:asciiTheme="minorHAnsi" w:hAnsiTheme="minorHAnsi" w:cstheme="minorHAnsi"/>
          <w:sz w:val="18"/>
          <w:szCs w:val="18"/>
        </w:rPr>
        <w:t>Indiquer la CNSS ou tout autre régime particulier de prévoyance sociale</w:t>
      </w:r>
    </w:p>
    <w:p w14:paraId="23923D60" w14:textId="77777777" w:rsidR="001E1844" w:rsidRPr="00C77B7B" w:rsidRDefault="001E1844" w:rsidP="00B30E10">
      <w:pPr>
        <w:pStyle w:val="Paragraphedeliste"/>
        <w:numPr>
          <w:ilvl w:val="0"/>
          <w:numId w:val="21"/>
        </w:numPr>
        <w:suppressAutoHyphens/>
        <w:autoSpaceDE w:val="0"/>
        <w:autoSpaceDN w:val="0"/>
        <w:adjustRightInd w:val="0"/>
        <w:jc w:val="both"/>
        <w:textAlignment w:val="baseline"/>
        <w:rPr>
          <w:rFonts w:asciiTheme="minorHAnsi" w:hAnsiTheme="minorHAnsi" w:cstheme="minorHAnsi"/>
          <w:sz w:val="18"/>
          <w:szCs w:val="18"/>
        </w:rPr>
      </w:pPr>
      <w:r w:rsidRPr="00C77B7B">
        <w:rPr>
          <w:rFonts w:asciiTheme="minorHAnsi" w:hAnsiTheme="minorHAnsi" w:cstheme="minorHAnsi"/>
          <w:sz w:val="18"/>
          <w:szCs w:val="18"/>
        </w:rPr>
        <w:t>Supprimer la mention inutile.</w:t>
      </w:r>
    </w:p>
    <w:p w14:paraId="3C495AED" w14:textId="77777777" w:rsidR="001E1844" w:rsidRPr="00C77B7B" w:rsidRDefault="001E1844" w:rsidP="00B30E10">
      <w:pPr>
        <w:pStyle w:val="Paragraphedeliste"/>
        <w:numPr>
          <w:ilvl w:val="0"/>
          <w:numId w:val="21"/>
        </w:numPr>
        <w:suppressAutoHyphens/>
        <w:autoSpaceDE w:val="0"/>
        <w:autoSpaceDN w:val="0"/>
        <w:adjustRightInd w:val="0"/>
        <w:jc w:val="both"/>
        <w:textAlignment w:val="baseline"/>
        <w:rPr>
          <w:rFonts w:asciiTheme="minorHAnsi" w:hAnsiTheme="minorHAnsi" w:cstheme="minorHAnsi"/>
          <w:sz w:val="18"/>
          <w:szCs w:val="18"/>
        </w:rPr>
      </w:pPr>
      <w:r w:rsidRPr="00C77B7B">
        <w:rPr>
          <w:rFonts w:asciiTheme="minorHAnsi" w:hAnsiTheme="minorHAnsi" w:cstheme="minorHAnsi"/>
          <w:sz w:val="18"/>
          <w:szCs w:val="18"/>
        </w:rPr>
        <w:t>Le relevé d’identité bancaire (RIB) contient 24 positions.</w:t>
      </w:r>
    </w:p>
    <w:p w14:paraId="653201C6" w14:textId="77777777" w:rsidR="001E1844" w:rsidRPr="00C77B7B" w:rsidRDefault="001E1844" w:rsidP="00B30E10">
      <w:pPr>
        <w:pStyle w:val="Paragraphedeliste"/>
        <w:numPr>
          <w:ilvl w:val="0"/>
          <w:numId w:val="21"/>
        </w:numPr>
        <w:suppressAutoHyphens/>
        <w:autoSpaceDE w:val="0"/>
        <w:autoSpaceDN w:val="0"/>
        <w:adjustRightInd w:val="0"/>
        <w:jc w:val="both"/>
        <w:textAlignment w:val="baseline"/>
        <w:rPr>
          <w:rFonts w:asciiTheme="minorHAnsi" w:hAnsiTheme="minorHAnsi" w:cstheme="minorHAnsi"/>
          <w:sz w:val="18"/>
          <w:szCs w:val="18"/>
        </w:rPr>
      </w:pPr>
      <w:r w:rsidRPr="00C77B7B">
        <w:rPr>
          <w:rFonts w:asciiTheme="minorHAnsi" w:hAnsiTheme="minorHAnsi" w:cstheme="minorHAnsi"/>
          <w:sz w:val="18"/>
          <w:szCs w:val="18"/>
        </w:rPr>
        <w:t>Lorsque l'établissement public est assujetti à cette obligation</w:t>
      </w:r>
    </w:p>
    <w:p w14:paraId="4A7AF44D" w14:textId="77777777" w:rsidR="001E1844" w:rsidRPr="00C77B7B" w:rsidRDefault="001E1844" w:rsidP="00B30E10">
      <w:pPr>
        <w:pStyle w:val="Paragraphedeliste"/>
        <w:numPr>
          <w:ilvl w:val="0"/>
          <w:numId w:val="21"/>
        </w:numPr>
        <w:suppressAutoHyphens/>
        <w:autoSpaceDE w:val="0"/>
        <w:autoSpaceDN w:val="0"/>
        <w:adjustRightInd w:val="0"/>
        <w:jc w:val="both"/>
        <w:textAlignment w:val="baseline"/>
        <w:rPr>
          <w:rFonts w:asciiTheme="minorHAnsi" w:hAnsiTheme="minorHAnsi" w:cstheme="minorHAnsi"/>
          <w:sz w:val="18"/>
          <w:szCs w:val="18"/>
        </w:rPr>
      </w:pPr>
      <w:r w:rsidRPr="00C77B7B">
        <w:rPr>
          <w:rFonts w:asciiTheme="minorHAnsi" w:hAnsiTheme="minorHAnsi" w:cstheme="minorHAnsi"/>
          <w:sz w:val="18"/>
          <w:szCs w:val="18"/>
        </w:rPr>
        <w:t>Ou tout autre régime particulier de prévoyance sociale.</w:t>
      </w:r>
    </w:p>
    <w:p w14:paraId="69FB12F9"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18"/>
          <w:szCs w:val="18"/>
        </w:rPr>
      </w:pPr>
      <w:r w:rsidRPr="00C77B7B">
        <w:rPr>
          <w:rFonts w:asciiTheme="minorHAnsi" w:hAnsiTheme="minorHAnsi" w:cstheme="minorHAnsi"/>
          <w:sz w:val="18"/>
          <w:szCs w:val="18"/>
        </w:rPr>
        <w:t>(*) En cas de groupement, chacun des membres doit présenter sa propre déclaration sur l'honneur.</w:t>
      </w:r>
    </w:p>
    <w:p w14:paraId="6013D4F7"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73DDE0E4"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220990E1" w14:textId="77777777" w:rsidR="001E1844" w:rsidRPr="00C77B7B"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6407B990" w14:textId="77777777" w:rsidR="001E1844" w:rsidRPr="00C77B7B" w:rsidRDefault="001E1844" w:rsidP="001E1844">
      <w:pPr>
        <w:suppressAutoHyphens/>
        <w:autoSpaceDN w:val="0"/>
        <w:textAlignment w:val="baseline"/>
        <w:rPr>
          <w:rFonts w:asciiTheme="minorHAnsi" w:hAnsiTheme="minorHAnsi" w:cstheme="minorHAnsi"/>
          <w:sz w:val="22"/>
          <w:szCs w:val="22"/>
        </w:rPr>
      </w:pPr>
    </w:p>
    <w:p w14:paraId="1766C180" w14:textId="77777777" w:rsidR="001E1844" w:rsidRPr="00C77B7B" w:rsidRDefault="001E1844" w:rsidP="001E1844">
      <w:pPr>
        <w:suppressAutoHyphens/>
        <w:autoSpaceDN w:val="0"/>
        <w:textAlignment w:val="baseline"/>
        <w:rPr>
          <w:rFonts w:asciiTheme="minorHAnsi" w:hAnsiTheme="minorHAnsi" w:cstheme="minorHAnsi"/>
          <w:sz w:val="22"/>
          <w:szCs w:val="22"/>
        </w:rPr>
      </w:pPr>
    </w:p>
    <w:p w14:paraId="5C1A0C76" w14:textId="77777777" w:rsidR="001E1844" w:rsidRPr="00C77B7B" w:rsidRDefault="001E1844" w:rsidP="001E1844">
      <w:pPr>
        <w:suppressAutoHyphens/>
        <w:autoSpaceDN w:val="0"/>
        <w:textAlignment w:val="baseline"/>
        <w:rPr>
          <w:rFonts w:asciiTheme="minorHAnsi" w:hAnsiTheme="minorHAnsi" w:cstheme="minorHAnsi"/>
          <w:sz w:val="22"/>
          <w:szCs w:val="22"/>
        </w:rPr>
      </w:pPr>
    </w:p>
    <w:p w14:paraId="6E5CF736" w14:textId="77777777" w:rsidR="001E1844" w:rsidRPr="00C77B7B" w:rsidRDefault="001E1844" w:rsidP="001E1844">
      <w:pPr>
        <w:suppressAutoHyphens/>
        <w:autoSpaceDN w:val="0"/>
        <w:textAlignment w:val="baseline"/>
        <w:rPr>
          <w:rFonts w:asciiTheme="minorHAnsi" w:hAnsiTheme="minorHAnsi" w:cstheme="minorHAnsi"/>
          <w:sz w:val="22"/>
          <w:szCs w:val="22"/>
        </w:rPr>
      </w:pPr>
    </w:p>
    <w:p w14:paraId="7F84C57B" w14:textId="77777777" w:rsidR="001E1844" w:rsidRPr="00C77B7B" w:rsidRDefault="001E1844" w:rsidP="001E1844">
      <w:pPr>
        <w:suppressAutoHyphens/>
        <w:autoSpaceDN w:val="0"/>
        <w:textAlignment w:val="baseline"/>
        <w:rPr>
          <w:rFonts w:asciiTheme="minorHAnsi" w:hAnsiTheme="minorHAnsi" w:cstheme="minorHAnsi"/>
          <w:sz w:val="22"/>
          <w:szCs w:val="22"/>
        </w:rPr>
      </w:pPr>
    </w:p>
    <w:p w14:paraId="2398EB0F" w14:textId="77777777" w:rsidR="001E1844" w:rsidRPr="00C77B7B" w:rsidRDefault="001E1844" w:rsidP="001E1844">
      <w:pPr>
        <w:suppressAutoHyphens/>
        <w:autoSpaceDN w:val="0"/>
        <w:textAlignment w:val="baseline"/>
        <w:rPr>
          <w:rFonts w:asciiTheme="minorHAnsi" w:hAnsiTheme="minorHAnsi" w:cstheme="minorHAnsi"/>
          <w:sz w:val="22"/>
          <w:szCs w:val="22"/>
        </w:rPr>
      </w:pPr>
    </w:p>
    <w:p w14:paraId="3C7E5D2A" w14:textId="77777777" w:rsidR="001E1844" w:rsidRPr="00C77B7B" w:rsidRDefault="001E1844" w:rsidP="001E1844">
      <w:pPr>
        <w:suppressAutoHyphens/>
        <w:autoSpaceDN w:val="0"/>
        <w:textAlignment w:val="baseline"/>
        <w:rPr>
          <w:rFonts w:asciiTheme="minorHAnsi" w:hAnsiTheme="minorHAnsi" w:cstheme="minorHAnsi"/>
          <w:sz w:val="22"/>
          <w:szCs w:val="22"/>
        </w:rPr>
      </w:pPr>
    </w:p>
    <w:p w14:paraId="56C8EF5F" w14:textId="77777777" w:rsidR="00015419" w:rsidRPr="00C77B7B" w:rsidRDefault="00015419" w:rsidP="001E1844">
      <w:pPr>
        <w:jc w:val="center"/>
        <w:rPr>
          <w:rFonts w:asciiTheme="minorHAnsi" w:hAnsiTheme="minorHAnsi" w:cstheme="minorHAnsi"/>
          <w:sz w:val="22"/>
          <w:szCs w:val="22"/>
        </w:rPr>
      </w:pPr>
    </w:p>
    <w:p w14:paraId="7593E48D" w14:textId="77777777" w:rsidR="00015419" w:rsidRPr="00C77B7B" w:rsidRDefault="00015419" w:rsidP="00A11D7B">
      <w:pPr>
        <w:suppressAutoHyphens/>
        <w:autoSpaceDN w:val="0"/>
        <w:textAlignment w:val="baseline"/>
        <w:rPr>
          <w:rFonts w:asciiTheme="minorHAnsi" w:hAnsiTheme="minorHAnsi" w:cstheme="minorHAnsi"/>
          <w:sz w:val="22"/>
          <w:szCs w:val="22"/>
        </w:rPr>
      </w:pPr>
    </w:p>
    <w:p w14:paraId="45B3FBA5" w14:textId="77777777" w:rsidR="00015419" w:rsidRPr="00C77B7B" w:rsidRDefault="00015419" w:rsidP="00A11D7B">
      <w:pPr>
        <w:suppressAutoHyphens/>
        <w:autoSpaceDN w:val="0"/>
        <w:textAlignment w:val="baseline"/>
        <w:rPr>
          <w:rFonts w:asciiTheme="minorHAnsi" w:hAnsiTheme="minorHAnsi" w:cstheme="minorHAnsi"/>
          <w:sz w:val="22"/>
          <w:szCs w:val="22"/>
        </w:rPr>
      </w:pPr>
    </w:p>
    <w:p w14:paraId="24C9BDB0" w14:textId="77777777" w:rsidR="00015419" w:rsidRPr="00C77B7B" w:rsidRDefault="00015419" w:rsidP="00A11D7B">
      <w:pPr>
        <w:suppressAutoHyphens/>
        <w:autoSpaceDN w:val="0"/>
        <w:textAlignment w:val="baseline"/>
        <w:rPr>
          <w:rFonts w:asciiTheme="minorHAnsi" w:hAnsiTheme="minorHAnsi" w:cstheme="minorHAnsi"/>
          <w:sz w:val="22"/>
          <w:szCs w:val="22"/>
        </w:rPr>
      </w:pPr>
    </w:p>
    <w:p w14:paraId="6A7ECD1F" w14:textId="77777777" w:rsidR="00015419" w:rsidRPr="00C77B7B" w:rsidRDefault="00015419" w:rsidP="00A11D7B">
      <w:pPr>
        <w:suppressAutoHyphens/>
        <w:autoSpaceDN w:val="0"/>
        <w:textAlignment w:val="baseline"/>
        <w:rPr>
          <w:rFonts w:asciiTheme="minorHAnsi" w:hAnsiTheme="minorHAnsi" w:cstheme="minorHAnsi"/>
          <w:sz w:val="22"/>
          <w:szCs w:val="22"/>
        </w:rPr>
      </w:pPr>
    </w:p>
    <w:p w14:paraId="1D900358" w14:textId="77777777" w:rsidR="00015419" w:rsidRPr="00C77B7B" w:rsidRDefault="00015419" w:rsidP="00A11D7B">
      <w:pPr>
        <w:suppressAutoHyphens/>
        <w:autoSpaceDN w:val="0"/>
        <w:textAlignment w:val="baseline"/>
        <w:rPr>
          <w:rFonts w:asciiTheme="minorHAnsi" w:hAnsiTheme="minorHAnsi" w:cstheme="minorHAnsi"/>
          <w:sz w:val="22"/>
          <w:szCs w:val="22"/>
        </w:rPr>
      </w:pPr>
    </w:p>
    <w:p w14:paraId="38DCFBB8" w14:textId="77777777" w:rsidR="00015419" w:rsidRPr="00C77B7B" w:rsidRDefault="00015419" w:rsidP="00A11D7B">
      <w:pPr>
        <w:suppressAutoHyphens/>
        <w:autoSpaceDN w:val="0"/>
        <w:textAlignment w:val="baseline"/>
        <w:rPr>
          <w:rFonts w:asciiTheme="minorHAnsi" w:hAnsiTheme="minorHAnsi" w:cstheme="minorHAnsi"/>
          <w:sz w:val="22"/>
          <w:szCs w:val="22"/>
        </w:rPr>
      </w:pPr>
    </w:p>
    <w:p w14:paraId="10B196E4" w14:textId="77777777" w:rsidR="00015419" w:rsidRPr="00C77B7B" w:rsidRDefault="00015419" w:rsidP="00A11D7B">
      <w:pPr>
        <w:suppressAutoHyphens/>
        <w:autoSpaceDN w:val="0"/>
        <w:textAlignment w:val="baseline"/>
        <w:rPr>
          <w:rFonts w:asciiTheme="minorHAnsi" w:hAnsiTheme="minorHAnsi" w:cstheme="minorHAnsi"/>
          <w:sz w:val="22"/>
          <w:szCs w:val="22"/>
        </w:rPr>
      </w:pPr>
    </w:p>
    <w:p w14:paraId="07F66287" w14:textId="77777777" w:rsidR="00015419" w:rsidRPr="00C77B7B" w:rsidRDefault="00015419" w:rsidP="00A11D7B">
      <w:pPr>
        <w:suppressAutoHyphens/>
        <w:autoSpaceDN w:val="0"/>
        <w:textAlignment w:val="baseline"/>
        <w:rPr>
          <w:rFonts w:asciiTheme="minorHAnsi" w:hAnsiTheme="minorHAnsi" w:cstheme="minorHAnsi"/>
          <w:sz w:val="22"/>
          <w:szCs w:val="22"/>
        </w:rPr>
      </w:pPr>
    </w:p>
    <w:p w14:paraId="122E8347" w14:textId="77777777" w:rsidR="00BA294C" w:rsidRPr="00C77B7B" w:rsidRDefault="00BA294C" w:rsidP="00A11D7B">
      <w:pPr>
        <w:suppressAutoHyphens/>
        <w:autoSpaceDN w:val="0"/>
        <w:textAlignment w:val="baseline"/>
        <w:rPr>
          <w:rFonts w:asciiTheme="minorHAnsi" w:hAnsiTheme="minorHAnsi" w:cstheme="minorHAnsi"/>
          <w:sz w:val="22"/>
          <w:szCs w:val="22"/>
        </w:rPr>
      </w:pPr>
    </w:p>
    <w:p w14:paraId="1D6EF10B" w14:textId="77777777" w:rsidR="00E7335E" w:rsidRPr="00C77B7B" w:rsidRDefault="00E7335E" w:rsidP="00A11D7B">
      <w:pPr>
        <w:suppressAutoHyphens/>
        <w:autoSpaceDN w:val="0"/>
        <w:textAlignment w:val="baseline"/>
        <w:rPr>
          <w:rFonts w:asciiTheme="minorHAnsi" w:hAnsiTheme="minorHAnsi" w:cstheme="minorHAnsi"/>
          <w:sz w:val="22"/>
          <w:szCs w:val="22"/>
        </w:rPr>
      </w:pPr>
    </w:p>
    <w:p w14:paraId="4421F9F4" w14:textId="77777777" w:rsidR="00E7335E" w:rsidRPr="00C77B7B" w:rsidRDefault="00E7335E" w:rsidP="00A11D7B">
      <w:pPr>
        <w:suppressAutoHyphens/>
        <w:autoSpaceDN w:val="0"/>
        <w:textAlignment w:val="baseline"/>
        <w:rPr>
          <w:rFonts w:asciiTheme="minorHAnsi" w:hAnsiTheme="minorHAnsi" w:cstheme="minorHAnsi"/>
          <w:sz w:val="22"/>
          <w:szCs w:val="22"/>
        </w:rPr>
      </w:pPr>
    </w:p>
    <w:p w14:paraId="667EE001" w14:textId="77777777" w:rsidR="00E7335E" w:rsidRPr="00C77B7B" w:rsidRDefault="00E7335E" w:rsidP="00A11D7B">
      <w:pPr>
        <w:suppressAutoHyphens/>
        <w:autoSpaceDN w:val="0"/>
        <w:textAlignment w:val="baseline"/>
        <w:rPr>
          <w:rFonts w:asciiTheme="minorHAnsi" w:hAnsiTheme="minorHAnsi" w:cstheme="minorHAnsi"/>
          <w:sz w:val="22"/>
          <w:szCs w:val="22"/>
        </w:rPr>
      </w:pPr>
    </w:p>
    <w:p w14:paraId="2C646274" w14:textId="77777777" w:rsidR="00E7335E" w:rsidRPr="00C77B7B" w:rsidRDefault="00E7335E" w:rsidP="00A11D7B">
      <w:pPr>
        <w:suppressAutoHyphens/>
        <w:autoSpaceDN w:val="0"/>
        <w:textAlignment w:val="baseline"/>
        <w:rPr>
          <w:rFonts w:asciiTheme="minorHAnsi" w:hAnsiTheme="minorHAnsi" w:cstheme="minorHAnsi"/>
          <w:sz w:val="22"/>
          <w:szCs w:val="22"/>
        </w:rPr>
      </w:pPr>
    </w:p>
    <w:p w14:paraId="2221B8AF" w14:textId="77777777" w:rsidR="00E7335E" w:rsidRPr="00C77B7B" w:rsidRDefault="00E7335E" w:rsidP="00A11D7B">
      <w:pPr>
        <w:suppressAutoHyphens/>
        <w:autoSpaceDN w:val="0"/>
        <w:textAlignment w:val="baseline"/>
        <w:rPr>
          <w:rFonts w:asciiTheme="minorHAnsi" w:hAnsiTheme="minorHAnsi" w:cstheme="minorHAnsi"/>
          <w:sz w:val="22"/>
          <w:szCs w:val="22"/>
        </w:rPr>
      </w:pPr>
    </w:p>
    <w:p w14:paraId="02B6E26D" w14:textId="77777777" w:rsidR="00E7335E" w:rsidRPr="00C77B7B" w:rsidRDefault="00E7335E" w:rsidP="00A11D7B">
      <w:pPr>
        <w:suppressAutoHyphens/>
        <w:autoSpaceDN w:val="0"/>
        <w:textAlignment w:val="baseline"/>
        <w:rPr>
          <w:rFonts w:asciiTheme="minorHAnsi" w:hAnsiTheme="minorHAnsi" w:cstheme="minorHAnsi"/>
          <w:sz w:val="22"/>
          <w:szCs w:val="22"/>
        </w:rPr>
      </w:pPr>
    </w:p>
    <w:p w14:paraId="3D1922B3" w14:textId="77777777" w:rsidR="00E7335E" w:rsidRPr="00C77B7B" w:rsidRDefault="00E7335E" w:rsidP="00A11D7B">
      <w:pPr>
        <w:suppressAutoHyphens/>
        <w:autoSpaceDN w:val="0"/>
        <w:textAlignment w:val="baseline"/>
        <w:rPr>
          <w:rFonts w:asciiTheme="minorHAnsi" w:hAnsiTheme="minorHAnsi" w:cstheme="minorHAnsi"/>
          <w:sz w:val="22"/>
          <w:szCs w:val="22"/>
        </w:rPr>
      </w:pPr>
    </w:p>
    <w:p w14:paraId="0855023A" w14:textId="77777777" w:rsidR="00E7335E" w:rsidRPr="00C77B7B" w:rsidRDefault="00E7335E" w:rsidP="00A11D7B">
      <w:pPr>
        <w:suppressAutoHyphens/>
        <w:autoSpaceDN w:val="0"/>
        <w:textAlignment w:val="baseline"/>
        <w:rPr>
          <w:rFonts w:asciiTheme="minorHAnsi" w:hAnsiTheme="minorHAnsi" w:cstheme="minorHAnsi"/>
          <w:sz w:val="22"/>
          <w:szCs w:val="22"/>
        </w:rPr>
      </w:pPr>
    </w:p>
    <w:p w14:paraId="40432357" w14:textId="77777777" w:rsidR="00E7335E" w:rsidRPr="00C77B7B" w:rsidRDefault="00E7335E" w:rsidP="00A11D7B">
      <w:pPr>
        <w:suppressAutoHyphens/>
        <w:autoSpaceDN w:val="0"/>
        <w:textAlignment w:val="baseline"/>
        <w:rPr>
          <w:rFonts w:asciiTheme="minorHAnsi" w:hAnsiTheme="minorHAnsi" w:cstheme="minorHAnsi"/>
          <w:sz w:val="22"/>
          <w:szCs w:val="22"/>
        </w:rPr>
      </w:pPr>
    </w:p>
    <w:p w14:paraId="6AAFAA41" w14:textId="77777777" w:rsidR="00BA294C" w:rsidRPr="00C77B7B" w:rsidRDefault="00BA294C" w:rsidP="00A11D7B">
      <w:pPr>
        <w:suppressAutoHyphens/>
        <w:autoSpaceDN w:val="0"/>
        <w:textAlignment w:val="baseline"/>
        <w:rPr>
          <w:rFonts w:asciiTheme="minorHAnsi" w:hAnsiTheme="minorHAnsi" w:cstheme="minorHAnsi"/>
          <w:sz w:val="22"/>
          <w:szCs w:val="22"/>
        </w:rPr>
      </w:pPr>
    </w:p>
    <w:p w14:paraId="70235DCC" w14:textId="77777777" w:rsidR="00BA294C" w:rsidRPr="00C77B7B" w:rsidRDefault="00BA294C" w:rsidP="00A11D7B">
      <w:pPr>
        <w:suppressAutoHyphens/>
        <w:autoSpaceDN w:val="0"/>
        <w:textAlignment w:val="baseline"/>
        <w:rPr>
          <w:rFonts w:asciiTheme="minorHAnsi" w:hAnsiTheme="minorHAnsi" w:cstheme="minorHAnsi"/>
          <w:sz w:val="22"/>
          <w:szCs w:val="22"/>
        </w:rPr>
      </w:pPr>
    </w:p>
    <w:p w14:paraId="17D24150" w14:textId="77777777" w:rsidR="00BA294C" w:rsidRPr="00C77B7B" w:rsidRDefault="00BA294C" w:rsidP="00A11D7B">
      <w:pPr>
        <w:suppressAutoHyphens/>
        <w:autoSpaceDN w:val="0"/>
        <w:textAlignment w:val="baseline"/>
        <w:rPr>
          <w:rFonts w:asciiTheme="minorHAnsi" w:hAnsiTheme="minorHAnsi" w:cstheme="minorHAnsi"/>
          <w:sz w:val="22"/>
          <w:szCs w:val="22"/>
        </w:rPr>
      </w:pPr>
    </w:p>
    <w:p w14:paraId="78206A9B" w14:textId="77777777" w:rsidR="00BA294C" w:rsidRPr="00C77B7B" w:rsidRDefault="00BA294C" w:rsidP="00A11D7B">
      <w:pPr>
        <w:suppressAutoHyphens/>
        <w:autoSpaceDN w:val="0"/>
        <w:textAlignment w:val="baseline"/>
        <w:rPr>
          <w:rFonts w:asciiTheme="minorHAnsi" w:hAnsiTheme="minorHAnsi" w:cstheme="minorHAnsi"/>
          <w:sz w:val="22"/>
          <w:szCs w:val="22"/>
        </w:rPr>
      </w:pPr>
    </w:p>
    <w:p w14:paraId="0EA6C6A1" w14:textId="77777777" w:rsidR="00BA294C" w:rsidRPr="00C77B7B" w:rsidRDefault="00BA294C" w:rsidP="00A11D7B">
      <w:pPr>
        <w:suppressAutoHyphens/>
        <w:autoSpaceDN w:val="0"/>
        <w:textAlignment w:val="baseline"/>
        <w:rPr>
          <w:rFonts w:asciiTheme="minorHAnsi" w:hAnsiTheme="minorHAnsi" w:cstheme="minorHAnsi"/>
          <w:sz w:val="22"/>
          <w:szCs w:val="22"/>
        </w:rPr>
      </w:pPr>
    </w:p>
    <w:p w14:paraId="2F1ECDF4" w14:textId="77777777" w:rsidR="001E1844" w:rsidRPr="00C77B7B" w:rsidRDefault="001E1844" w:rsidP="00A11D7B">
      <w:pPr>
        <w:suppressAutoHyphens/>
        <w:autoSpaceDN w:val="0"/>
        <w:textAlignment w:val="baseline"/>
        <w:rPr>
          <w:rFonts w:asciiTheme="minorHAnsi" w:hAnsiTheme="minorHAnsi" w:cstheme="minorHAnsi"/>
          <w:sz w:val="22"/>
          <w:szCs w:val="22"/>
        </w:rPr>
      </w:pPr>
    </w:p>
    <w:p w14:paraId="4BCFDDB6" w14:textId="77777777" w:rsidR="001E1844" w:rsidRPr="00C77B7B" w:rsidRDefault="001E1844" w:rsidP="00A11D7B">
      <w:pPr>
        <w:suppressAutoHyphens/>
        <w:autoSpaceDN w:val="0"/>
        <w:textAlignment w:val="baseline"/>
        <w:rPr>
          <w:rFonts w:asciiTheme="minorHAnsi" w:hAnsiTheme="minorHAnsi" w:cstheme="minorHAnsi"/>
          <w:sz w:val="22"/>
          <w:szCs w:val="22"/>
        </w:rPr>
      </w:pPr>
    </w:p>
    <w:p w14:paraId="00796151" w14:textId="77777777" w:rsidR="001E1844" w:rsidRPr="00C77B7B" w:rsidRDefault="001E1844" w:rsidP="00A11D7B">
      <w:pPr>
        <w:suppressAutoHyphens/>
        <w:autoSpaceDN w:val="0"/>
        <w:textAlignment w:val="baseline"/>
        <w:rPr>
          <w:rFonts w:asciiTheme="minorHAnsi" w:hAnsiTheme="minorHAnsi" w:cstheme="minorHAnsi"/>
          <w:sz w:val="22"/>
          <w:szCs w:val="22"/>
        </w:rPr>
      </w:pPr>
    </w:p>
    <w:p w14:paraId="20E955F4" w14:textId="77777777" w:rsidR="008A5A53" w:rsidRPr="00C77B7B" w:rsidRDefault="008A5A53" w:rsidP="00A11D7B">
      <w:pPr>
        <w:suppressAutoHyphens/>
        <w:autoSpaceDN w:val="0"/>
        <w:textAlignment w:val="baseline"/>
        <w:rPr>
          <w:rFonts w:asciiTheme="minorHAnsi" w:hAnsiTheme="minorHAnsi" w:cstheme="minorHAnsi"/>
          <w:sz w:val="22"/>
          <w:szCs w:val="22"/>
        </w:rPr>
      </w:pPr>
    </w:p>
    <w:p w14:paraId="560E9303" w14:textId="77777777" w:rsidR="008A5A53" w:rsidRPr="00C77B7B" w:rsidRDefault="008A5A53" w:rsidP="00A11D7B">
      <w:pPr>
        <w:suppressAutoHyphens/>
        <w:autoSpaceDN w:val="0"/>
        <w:textAlignment w:val="baseline"/>
        <w:rPr>
          <w:rFonts w:asciiTheme="minorHAnsi" w:hAnsiTheme="minorHAnsi" w:cstheme="minorHAnsi"/>
          <w:sz w:val="22"/>
          <w:szCs w:val="22"/>
        </w:rPr>
      </w:pPr>
    </w:p>
    <w:p w14:paraId="6B172E2E" w14:textId="77777777" w:rsidR="008A5A53" w:rsidRPr="00C77B7B" w:rsidRDefault="008A5A53" w:rsidP="00A11D7B">
      <w:pPr>
        <w:suppressAutoHyphens/>
        <w:autoSpaceDN w:val="0"/>
        <w:textAlignment w:val="baseline"/>
        <w:rPr>
          <w:rFonts w:asciiTheme="minorHAnsi" w:hAnsiTheme="minorHAnsi" w:cstheme="minorHAnsi"/>
          <w:sz w:val="22"/>
          <w:szCs w:val="22"/>
        </w:rPr>
      </w:pPr>
    </w:p>
    <w:p w14:paraId="6709702B" w14:textId="77777777" w:rsidR="008A5A53" w:rsidRPr="00C77B7B" w:rsidRDefault="008A5A53" w:rsidP="00A11D7B">
      <w:pPr>
        <w:suppressAutoHyphens/>
        <w:autoSpaceDN w:val="0"/>
        <w:textAlignment w:val="baseline"/>
        <w:rPr>
          <w:rFonts w:asciiTheme="minorHAnsi" w:hAnsiTheme="minorHAnsi" w:cstheme="minorHAnsi"/>
          <w:sz w:val="22"/>
          <w:szCs w:val="22"/>
        </w:rPr>
      </w:pPr>
    </w:p>
    <w:p w14:paraId="41CAF0F2" w14:textId="77777777" w:rsidR="008A5A53" w:rsidRPr="00C77B7B" w:rsidRDefault="008A5A53" w:rsidP="00A11D7B">
      <w:pPr>
        <w:suppressAutoHyphens/>
        <w:autoSpaceDN w:val="0"/>
        <w:textAlignment w:val="baseline"/>
        <w:rPr>
          <w:rFonts w:asciiTheme="minorHAnsi" w:hAnsiTheme="minorHAnsi" w:cstheme="minorHAnsi"/>
          <w:sz w:val="22"/>
          <w:szCs w:val="22"/>
        </w:rPr>
      </w:pPr>
    </w:p>
    <w:p w14:paraId="51D5B6C9" w14:textId="77777777" w:rsidR="008A5A53" w:rsidRPr="00C77B7B" w:rsidRDefault="008A5A53" w:rsidP="00A11D7B">
      <w:pPr>
        <w:suppressAutoHyphens/>
        <w:autoSpaceDN w:val="0"/>
        <w:textAlignment w:val="baseline"/>
        <w:rPr>
          <w:rFonts w:asciiTheme="minorHAnsi" w:hAnsiTheme="minorHAnsi" w:cstheme="minorHAnsi"/>
          <w:sz w:val="22"/>
          <w:szCs w:val="22"/>
        </w:rPr>
      </w:pPr>
    </w:p>
    <w:p w14:paraId="2CB2885F" w14:textId="77777777" w:rsidR="008A5A53" w:rsidRPr="00C77B7B" w:rsidRDefault="008A5A53" w:rsidP="00A11D7B">
      <w:pPr>
        <w:suppressAutoHyphens/>
        <w:autoSpaceDN w:val="0"/>
        <w:textAlignment w:val="baseline"/>
        <w:rPr>
          <w:rFonts w:asciiTheme="minorHAnsi" w:hAnsiTheme="minorHAnsi" w:cstheme="minorHAnsi"/>
          <w:sz w:val="22"/>
          <w:szCs w:val="22"/>
        </w:rPr>
      </w:pPr>
    </w:p>
    <w:p w14:paraId="55ADACAE" w14:textId="77777777" w:rsidR="008A5A53" w:rsidRPr="00C77B7B" w:rsidRDefault="008A5A53" w:rsidP="00A11D7B">
      <w:pPr>
        <w:suppressAutoHyphens/>
        <w:autoSpaceDN w:val="0"/>
        <w:textAlignment w:val="baseline"/>
        <w:rPr>
          <w:rFonts w:asciiTheme="minorHAnsi" w:hAnsiTheme="minorHAnsi" w:cstheme="minorHAnsi"/>
          <w:sz w:val="22"/>
          <w:szCs w:val="22"/>
        </w:rPr>
      </w:pPr>
    </w:p>
    <w:p w14:paraId="11C71D3E" w14:textId="77777777" w:rsidR="008A5A53" w:rsidRPr="00C77B7B" w:rsidRDefault="008A5A53" w:rsidP="00A11D7B">
      <w:pPr>
        <w:suppressAutoHyphens/>
        <w:autoSpaceDN w:val="0"/>
        <w:textAlignment w:val="baseline"/>
        <w:rPr>
          <w:rFonts w:asciiTheme="minorHAnsi" w:hAnsiTheme="minorHAnsi" w:cstheme="minorHAnsi"/>
          <w:sz w:val="22"/>
          <w:szCs w:val="22"/>
        </w:rPr>
      </w:pPr>
    </w:p>
    <w:p w14:paraId="4DDBFAEB" w14:textId="77777777" w:rsidR="008A5A53" w:rsidRPr="00C77B7B" w:rsidRDefault="008A5A53" w:rsidP="00A11D7B">
      <w:pPr>
        <w:suppressAutoHyphens/>
        <w:autoSpaceDN w:val="0"/>
        <w:textAlignment w:val="baseline"/>
        <w:rPr>
          <w:rFonts w:asciiTheme="minorHAnsi" w:hAnsiTheme="minorHAnsi" w:cstheme="minorHAnsi"/>
          <w:sz w:val="22"/>
          <w:szCs w:val="22"/>
        </w:rPr>
      </w:pPr>
    </w:p>
    <w:p w14:paraId="2C044FAE" w14:textId="77777777" w:rsidR="008A5A53" w:rsidRPr="00C77B7B" w:rsidRDefault="008A5A53" w:rsidP="00A11D7B">
      <w:pPr>
        <w:suppressAutoHyphens/>
        <w:autoSpaceDN w:val="0"/>
        <w:textAlignment w:val="baseline"/>
        <w:rPr>
          <w:rFonts w:asciiTheme="minorHAnsi" w:hAnsiTheme="minorHAnsi" w:cstheme="minorHAnsi"/>
          <w:sz w:val="22"/>
          <w:szCs w:val="22"/>
        </w:rPr>
      </w:pPr>
    </w:p>
    <w:p w14:paraId="6CC59386" w14:textId="77777777" w:rsidR="008A5A53" w:rsidRPr="00C77B7B" w:rsidRDefault="008A5A53" w:rsidP="00A11D7B">
      <w:pPr>
        <w:suppressAutoHyphens/>
        <w:autoSpaceDN w:val="0"/>
        <w:textAlignment w:val="baseline"/>
        <w:rPr>
          <w:rFonts w:asciiTheme="minorHAnsi" w:hAnsiTheme="minorHAnsi" w:cstheme="minorHAnsi"/>
          <w:sz w:val="22"/>
          <w:szCs w:val="22"/>
        </w:rPr>
      </w:pPr>
    </w:p>
    <w:p w14:paraId="4E45DC21" w14:textId="77777777" w:rsidR="008A5A53" w:rsidRPr="00C77B7B" w:rsidRDefault="008A5A53" w:rsidP="00A11D7B">
      <w:pPr>
        <w:suppressAutoHyphens/>
        <w:autoSpaceDN w:val="0"/>
        <w:textAlignment w:val="baseline"/>
        <w:rPr>
          <w:rFonts w:asciiTheme="minorHAnsi" w:hAnsiTheme="minorHAnsi" w:cstheme="minorHAnsi"/>
          <w:sz w:val="22"/>
          <w:szCs w:val="22"/>
        </w:rPr>
      </w:pPr>
    </w:p>
    <w:p w14:paraId="4332F8DB" w14:textId="77777777" w:rsidR="008A5A53" w:rsidRPr="00C77B7B" w:rsidRDefault="008A5A53" w:rsidP="00A11D7B">
      <w:pPr>
        <w:suppressAutoHyphens/>
        <w:autoSpaceDN w:val="0"/>
        <w:textAlignment w:val="baseline"/>
        <w:rPr>
          <w:rFonts w:asciiTheme="minorHAnsi" w:hAnsiTheme="minorHAnsi" w:cstheme="minorHAnsi"/>
          <w:sz w:val="22"/>
          <w:szCs w:val="22"/>
        </w:rPr>
      </w:pPr>
    </w:p>
    <w:p w14:paraId="4792BF6D" w14:textId="77777777" w:rsidR="006D6667" w:rsidRPr="00C77B7B" w:rsidRDefault="006D6667" w:rsidP="00FD01FC">
      <w:pPr>
        <w:widowControl w:val="0"/>
        <w:jc w:val="center"/>
        <w:rPr>
          <w:rFonts w:asciiTheme="minorHAnsi" w:hAnsiTheme="minorHAnsi" w:cstheme="minorHAnsi"/>
          <w:b/>
          <w:bCs/>
          <w:sz w:val="22"/>
          <w:szCs w:val="22"/>
          <w:highlight w:val="yellow"/>
          <w:u w:val="single"/>
        </w:rPr>
      </w:pPr>
    </w:p>
    <w:p w14:paraId="63C6901D" w14:textId="77777777" w:rsidR="006D6667" w:rsidRPr="00C77B7B" w:rsidRDefault="006D6667" w:rsidP="00FD01FC">
      <w:pPr>
        <w:widowControl w:val="0"/>
        <w:jc w:val="center"/>
        <w:rPr>
          <w:rFonts w:asciiTheme="minorHAnsi" w:hAnsiTheme="minorHAnsi" w:cstheme="minorHAnsi"/>
          <w:b/>
          <w:bCs/>
          <w:sz w:val="22"/>
          <w:szCs w:val="22"/>
          <w:highlight w:val="yellow"/>
          <w:u w:val="single"/>
        </w:rPr>
      </w:pPr>
    </w:p>
    <w:p w14:paraId="5393885E" w14:textId="77777777" w:rsidR="006D6667" w:rsidRPr="00C77B7B" w:rsidRDefault="006D6667" w:rsidP="00FD01FC">
      <w:pPr>
        <w:widowControl w:val="0"/>
        <w:jc w:val="center"/>
        <w:rPr>
          <w:rFonts w:asciiTheme="minorHAnsi" w:hAnsiTheme="minorHAnsi" w:cstheme="minorHAnsi"/>
          <w:b/>
          <w:bCs/>
          <w:sz w:val="22"/>
          <w:szCs w:val="22"/>
          <w:highlight w:val="yellow"/>
          <w:u w:val="single"/>
        </w:rPr>
      </w:pPr>
    </w:p>
    <w:p w14:paraId="5DE36433" w14:textId="77777777" w:rsidR="006D6667" w:rsidRPr="00C77B7B" w:rsidRDefault="006D6667" w:rsidP="00FD01FC">
      <w:pPr>
        <w:widowControl w:val="0"/>
        <w:jc w:val="center"/>
        <w:rPr>
          <w:rFonts w:asciiTheme="minorHAnsi" w:hAnsiTheme="minorHAnsi" w:cstheme="minorHAnsi"/>
          <w:b/>
          <w:bCs/>
          <w:sz w:val="22"/>
          <w:szCs w:val="22"/>
          <w:highlight w:val="yellow"/>
          <w:u w:val="single"/>
        </w:rPr>
      </w:pPr>
    </w:p>
    <w:p w14:paraId="7787E180" w14:textId="77777777" w:rsidR="006D6667" w:rsidRPr="00C77B7B" w:rsidRDefault="006D6667" w:rsidP="00FD01FC">
      <w:pPr>
        <w:widowControl w:val="0"/>
        <w:jc w:val="center"/>
        <w:rPr>
          <w:rFonts w:asciiTheme="minorHAnsi" w:hAnsiTheme="minorHAnsi" w:cstheme="minorHAnsi"/>
          <w:b/>
          <w:bCs/>
          <w:sz w:val="22"/>
          <w:szCs w:val="22"/>
          <w:highlight w:val="yellow"/>
          <w:u w:val="single"/>
        </w:rPr>
      </w:pPr>
    </w:p>
    <w:p w14:paraId="32E2D7B3" w14:textId="77777777" w:rsidR="006D6667" w:rsidRPr="00C77B7B" w:rsidRDefault="006D6667" w:rsidP="00FD01FC">
      <w:pPr>
        <w:widowControl w:val="0"/>
        <w:jc w:val="center"/>
        <w:rPr>
          <w:rFonts w:asciiTheme="minorHAnsi" w:hAnsiTheme="minorHAnsi" w:cstheme="minorHAnsi"/>
          <w:b/>
          <w:bCs/>
          <w:sz w:val="22"/>
          <w:szCs w:val="22"/>
          <w:highlight w:val="yellow"/>
          <w:u w:val="single"/>
        </w:rPr>
      </w:pPr>
    </w:p>
    <w:p w14:paraId="4379AC98" w14:textId="77777777" w:rsidR="006D6667" w:rsidRPr="00C77B7B" w:rsidRDefault="006D6667" w:rsidP="00FD01FC">
      <w:pPr>
        <w:widowControl w:val="0"/>
        <w:jc w:val="center"/>
        <w:rPr>
          <w:rFonts w:asciiTheme="minorHAnsi" w:hAnsiTheme="minorHAnsi" w:cstheme="minorHAnsi"/>
          <w:b/>
          <w:bCs/>
          <w:sz w:val="22"/>
          <w:szCs w:val="22"/>
          <w:highlight w:val="yellow"/>
          <w:u w:val="single"/>
        </w:rPr>
      </w:pPr>
    </w:p>
    <w:p w14:paraId="2DDF1065" w14:textId="77777777" w:rsidR="001A76BE" w:rsidRPr="00C77B7B" w:rsidRDefault="001A76BE" w:rsidP="001A76BE">
      <w:pPr>
        <w:jc w:val="center"/>
        <w:rPr>
          <w:rFonts w:asciiTheme="minorHAnsi" w:hAnsiTheme="minorHAnsi" w:cstheme="minorHAnsi"/>
          <w:b/>
          <w:bCs/>
          <w:i/>
          <w:iCs/>
          <w:sz w:val="22"/>
          <w:szCs w:val="22"/>
        </w:rPr>
      </w:pPr>
    </w:p>
    <w:p w14:paraId="6184CFFA" w14:textId="77777777" w:rsidR="001A76BE" w:rsidRPr="00C77B7B" w:rsidRDefault="001A76BE" w:rsidP="001A76BE">
      <w:pPr>
        <w:jc w:val="center"/>
        <w:rPr>
          <w:rFonts w:asciiTheme="minorHAnsi" w:hAnsiTheme="minorHAnsi" w:cstheme="minorHAnsi"/>
          <w:b/>
          <w:bCs/>
          <w:i/>
          <w:iCs/>
          <w:sz w:val="22"/>
          <w:szCs w:val="22"/>
        </w:rPr>
      </w:pPr>
    </w:p>
    <w:p w14:paraId="3F2B8921" w14:textId="77777777" w:rsidR="008E26B4" w:rsidRPr="00C77B7B" w:rsidRDefault="008E26B4" w:rsidP="001A76BE">
      <w:pPr>
        <w:jc w:val="center"/>
        <w:rPr>
          <w:rFonts w:asciiTheme="minorHAnsi" w:hAnsiTheme="minorHAnsi" w:cstheme="minorHAnsi"/>
          <w:b/>
          <w:bCs/>
          <w:i/>
          <w:iCs/>
          <w:sz w:val="22"/>
          <w:szCs w:val="22"/>
        </w:rPr>
      </w:pPr>
    </w:p>
    <w:p w14:paraId="000045F1" w14:textId="5D94C6B7" w:rsidR="006656C6" w:rsidRPr="00C77B7B" w:rsidRDefault="006656C6" w:rsidP="001023D9">
      <w:pPr>
        <w:rPr>
          <w:rFonts w:asciiTheme="minorHAnsi" w:hAnsiTheme="minorHAnsi" w:cstheme="minorHAnsi"/>
          <w:b/>
          <w:bCs/>
          <w:i/>
          <w:iCs/>
          <w:sz w:val="22"/>
          <w:szCs w:val="22"/>
        </w:rPr>
      </w:pPr>
      <w:bookmarkStart w:id="2" w:name="_GoBack"/>
      <w:bookmarkEnd w:id="2"/>
    </w:p>
    <w:p w14:paraId="2587DD9C" w14:textId="77777777" w:rsidR="006656C6" w:rsidRPr="00C77B7B" w:rsidRDefault="006656C6" w:rsidP="00A73943">
      <w:pPr>
        <w:rPr>
          <w:rFonts w:asciiTheme="minorHAnsi" w:hAnsiTheme="minorHAnsi" w:cstheme="minorHAnsi"/>
          <w:b/>
          <w:bCs/>
          <w:i/>
          <w:iCs/>
          <w:sz w:val="22"/>
          <w:szCs w:val="22"/>
        </w:rPr>
      </w:pPr>
    </w:p>
    <w:p w14:paraId="684D5FD8" w14:textId="77777777" w:rsidR="006656C6" w:rsidRPr="00C77B7B" w:rsidRDefault="006656C6" w:rsidP="001A76BE">
      <w:pPr>
        <w:jc w:val="center"/>
        <w:rPr>
          <w:rFonts w:asciiTheme="minorHAnsi" w:hAnsiTheme="minorHAnsi" w:cstheme="minorHAnsi"/>
          <w:b/>
          <w:bCs/>
          <w:i/>
          <w:iCs/>
          <w:sz w:val="22"/>
          <w:szCs w:val="22"/>
        </w:rPr>
      </w:pPr>
    </w:p>
    <w:p w14:paraId="7B62D59B" w14:textId="77777777" w:rsidR="001A76BE" w:rsidRPr="00C77B7B" w:rsidRDefault="001A76BE" w:rsidP="001A76BE">
      <w:pPr>
        <w:jc w:val="center"/>
        <w:rPr>
          <w:rFonts w:asciiTheme="minorHAnsi" w:hAnsiTheme="minorHAnsi" w:cstheme="minorHAnsi"/>
          <w:b/>
          <w:bCs/>
          <w:i/>
          <w:iCs/>
          <w:sz w:val="22"/>
          <w:szCs w:val="22"/>
        </w:rPr>
      </w:pPr>
    </w:p>
    <w:p w14:paraId="19A989FB" w14:textId="77777777" w:rsidR="001A76BE" w:rsidRPr="00C77B7B" w:rsidRDefault="001A76BE" w:rsidP="001A76BE">
      <w:pPr>
        <w:jc w:val="center"/>
        <w:rPr>
          <w:rFonts w:asciiTheme="minorHAnsi" w:hAnsiTheme="minorHAnsi" w:cstheme="minorHAnsi"/>
          <w:b/>
          <w:bCs/>
          <w:i/>
          <w:iCs/>
          <w:sz w:val="22"/>
          <w:szCs w:val="22"/>
        </w:rPr>
      </w:pPr>
    </w:p>
    <w:p w14:paraId="181F209A" w14:textId="77777777" w:rsidR="002217B1" w:rsidRPr="004D3733" w:rsidRDefault="002217B1" w:rsidP="002217B1">
      <w:pPr>
        <w:jc w:val="center"/>
        <w:rPr>
          <w:rFonts w:asciiTheme="minorHAnsi" w:hAnsiTheme="minorHAnsi" w:cstheme="minorHAnsi"/>
          <w:b/>
          <w:bCs/>
          <w:sz w:val="44"/>
          <w:szCs w:val="32"/>
        </w:rPr>
      </w:pPr>
      <w:r w:rsidRPr="004D3733">
        <w:rPr>
          <w:rFonts w:asciiTheme="minorHAnsi" w:hAnsiTheme="minorHAnsi" w:cstheme="minorHAnsi"/>
          <w:b/>
          <w:bCs/>
          <w:iCs/>
          <w:sz w:val="44"/>
          <w:szCs w:val="32"/>
        </w:rPr>
        <w:t>Annexe</w:t>
      </w:r>
      <w:r w:rsidRPr="004D3733">
        <w:rPr>
          <w:rFonts w:asciiTheme="minorHAnsi" w:hAnsiTheme="minorHAnsi" w:cstheme="minorHAnsi"/>
          <w:b/>
          <w:bCs/>
          <w:sz w:val="44"/>
          <w:szCs w:val="32"/>
        </w:rPr>
        <w:t> :</w:t>
      </w:r>
    </w:p>
    <w:p w14:paraId="7D32732E" w14:textId="77777777" w:rsidR="002217B1" w:rsidRPr="004D3733" w:rsidRDefault="002217B1" w:rsidP="002217B1">
      <w:pPr>
        <w:jc w:val="center"/>
        <w:rPr>
          <w:rFonts w:asciiTheme="minorHAnsi" w:hAnsiTheme="minorHAnsi" w:cstheme="minorHAnsi"/>
          <w:b/>
          <w:bCs/>
          <w:sz w:val="44"/>
          <w:szCs w:val="32"/>
        </w:rPr>
      </w:pPr>
      <w:r w:rsidRPr="004D3733">
        <w:rPr>
          <w:rFonts w:asciiTheme="minorHAnsi" w:hAnsiTheme="minorHAnsi" w:cstheme="minorHAnsi"/>
          <w:b/>
          <w:bCs/>
          <w:sz w:val="44"/>
          <w:szCs w:val="32"/>
        </w:rPr>
        <w:t xml:space="preserve">Spécifications techniques des fournitures proposées </w:t>
      </w:r>
    </w:p>
    <w:p w14:paraId="1379B79B" w14:textId="460E2D6B" w:rsidR="002217B1" w:rsidRPr="004D3733" w:rsidRDefault="00F6578D" w:rsidP="002217B1">
      <w:pPr>
        <w:jc w:val="center"/>
        <w:rPr>
          <w:rFonts w:asciiTheme="minorHAnsi" w:hAnsiTheme="minorHAnsi" w:cstheme="minorHAnsi"/>
          <w:b/>
          <w:bCs/>
          <w:iCs/>
          <w:sz w:val="44"/>
          <w:szCs w:val="32"/>
        </w:rPr>
      </w:pPr>
      <w:r w:rsidRPr="004D3733">
        <w:rPr>
          <w:rFonts w:asciiTheme="minorHAnsi" w:hAnsiTheme="minorHAnsi" w:cstheme="minorHAnsi"/>
          <w:b/>
          <w:bCs/>
          <w:sz w:val="44"/>
          <w:szCs w:val="32"/>
        </w:rPr>
        <w:t>Par</w:t>
      </w:r>
      <w:r w:rsidR="002217B1" w:rsidRPr="004D3733">
        <w:rPr>
          <w:rFonts w:asciiTheme="minorHAnsi" w:hAnsiTheme="minorHAnsi" w:cstheme="minorHAnsi"/>
          <w:b/>
          <w:bCs/>
          <w:sz w:val="44"/>
          <w:szCs w:val="32"/>
        </w:rPr>
        <w:t xml:space="preserve"> le concurrent pour le </w:t>
      </w:r>
      <w:r w:rsidRPr="004D3733">
        <w:rPr>
          <w:rFonts w:asciiTheme="minorHAnsi" w:hAnsiTheme="minorHAnsi" w:cstheme="minorHAnsi"/>
          <w:b/>
          <w:bCs/>
          <w:sz w:val="44"/>
          <w:szCs w:val="32"/>
        </w:rPr>
        <w:t>lot</w:t>
      </w:r>
      <w:r w:rsidR="00E570E4" w:rsidRPr="004D3733">
        <w:rPr>
          <w:rFonts w:asciiTheme="minorHAnsi" w:hAnsiTheme="minorHAnsi" w:cstheme="minorHAnsi"/>
          <w:b/>
          <w:bCs/>
          <w:sz w:val="44"/>
          <w:szCs w:val="32"/>
        </w:rPr>
        <w:t xml:space="preserve"> unique</w:t>
      </w:r>
    </w:p>
    <w:p w14:paraId="3F856D95" w14:textId="77777777" w:rsidR="001A76BE" w:rsidRPr="004D3733" w:rsidRDefault="001A76BE" w:rsidP="001A76BE">
      <w:pPr>
        <w:tabs>
          <w:tab w:val="num" w:pos="952"/>
        </w:tabs>
        <w:suppressAutoHyphens/>
        <w:spacing w:after="200" w:line="276" w:lineRule="auto"/>
        <w:jc w:val="center"/>
        <w:rPr>
          <w:rFonts w:asciiTheme="minorHAnsi" w:hAnsiTheme="minorHAnsi" w:cstheme="minorHAnsi"/>
          <w:b/>
          <w:bCs/>
          <w:i/>
          <w:iCs/>
          <w:sz w:val="32"/>
          <w:szCs w:val="22"/>
        </w:rPr>
      </w:pPr>
    </w:p>
    <w:p w14:paraId="7CC9B069" w14:textId="77777777" w:rsidR="001A76BE" w:rsidRPr="00C77B7B" w:rsidRDefault="001A76BE" w:rsidP="001A76BE">
      <w:pPr>
        <w:jc w:val="center"/>
        <w:rPr>
          <w:rFonts w:asciiTheme="minorHAnsi" w:hAnsiTheme="minorHAnsi" w:cstheme="minorHAnsi"/>
          <w:b/>
          <w:bCs/>
          <w:i/>
          <w:iCs/>
          <w:sz w:val="22"/>
          <w:szCs w:val="22"/>
        </w:rPr>
      </w:pPr>
    </w:p>
    <w:p w14:paraId="738DD24F" w14:textId="78FDD85A" w:rsidR="00E570E4" w:rsidRPr="009C5EB9" w:rsidRDefault="001A76BE" w:rsidP="009C5EB9">
      <w:pPr>
        <w:tabs>
          <w:tab w:val="left" w:pos="284"/>
        </w:tabs>
        <w:suppressAutoHyphens/>
        <w:autoSpaceDN w:val="0"/>
        <w:textAlignment w:val="baseline"/>
        <w:rPr>
          <w:rFonts w:ascii="Calibri" w:hAnsi="Calibri" w:cs="Calibri"/>
          <w:b/>
          <w:bCs/>
          <w:color w:val="2C7FCE"/>
        </w:rPr>
      </w:pPr>
      <w:r w:rsidRPr="00C77B7B">
        <w:rPr>
          <w:rFonts w:asciiTheme="minorHAnsi" w:hAnsiTheme="minorHAnsi" w:cstheme="minorHAnsi"/>
          <w:b/>
          <w:bCs/>
          <w:i/>
          <w:iCs/>
          <w:sz w:val="22"/>
          <w:szCs w:val="22"/>
          <w:u w:val="single"/>
        </w:rPr>
        <w:br w:type="page"/>
      </w:r>
    </w:p>
    <w:p w14:paraId="041487F0" w14:textId="700E838B" w:rsidR="006703E9" w:rsidRDefault="006703E9" w:rsidP="006703E9">
      <w:pPr>
        <w:tabs>
          <w:tab w:val="left" w:pos="284"/>
        </w:tabs>
        <w:suppressAutoHyphens/>
        <w:autoSpaceDN w:val="0"/>
        <w:jc w:val="center"/>
        <w:textAlignment w:val="baseline"/>
        <w:rPr>
          <w:rFonts w:ascii="Calibri" w:hAnsi="Calibri" w:cs="Calibri"/>
          <w:b/>
          <w:bCs/>
          <w:color w:val="2C7FCE"/>
        </w:rPr>
      </w:pPr>
      <w:r w:rsidRPr="00C77B7B">
        <w:rPr>
          <w:rFonts w:ascii="Calibri" w:hAnsi="Calibri" w:cs="Calibri"/>
          <w:b/>
          <w:bCs/>
          <w:color w:val="2C7FCE"/>
        </w:rPr>
        <w:lastRenderedPageBreak/>
        <w:t>Lot n°</w:t>
      </w:r>
      <w:r w:rsidR="009C5EB9">
        <w:rPr>
          <w:rFonts w:ascii="Calibri" w:hAnsi="Calibri" w:cs="Calibri"/>
          <w:b/>
          <w:bCs/>
          <w:color w:val="2C7FCE"/>
        </w:rPr>
        <w:t>1</w:t>
      </w:r>
      <w:r w:rsidRPr="00C77B7B">
        <w:rPr>
          <w:rFonts w:ascii="Calibri" w:hAnsi="Calibri" w:cs="Calibri"/>
          <w:b/>
          <w:bCs/>
          <w:color w:val="2C7FCE"/>
        </w:rPr>
        <w:t xml:space="preserve"> : </w:t>
      </w:r>
      <w:r w:rsidRPr="00533871">
        <w:rPr>
          <w:rFonts w:ascii="Calibri" w:hAnsi="Calibri" w:cs="Calibri"/>
          <w:b/>
          <w:bCs/>
          <w:color w:val="2C7FCE"/>
        </w:rPr>
        <w:t xml:space="preserve">Microordinateurs pour </w:t>
      </w:r>
      <w:r w:rsidRPr="00882B1B">
        <w:rPr>
          <w:rFonts w:ascii="Calibri" w:hAnsi="Calibri" w:cs="Calibri"/>
          <w:b/>
          <w:bCs/>
          <w:color w:val="2C7FCE"/>
        </w:rPr>
        <w:t>IFMS RABAT</w:t>
      </w:r>
    </w:p>
    <w:p w14:paraId="38EB2D74" w14:textId="77777777" w:rsidR="006703E9" w:rsidRPr="00C77B7B" w:rsidRDefault="006703E9" w:rsidP="006703E9">
      <w:pPr>
        <w:rPr>
          <w:rFonts w:ascii="Calibri" w:hAnsi="Calibri" w:cs="Calibri"/>
          <w:i/>
          <w:iCs/>
          <w:sz w:val="20"/>
          <w:szCs w:val="20"/>
        </w:rPr>
      </w:pPr>
      <w:r w:rsidRPr="00C77B7B">
        <w:rPr>
          <w:rFonts w:ascii="Calibri" w:hAnsi="Calibri" w:cs="Calibri"/>
          <w:i/>
          <w:iCs/>
          <w:sz w:val="20"/>
          <w:szCs w:val="20"/>
        </w:rPr>
        <w:t>N.B : les soumissionnaires sont invités à remplir la case &lt;&lt;Proposition du soumissionnaire &gt;&gt; en précisant les caractéristiques du matériel proposé.</w:t>
      </w:r>
    </w:p>
    <w:p w14:paraId="313B7E34" w14:textId="77777777" w:rsidR="006703E9" w:rsidRPr="00C77B7B" w:rsidRDefault="006703E9" w:rsidP="006703E9">
      <w:pPr>
        <w:rPr>
          <w:rFonts w:ascii="Calibri" w:hAnsi="Calibri" w:cs="Calibri"/>
          <w:i/>
          <w:iCs/>
          <w:sz w:val="20"/>
          <w:szCs w:val="20"/>
        </w:rPr>
      </w:pPr>
      <w:r w:rsidRPr="00C77B7B">
        <w:rPr>
          <w:rFonts w:ascii="Calibri" w:hAnsi="Calibri" w:cs="Calibri"/>
          <w:i/>
          <w:iCs/>
          <w:sz w:val="20"/>
          <w:szCs w:val="20"/>
        </w:rPr>
        <w:t>Tout article ne répondant pas aux spécifications demandées sera déclaré non-conforme.</w:t>
      </w:r>
    </w:p>
    <w:p w14:paraId="52655A2B" w14:textId="77777777" w:rsidR="006703E9" w:rsidRPr="00C77B7B" w:rsidRDefault="006703E9" w:rsidP="006703E9">
      <w:pPr>
        <w:rPr>
          <w:rFonts w:ascii="Calibri" w:hAnsi="Calibri" w:cs="Calibri"/>
          <w:i/>
          <w:iCs/>
          <w:sz w:val="20"/>
          <w:szCs w:val="20"/>
        </w:rPr>
      </w:pPr>
      <w:r w:rsidRPr="00C77B7B">
        <w:rPr>
          <w:rFonts w:ascii="Calibri" w:hAnsi="Calibri" w:cs="Calibri"/>
          <w:i/>
          <w:iCs/>
          <w:sz w:val="20"/>
          <w:szCs w:val="20"/>
        </w:rPr>
        <w:t xml:space="preserve">Les colonnes Désignations et caractéristiques techniques et Appréciation de l'administration &gt;&gt; ne doivent pas être renseignées ou modifiées. </w:t>
      </w:r>
    </w:p>
    <w:p w14:paraId="15411630" w14:textId="77777777" w:rsidR="006703E9" w:rsidRPr="00C77B7B" w:rsidRDefault="006703E9" w:rsidP="006703E9">
      <w:pPr>
        <w:rPr>
          <w:rFonts w:ascii="Calibri" w:hAnsi="Calibri" w:cs="Calibri"/>
          <w:i/>
          <w:iCs/>
          <w:sz w:val="20"/>
          <w:szCs w:val="20"/>
        </w:rPr>
      </w:pPr>
      <w:r w:rsidRPr="00C77B7B">
        <w:rPr>
          <w:rFonts w:ascii="Calibri" w:hAnsi="Calibri" w:cs="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CFCFEDC" w14:textId="77777777" w:rsidR="006703E9" w:rsidRPr="00C77B7B" w:rsidRDefault="006703E9" w:rsidP="006703E9">
      <w:pPr>
        <w:rPr>
          <w:rFonts w:ascii="Calibri" w:hAnsi="Calibri" w:cs="Calibri"/>
          <w:i/>
          <w:iCs/>
          <w:sz w:val="20"/>
          <w:szCs w:val="20"/>
        </w:rPr>
      </w:pPr>
      <w:r w:rsidRPr="00C77B7B">
        <w:rPr>
          <w:rFonts w:ascii="Calibri" w:hAnsi="Calibri" w:cs="Calibri"/>
          <w:i/>
          <w:iCs/>
          <w:sz w:val="20"/>
          <w:szCs w:val="20"/>
        </w:rPr>
        <w:t>Les valeurs des dimensions, longueurs, capacités,…. Doivent être renseignées d’une manière précise dans la colonne « Proposition du soumissionnaire ».</w:t>
      </w:r>
    </w:p>
    <w:p w14:paraId="10CA2C72" w14:textId="77777777" w:rsidR="006703E9" w:rsidRPr="00C77B7B" w:rsidRDefault="006703E9" w:rsidP="006703E9">
      <w:pPr>
        <w:tabs>
          <w:tab w:val="left" w:pos="284"/>
        </w:tabs>
        <w:suppressAutoHyphens/>
        <w:autoSpaceDN w:val="0"/>
        <w:jc w:val="center"/>
        <w:textAlignment w:val="baseline"/>
        <w:rPr>
          <w:rFonts w:ascii="Calibri" w:hAnsi="Calibri" w:cs="Calibri"/>
          <w:b/>
          <w:bCs/>
          <w:color w:val="2C7FCE"/>
        </w:rPr>
      </w:pPr>
    </w:p>
    <w:tbl>
      <w:tblPr>
        <w:tblW w:w="89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11"/>
        <w:gridCol w:w="3451"/>
        <w:gridCol w:w="965"/>
        <w:gridCol w:w="678"/>
        <w:gridCol w:w="569"/>
        <w:gridCol w:w="1289"/>
        <w:gridCol w:w="563"/>
        <w:gridCol w:w="981"/>
      </w:tblGrid>
      <w:tr w:rsidR="006703E9" w:rsidRPr="006703E9" w14:paraId="10522215" w14:textId="77777777" w:rsidTr="00F66826">
        <w:trPr>
          <w:trHeight w:val="172"/>
          <w:tblHeader/>
          <w:jc w:val="center"/>
        </w:trPr>
        <w:tc>
          <w:tcPr>
            <w:tcW w:w="589" w:type="dxa"/>
            <w:gridSpan w:val="2"/>
          </w:tcPr>
          <w:p w14:paraId="3717C1E5" w14:textId="77777777" w:rsidR="006703E9" w:rsidRPr="006703E9" w:rsidRDefault="006703E9" w:rsidP="00701032">
            <w:pPr>
              <w:jc w:val="center"/>
              <w:rPr>
                <w:rFonts w:asciiTheme="minorHAnsi" w:hAnsiTheme="minorHAnsi" w:cstheme="minorHAnsi"/>
                <w:b/>
                <w:bCs/>
                <w:iCs/>
                <w:sz w:val="20"/>
                <w:szCs w:val="20"/>
              </w:rPr>
            </w:pPr>
            <w:r w:rsidRPr="006703E9">
              <w:rPr>
                <w:rFonts w:asciiTheme="minorHAnsi" w:hAnsiTheme="minorHAnsi" w:cstheme="minorHAnsi"/>
                <w:b/>
                <w:bCs/>
                <w:sz w:val="20"/>
                <w:szCs w:val="20"/>
              </w:rPr>
              <w:t>Item n°</w:t>
            </w:r>
          </w:p>
        </w:tc>
        <w:tc>
          <w:tcPr>
            <w:tcW w:w="5168" w:type="dxa"/>
            <w:gridSpan w:val="3"/>
          </w:tcPr>
          <w:p w14:paraId="257635AD" w14:textId="77777777" w:rsidR="006703E9" w:rsidRPr="006703E9" w:rsidRDefault="006703E9" w:rsidP="00701032">
            <w:pPr>
              <w:jc w:val="center"/>
              <w:rPr>
                <w:rFonts w:asciiTheme="minorHAnsi" w:hAnsiTheme="minorHAnsi" w:cstheme="minorHAnsi"/>
                <w:b/>
                <w:bCs/>
                <w:iCs/>
                <w:sz w:val="20"/>
                <w:szCs w:val="20"/>
              </w:rPr>
            </w:pPr>
            <w:r w:rsidRPr="006703E9">
              <w:rPr>
                <w:rFonts w:asciiTheme="minorHAnsi" w:hAnsiTheme="minorHAnsi" w:cstheme="minorHAnsi"/>
                <w:b/>
                <w:bCs/>
                <w:sz w:val="20"/>
                <w:szCs w:val="20"/>
              </w:rPr>
              <w:t>Désignation et caractéristiques demandées</w:t>
            </w:r>
          </w:p>
        </w:tc>
        <w:tc>
          <w:tcPr>
            <w:tcW w:w="1762" w:type="dxa"/>
            <w:gridSpan w:val="2"/>
          </w:tcPr>
          <w:p w14:paraId="42F5EC43" w14:textId="77777777" w:rsidR="006703E9" w:rsidRPr="006703E9" w:rsidRDefault="006703E9" w:rsidP="00701032">
            <w:pPr>
              <w:jc w:val="center"/>
              <w:rPr>
                <w:rFonts w:asciiTheme="minorHAnsi" w:hAnsiTheme="minorHAnsi" w:cstheme="minorHAnsi"/>
                <w:b/>
                <w:bCs/>
                <w:sz w:val="20"/>
                <w:szCs w:val="20"/>
              </w:rPr>
            </w:pPr>
            <w:r w:rsidRPr="006703E9">
              <w:rPr>
                <w:rFonts w:asciiTheme="minorHAnsi" w:hAnsiTheme="minorHAnsi" w:cstheme="minorHAnsi"/>
                <w:b/>
                <w:bCs/>
                <w:iCs/>
                <w:sz w:val="20"/>
                <w:szCs w:val="20"/>
              </w:rPr>
              <w:t>Proposition du soumissionnaire</w:t>
            </w:r>
          </w:p>
        </w:tc>
        <w:tc>
          <w:tcPr>
            <w:tcW w:w="1464" w:type="dxa"/>
            <w:gridSpan w:val="2"/>
          </w:tcPr>
          <w:p w14:paraId="6F75ABF1" w14:textId="77777777" w:rsidR="006703E9" w:rsidRPr="006703E9" w:rsidRDefault="006703E9" w:rsidP="00701032">
            <w:pPr>
              <w:jc w:val="center"/>
              <w:rPr>
                <w:rFonts w:asciiTheme="minorHAnsi" w:hAnsiTheme="minorHAnsi" w:cstheme="minorHAnsi"/>
                <w:b/>
                <w:bCs/>
                <w:sz w:val="20"/>
                <w:szCs w:val="20"/>
              </w:rPr>
            </w:pPr>
            <w:r w:rsidRPr="006703E9">
              <w:rPr>
                <w:rFonts w:asciiTheme="minorHAnsi" w:hAnsiTheme="minorHAnsi" w:cstheme="minorHAnsi"/>
                <w:b/>
                <w:bCs/>
                <w:iCs/>
                <w:sz w:val="20"/>
                <w:szCs w:val="20"/>
              </w:rPr>
              <w:t>Appréciation de l’administration</w:t>
            </w:r>
          </w:p>
        </w:tc>
      </w:tr>
      <w:tr w:rsidR="006703E9" w:rsidRPr="006703E9" w14:paraId="51B60420" w14:textId="77777777" w:rsidTr="00F66826">
        <w:trPr>
          <w:trHeight w:val="2831"/>
          <w:jc w:val="center"/>
        </w:trPr>
        <w:tc>
          <w:tcPr>
            <w:tcW w:w="589" w:type="dxa"/>
            <w:gridSpan w:val="2"/>
          </w:tcPr>
          <w:p w14:paraId="39F237E7" w14:textId="77777777" w:rsidR="006703E9" w:rsidRPr="006703E9" w:rsidRDefault="006703E9" w:rsidP="00701032">
            <w:pPr>
              <w:jc w:val="center"/>
              <w:rPr>
                <w:rFonts w:asciiTheme="minorHAnsi" w:hAnsiTheme="minorHAnsi" w:cstheme="minorHAnsi"/>
                <w:b/>
                <w:bCs/>
                <w:sz w:val="20"/>
                <w:szCs w:val="20"/>
              </w:rPr>
            </w:pPr>
            <w:r w:rsidRPr="006703E9">
              <w:rPr>
                <w:rFonts w:asciiTheme="minorHAnsi" w:hAnsiTheme="minorHAnsi" w:cstheme="minorHAnsi"/>
                <w:b/>
                <w:bCs/>
                <w:sz w:val="20"/>
                <w:szCs w:val="20"/>
              </w:rPr>
              <w:t>1</w:t>
            </w:r>
          </w:p>
        </w:tc>
        <w:tc>
          <w:tcPr>
            <w:tcW w:w="5168" w:type="dxa"/>
            <w:gridSpan w:val="3"/>
            <w:vAlign w:val="center"/>
          </w:tcPr>
          <w:p w14:paraId="1C575C35" w14:textId="77777777" w:rsidR="006703E9" w:rsidRPr="006703E9" w:rsidRDefault="006703E9"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
                <w:sz w:val="20"/>
                <w:szCs w:val="20"/>
                <w:u w:val="single"/>
                <w:lang w:val="fr-FR"/>
              </w:rPr>
              <w:t>MICRO ORDINATEUR type 1 :</w:t>
            </w:r>
          </w:p>
          <w:p w14:paraId="5E791513" w14:textId="77777777" w:rsidR="006703E9" w:rsidRPr="006703E9" w:rsidRDefault="006703E9"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Caractéristiques exigées minimum :</w:t>
            </w:r>
          </w:p>
          <w:p w14:paraId="662A601A" w14:textId="77777777" w:rsidR="006703E9" w:rsidRPr="006703E9" w:rsidRDefault="006703E9"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Format : Micro-Tour </w:t>
            </w:r>
          </w:p>
          <w:p w14:paraId="02B5BC5C" w14:textId="77777777" w:rsidR="006703E9" w:rsidRPr="006703E9" w:rsidRDefault="006703E9"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OS : WINDOWS 11 Pro ou équivalent</w:t>
            </w:r>
          </w:p>
          <w:p w14:paraId="1107D304" w14:textId="77777777" w:rsidR="006703E9" w:rsidRPr="006703E9" w:rsidRDefault="006703E9"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Processeur : Processeur i5-12500 (3 GHz jusqu'à 4,6 GHz, 18 Mo cache, minimum 6 cœurs)</w:t>
            </w:r>
          </w:p>
          <w:p w14:paraId="7436FFC4" w14:textId="77777777" w:rsidR="006703E9" w:rsidRPr="006703E9" w:rsidRDefault="006703E9"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Mémoire vive 8Go extensible à 64Go de mémoire SDRAM </w:t>
            </w:r>
          </w:p>
          <w:p w14:paraId="7CFF05B3" w14:textId="77777777" w:rsidR="006703E9" w:rsidRPr="006703E9" w:rsidRDefault="006703E9"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Disque dur : 512 SSD </w:t>
            </w:r>
          </w:p>
          <w:p w14:paraId="5E8A9BD6" w14:textId="77777777" w:rsidR="006703E9" w:rsidRPr="006703E9" w:rsidRDefault="006703E9"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Lecteur optique : Lecteur de DVD+/-ROM </w:t>
            </w:r>
          </w:p>
          <w:p w14:paraId="06894BAB" w14:textId="77777777" w:rsidR="006703E9" w:rsidRPr="006703E9" w:rsidRDefault="006703E9"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Graphique : Carte graphique intégrée UHD Graphics ou équivalent</w:t>
            </w:r>
          </w:p>
          <w:p w14:paraId="5C289A50" w14:textId="77777777" w:rsidR="006703E9" w:rsidRPr="006703E9" w:rsidRDefault="006703E9" w:rsidP="00701032">
            <w:pPr>
              <w:pStyle w:val="xxmsonormal"/>
              <w:rPr>
                <w:rFonts w:asciiTheme="minorHAnsi" w:hAnsiTheme="minorHAnsi" w:cstheme="minorHAnsi"/>
                <w:b/>
                <w:bCs/>
                <w:sz w:val="20"/>
                <w:szCs w:val="20"/>
                <w:lang w:val="fr-FR"/>
              </w:rPr>
            </w:pPr>
            <w:r w:rsidRPr="006703E9">
              <w:rPr>
                <w:rFonts w:asciiTheme="minorHAnsi" w:hAnsiTheme="minorHAnsi" w:cstheme="minorHAnsi"/>
                <w:b/>
                <w:bCs/>
                <w:sz w:val="20"/>
                <w:szCs w:val="20"/>
                <w:lang w:val="fr-FR"/>
              </w:rPr>
              <w:t xml:space="preserve">Ports et connecteurs minimum : </w:t>
            </w:r>
          </w:p>
          <w:p w14:paraId="1CB4DBF0" w14:textId="77777777" w:rsidR="006703E9" w:rsidRPr="006703E9" w:rsidRDefault="006703E9"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u w:val="single"/>
                <w:lang w:val="fr-FR"/>
              </w:rPr>
              <w:t>Avant </w:t>
            </w:r>
            <w:r w:rsidRPr="006703E9">
              <w:rPr>
                <w:rFonts w:asciiTheme="minorHAnsi" w:hAnsiTheme="minorHAnsi" w:cstheme="minorHAnsi"/>
                <w:sz w:val="20"/>
                <w:szCs w:val="20"/>
                <w:lang w:val="fr-FR"/>
              </w:rPr>
              <w:t>: 1 prise combinée casque/microphone, 4 ports USB Type-A SuperSpeed, vitesse de transfert de 5 Gbit/s.</w:t>
            </w:r>
          </w:p>
          <w:p w14:paraId="616636BD" w14:textId="77777777" w:rsidR="006703E9" w:rsidRPr="006703E9" w:rsidRDefault="006703E9"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u w:val="single"/>
                <w:lang w:val="fr-FR"/>
              </w:rPr>
              <w:t>Arrière :</w:t>
            </w:r>
            <w:r w:rsidRPr="006703E9">
              <w:rPr>
                <w:rFonts w:asciiTheme="minorHAnsi" w:hAnsiTheme="minorHAnsi" w:cstheme="minorHAnsi"/>
                <w:sz w:val="20"/>
                <w:szCs w:val="20"/>
                <w:lang w:val="fr-FR"/>
              </w:rPr>
              <w:t xml:space="preserve"> 1 port HDMI ; 1 entrée auxiliaire; 1 sortie auxiliaire; 1 connecteur d’alimentation; 1 port RJ-45; 1 port VGA; 4 ports USB 2.0.</w:t>
            </w:r>
          </w:p>
          <w:p w14:paraId="294EE57A" w14:textId="77777777" w:rsidR="006703E9" w:rsidRPr="006703E9" w:rsidRDefault="006703E9" w:rsidP="00701032">
            <w:pPr>
              <w:pStyle w:val="xxmsonormal"/>
              <w:rPr>
                <w:rFonts w:asciiTheme="minorHAnsi" w:hAnsiTheme="minorHAnsi" w:cstheme="minorHAnsi"/>
                <w:sz w:val="20"/>
                <w:szCs w:val="20"/>
                <w:lang w:val="fr-FR"/>
              </w:rPr>
            </w:pPr>
            <w:r w:rsidRPr="006703E9">
              <w:rPr>
                <w:rFonts w:asciiTheme="minorHAnsi" w:hAnsiTheme="minorHAnsi" w:cstheme="minorHAnsi"/>
                <w:b/>
                <w:bCs/>
                <w:sz w:val="20"/>
                <w:szCs w:val="20"/>
                <w:lang w:val="fr-FR"/>
              </w:rPr>
              <w:t> </w:t>
            </w:r>
          </w:p>
          <w:p w14:paraId="52C6339D" w14:textId="77777777" w:rsidR="006703E9" w:rsidRPr="006703E9" w:rsidRDefault="006703E9" w:rsidP="00701032">
            <w:pPr>
              <w:rPr>
                <w:rFonts w:asciiTheme="minorHAnsi" w:hAnsiTheme="minorHAnsi" w:cstheme="minorHAnsi"/>
                <w:sz w:val="20"/>
                <w:szCs w:val="20"/>
              </w:rPr>
            </w:pPr>
            <w:r w:rsidRPr="006703E9">
              <w:rPr>
                <w:rFonts w:asciiTheme="minorHAnsi" w:hAnsiTheme="minorHAnsi" w:cstheme="minorHAnsi"/>
                <w:b/>
                <w:bCs/>
                <w:sz w:val="20"/>
                <w:szCs w:val="20"/>
              </w:rPr>
              <w:t>Écran :</w:t>
            </w:r>
            <w:r w:rsidRPr="006703E9">
              <w:rPr>
                <w:rFonts w:asciiTheme="minorHAnsi" w:hAnsiTheme="minorHAnsi" w:cstheme="minorHAnsi"/>
                <w:sz w:val="20"/>
                <w:szCs w:val="20"/>
              </w:rPr>
              <w:t xml:space="preserve"> 21 pouce minimum de même marque que l'unité centrale.</w:t>
            </w:r>
          </w:p>
          <w:p w14:paraId="18B6F404" w14:textId="77777777" w:rsidR="006703E9" w:rsidRPr="006703E9" w:rsidRDefault="006703E9"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Périphériques : Clavier (AZERTY Bilingue) et souris optique</w:t>
            </w:r>
          </w:p>
          <w:p w14:paraId="3DBBF919" w14:textId="77777777" w:rsidR="006703E9" w:rsidRPr="006703E9" w:rsidRDefault="006703E9"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Connexion réseau : minimum 1 GbE intégrée</w:t>
            </w:r>
          </w:p>
          <w:p w14:paraId="6F4FFE09" w14:textId="77777777" w:rsidR="006703E9" w:rsidRPr="006703E9" w:rsidRDefault="006703E9" w:rsidP="00701032">
            <w:pPr>
              <w:pStyle w:val="xmsonormal"/>
              <w:spacing w:before="0" w:beforeAutospacing="0" w:after="0" w:afterAutospacing="0"/>
              <w:rPr>
                <w:rFonts w:asciiTheme="minorHAnsi" w:hAnsiTheme="minorHAnsi" w:cstheme="minorHAnsi"/>
                <w:sz w:val="20"/>
                <w:szCs w:val="20"/>
              </w:rPr>
            </w:pPr>
            <w:r w:rsidRPr="006703E9">
              <w:rPr>
                <w:rFonts w:asciiTheme="minorHAnsi" w:hAnsiTheme="minorHAnsi" w:cstheme="minorHAnsi"/>
                <w:sz w:val="20"/>
                <w:szCs w:val="20"/>
              </w:rPr>
              <w:t>Alimentation : 240W (efficacité 92%)</w:t>
            </w:r>
          </w:p>
          <w:p w14:paraId="6AD183D2" w14:textId="77777777" w:rsidR="006703E9" w:rsidRPr="006703E9" w:rsidRDefault="006703E9"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 </w:t>
            </w:r>
          </w:p>
          <w:p w14:paraId="02BB0681" w14:textId="77777777" w:rsidR="006703E9" w:rsidRPr="006703E9" w:rsidRDefault="006703E9" w:rsidP="00B30E10">
            <w:pPr>
              <w:pStyle w:val="Paragraphedeliste"/>
              <w:numPr>
                <w:ilvl w:val="0"/>
                <w:numId w:val="27"/>
              </w:numPr>
              <w:rPr>
                <w:rFonts w:asciiTheme="minorHAnsi" w:hAnsiTheme="minorHAnsi" w:cstheme="minorHAnsi"/>
                <w:bCs/>
                <w:sz w:val="20"/>
                <w:szCs w:val="20"/>
              </w:rPr>
            </w:pPr>
            <w:r w:rsidRPr="006703E9">
              <w:rPr>
                <w:rFonts w:asciiTheme="minorHAnsi" w:hAnsiTheme="minorHAnsi" w:cstheme="minorHAnsi"/>
                <w:bCs/>
                <w:sz w:val="20"/>
                <w:szCs w:val="20"/>
              </w:rPr>
              <w:t>unité centrale, écran, souris et clavier sont de même couleur</w:t>
            </w:r>
          </w:p>
          <w:p w14:paraId="5BF5360A" w14:textId="77777777" w:rsidR="006703E9" w:rsidRPr="006703E9" w:rsidRDefault="006703E9" w:rsidP="00701032">
            <w:pPr>
              <w:rPr>
                <w:rFonts w:asciiTheme="minorHAnsi" w:hAnsiTheme="minorHAnsi" w:cstheme="minorHAnsi"/>
                <w:sz w:val="20"/>
                <w:szCs w:val="20"/>
              </w:rPr>
            </w:pPr>
            <w:r w:rsidRPr="006703E9">
              <w:rPr>
                <w:rFonts w:asciiTheme="minorHAnsi" w:hAnsiTheme="minorHAnsi" w:cstheme="minorHAnsi"/>
                <w:sz w:val="20"/>
                <w:szCs w:val="20"/>
              </w:rPr>
              <w:t>L’écran, Unité centrale, Clavier et Souris, doivent être de même marque reconnue mondialement.</w:t>
            </w:r>
          </w:p>
          <w:p w14:paraId="6926F9CB" w14:textId="77777777" w:rsidR="006703E9" w:rsidRPr="006703E9" w:rsidRDefault="006703E9" w:rsidP="00B30E10">
            <w:pPr>
              <w:pStyle w:val="Paragraphedeliste"/>
              <w:numPr>
                <w:ilvl w:val="0"/>
                <w:numId w:val="27"/>
              </w:numPr>
              <w:rPr>
                <w:rFonts w:asciiTheme="minorHAnsi" w:hAnsiTheme="minorHAnsi" w:cstheme="minorHAnsi"/>
                <w:sz w:val="20"/>
                <w:szCs w:val="20"/>
              </w:rPr>
            </w:pPr>
            <w:r w:rsidRPr="006703E9">
              <w:rPr>
                <w:rFonts w:asciiTheme="minorHAnsi" w:hAnsiTheme="minorHAnsi" w:cstheme="minorHAnsi"/>
                <w:color w:val="000000"/>
                <w:sz w:val="20"/>
                <w:szCs w:val="20"/>
              </w:rPr>
              <w:t>Garantie 3 ans sur site pièces et main d’œuvre</w:t>
            </w:r>
          </w:p>
          <w:p w14:paraId="1749E1A0" w14:textId="77777777" w:rsidR="006703E9" w:rsidRPr="006703E9" w:rsidRDefault="006703E9" w:rsidP="00701032">
            <w:pPr>
              <w:pStyle w:val="Paragraphedeliste"/>
              <w:ind w:left="0"/>
              <w:rPr>
                <w:rFonts w:asciiTheme="minorHAnsi" w:hAnsiTheme="minorHAnsi" w:cstheme="minorHAnsi"/>
                <w:sz w:val="20"/>
                <w:szCs w:val="20"/>
              </w:rPr>
            </w:pPr>
          </w:p>
        </w:tc>
        <w:tc>
          <w:tcPr>
            <w:tcW w:w="1762" w:type="dxa"/>
            <w:gridSpan w:val="2"/>
          </w:tcPr>
          <w:p w14:paraId="08617ACA" w14:textId="77777777" w:rsidR="006703E9" w:rsidRPr="006703E9" w:rsidRDefault="006703E9"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 xml:space="preserve">Marque : </w:t>
            </w:r>
          </w:p>
          <w:p w14:paraId="1EB04BAF" w14:textId="77777777" w:rsidR="006703E9" w:rsidRPr="006703E9" w:rsidRDefault="006703E9"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Référence :</w:t>
            </w:r>
          </w:p>
          <w:p w14:paraId="6C544A2B" w14:textId="77777777" w:rsidR="006703E9" w:rsidRPr="006703E9" w:rsidRDefault="006703E9"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Cs/>
                <w:sz w:val="20"/>
                <w:szCs w:val="20"/>
                <w:lang w:val="fr-FR" w:bidi="ar-MA"/>
              </w:rPr>
              <w:t>Caractéristiques des fournitures proposées :</w:t>
            </w:r>
          </w:p>
        </w:tc>
        <w:tc>
          <w:tcPr>
            <w:tcW w:w="1464" w:type="dxa"/>
            <w:gridSpan w:val="2"/>
          </w:tcPr>
          <w:p w14:paraId="78AE4C67" w14:textId="77777777" w:rsidR="006703E9" w:rsidRPr="006703E9" w:rsidRDefault="006703E9" w:rsidP="00701032">
            <w:pPr>
              <w:pStyle w:val="xxmsonormal"/>
              <w:rPr>
                <w:rFonts w:asciiTheme="minorHAnsi" w:hAnsiTheme="minorHAnsi" w:cstheme="minorHAnsi"/>
                <w:b/>
                <w:sz w:val="20"/>
                <w:szCs w:val="20"/>
                <w:u w:val="single"/>
                <w:lang w:val="fr-FR"/>
              </w:rPr>
            </w:pPr>
          </w:p>
        </w:tc>
      </w:tr>
      <w:tr w:rsidR="006703E9" w:rsidRPr="006703E9" w14:paraId="55FC6FF4" w14:textId="77777777" w:rsidTr="00F66826">
        <w:trPr>
          <w:trHeight w:val="1307"/>
          <w:jc w:val="center"/>
        </w:trPr>
        <w:tc>
          <w:tcPr>
            <w:tcW w:w="589" w:type="dxa"/>
            <w:gridSpan w:val="2"/>
          </w:tcPr>
          <w:p w14:paraId="4EC93171" w14:textId="77777777" w:rsidR="006703E9" w:rsidRPr="006703E9" w:rsidRDefault="006703E9" w:rsidP="00701032">
            <w:pPr>
              <w:jc w:val="center"/>
              <w:rPr>
                <w:rFonts w:asciiTheme="minorHAnsi" w:hAnsiTheme="minorHAnsi" w:cstheme="minorHAnsi"/>
                <w:b/>
                <w:bCs/>
                <w:sz w:val="20"/>
                <w:szCs w:val="20"/>
              </w:rPr>
            </w:pPr>
            <w:r w:rsidRPr="006703E9">
              <w:rPr>
                <w:rFonts w:asciiTheme="minorHAnsi" w:hAnsiTheme="minorHAnsi" w:cstheme="minorHAnsi"/>
                <w:b/>
                <w:bCs/>
                <w:sz w:val="20"/>
                <w:szCs w:val="20"/>
              </w:rPr>
              <w:t>2</w:t>
            </w:r>
          </w:p>
        </w:tc>
        <w:tc>
          <w:tcPr>
            <w:tcW w:w="5168" w:type="dxa"/>
            <w:gridSpan w:val="3"/>
            <w:vAlign w:val="center"/>
          </w:tcPr>
          <w:p w14:paraId="177A9285" w14:textId="77777777" w:rsidR="006703E9" w:rsidRPr="006703E9" w:rsidRDefault="006703E9"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
                <w:sz w:val="20"/>
                <w:szCs w:val="20"/>
                <w:u w:val="single"/>
                <w:lang w:val="fr-FR"/>
              </w:rPr>
              <w:t>MICRO ORDINATEUR type 2 :</w:t>
            </w:r>
          </w:p>
          <w:p w14:paraId="5453C352" w14:textId="77777777" w:rsidR="006703E9" w:rsidRPr="006703E9" w:rsidRDefault="006703E9"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Caractéristiques exigées minimum :</w:t>
            </w:r>
          </w:p>
          <w:p w14:paraId="2C78F3D0" w14:textId="77777777" w:rsidR="006703E9" w:rsidRPr="006703E9" w:rsidRDefault="006703E9"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Format : Micro-Tour </w:t>
            </w:r>
          </w:p>
          <w:p w14:paraId="372E2FEE" w14:textId="77777777" w:rsidR="006703E9" w:rsidRPr="006703E9" w:rsidRDefault="006703E9"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OS : WINDOWS 11 Pro ou équivalent</w:t>
            </w:r>
          </w:p>
          <w:p w14:paraId="01F18E3D" w14:textId="77777777" w:rsidR="006703E9" w:rsidRPr="006703E9" w:rsidRDefault="006703E9"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Processeur I7 11ème génération minimum avec fréquence de 3,2 Ghz minimum et 12 Mo Cache minimum ;</w:t>
            </w:r>
          </w:p>
          <w:p w14:paraId="2AEA664B" w14:textId="77777777" w:rsidR="006703E9" w:rsidRPr="006703E9" w:rsidRDefault="006703E9"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Mémoire RAM 16 Go minimum extensible à 32 Go minimum ;</w:t>
            </w:r>
          </w:p>
          <w:p w14:paraId="7D63248F" w14:textId="77777777" w:rsidR="006703E9" w:rsidRPr="006703E9" w:rsidRDefault="006703E9"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Disque dur SSD M.2 de 512 Go + HDD 1 To au minimum ;</w:t>
            </w:r>
          </w:p>
          <w:p w14:paraId="5F7E8692" w14:textId="77777777" w:rsidR="006703E9" w:rsidRPr="006703E9" w:rsidRDefault="006703E9"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Carte graphique NVIDIA GTX ou équivalent avec 4 Go de mémoire dédiée au minimum ;</w:t>
            </w:r>
          </w:p>
          <w:p w14:paraId="13FD7C5D" w14:textId="77777777" w:rsidR="006703E9" w:rsidRPr="006703E9" w:rsidRDefault="006703E9"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Graveur DVD RW ;</w:t>
            </w:r>
          </w:p>
          <w:p w14:paraId="7E98AFC8" w14:textId="77777777" w:rsidR="006703E9" w:rsidRPr="006703E9" w:rsidRDefault="006703E9"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Carte réseau Ethernet 1 Gigabit/s minimum ;</w:t>
            </w:r>
          </w:p>
          <w:p w14:paraId="429C8E1B" w14:textId="77777777" w:rsidR="006703E9" w:rsidRPr="006703E9" w:rsidRDefault="006703E9"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Carte réseau sans fil intégrée avec antenne, Wi-Fi 6 (802.11 a/b/g/n/ac);</w:t>
            </w:r>
          </w:p>
          <w:p w14:paraId="0B0484CB" w14:textId="77777777" w:rsidR="006703E9" w:rsidRPr="006703E9" w:rsidRDefault="006703E9"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lastRenderedPageBreak/>
              <w:t>• 1 connecteur pour casque, 1 entrée audio, 1 sortie audio, 1 entrée microphone ;</w:t>
            </w:r>
          </w:p>
          <w:p w14:paraId="47671133" w14:textId="77777777" w:rsidR="006703E9" w:rsidRPr="006703E9" w:rsidRDefault="006703E9"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xml:space="preserve">• 4 ports USB 3 ; </w:t>
            </w:r>
          </w:p>
          <w:p w14:paraId="580BA6DF" w14:textId="77777777" w:rsidR="006703E9" w:rsidRPr="006703E9" w:rsidRDefault="006703E9"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xml:space="preserve">• 1 port USB Type-C; </w:t>
            </w:r>
          </w:p>
          <w:p w14:paraId="520D8E94" w14:textId="77777777" w:rsidR="006703E9" w:rsidRPr="006703E9" w:rsidRDefault="006703E9"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xml:space="preserve">• 1 port Display Port ; </w:t>
            </w:r>
          </w:p>
          <w:p w14:paraId="6D23AE3C" w14:textId="77777777" w:rsidR="006703E9" w:rsidRPr="006703E9" w:rsidRDefault="006703E9"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xml:space="preserve">• 1 port HDMI ; </w:t>
            </w:r>
          </w:p>
          <w:p w14:paraId="0CE03846" w14:textId="77777777" w:rsidR="006703E9" w:rsidRPr="006703E9" w:rsidRDefault="006703E9"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1 port RJ-45 ;</w:t>
            </w:r>
          </w:p>
          <w:p w14:paraId="10DB8E4E" w14:textId="77777777" w:rsidR="006703E9" w:rsidRPr="006703E9" w:rsidRDefault="006703E9"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Clavier USB AZERTY ;</w:t>
            </w:r>
          </w:p>
          <w:p w14:paraId="51EEF4A4" w14:textId="77777777" w:rsidR="006703E9" w:rsidRPr="006703E9" w:rsidRDefault="006703E9"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Câbles fournis : Alimentation et HDMI ;</w:t>
            </w:r>
          </w:p>
          <w:p w14:paraId="572C1B28" w14:textId="77777777" w:rsidR="006703E9" w:rsidRPr="006703E9" w:rsidRDefault="006703E9" w:rsidP="00701032">
            <w:pPr>
              <w:pStyle w:val="xxmsonormal"/>
              <w:rPr>
                <w:rFonts w:asciiTheme="minorHAnsi" w:hAnsiTheme="minorHAnsi" w:cstheme="minorHAnsi"/>
                <w:bCs/>
                <w:sz w:val="20"/>
                <w:szCs w:val="20"/>
                <w:lang w:val="fr-FR"/>
              </w:rPr>
            </w:pPr>
          </w:p>
          <w:p w14:paraId="521AB6BB" w14:textId="77777777" w:rsidR="006703E9" w:rsidRPr="006703E9" w:rsidRDefault="006703E9" w:rsidP="00701032">
            <w:pPr>
              <w:rPr>
                <w:rFonts w:asciiTheme="minorHAnsi" w:hAnsiTheme="minorHAnsi" w:cstheme="minorHAnsi"/>
                <w:sz w:val="20"/>
                <w:szCs w:val="20"/>
              </w:rPr>
            </w:pPr>
            <w:r w:rsidRPr="006703E9">
              <w:rPr>
                <w:rFonts w:asciiTheme="minorHAnsi" w:hAnsiTheme="minorHAnsi" w:cstheme="minorHAnsi"/>
                <w:bCs/>
                <w:sz w:val="20"/>
                <w:szCs w:val="20"/>
              </w:rPr>
              <w:t xml:space="preserve">• </w:t>
            </w:r>
            <w:r w:rsidRPr="006703E9">
              <w:rPr>
                <w:rFonts w:asciiTheme="minorHAnsi" w:hAnsiTheme="minorHAnsi" w:cstheme="minorHAnsi"/>
                <w:b/>
                <w:bCs/>
                <w:sz w:val="20"/>
                <w:szCs w:val="20"/>
              </w:rPr>
              <w:t>Écran :</w:t>
            </w:r>
            <w:r w:rsidRPr="006703E9">
              <w:rPr>
                <w:rFonts w:asciiTheme="minorHAnsi" w:hAnsiTheme="minorHAnsi" w:cstheme="minorHAnsi"/>
                <w:sz w:val="20"/>
                <w:szCs w:val="20"/>
              </w:rPr>
              <w:t xml:space="preserve"> 24 pouce minimum de même marque que l'unité centrale.</w:t>
            </w:r>
          </w:p>
          <w:p w14:paraId="65E0FEAB" w14:textId="77777777" w:rsidR="006703E9" w:rsidRPr="006703E9" w:rsidRDefault="006703E9"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Périphériques : Clavier (AZERTY Bilingue) et souris optique</w:t>
            </w:r>
          </w:p>
          <w:p w14:paraId="0396E50E" w14:textId="77777777" w:rsidR="006703E9" w:rsidRPr="006703E9" w:rsidRDefault="006703E9"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Connexion réseau : minimum 1 GbE intégrée</w:t>
            </w:r>
          </w:p>
          <w:p w14:paraId="4EDDF206" w14:textId="77777777" w:rsidR="006703E9" w:rsidRPr="006703E9" w:rsidRDefault="006703E9" w:rsidP="00701032">
            <w:pPr>
              <w:pStyle w:val="xmsonormal"/>
              <w:spacing w:before="0" w:beforeAutospacing="0" w:after="0" w:afterAutospacing="0"/>
              <w:rPr>
                <w:rFonts w:asciiTheme="minorHAnsi" w:hAnsiTheme="minorHAnsi" w:cstheme="minorHAnsi"/>
                <w:sz w:val="20"/>
                <w:szCs w:val="20"/>
              </w:rPr>
            </w:pPr>
            <w:r w:rsidRPr="006703E9">
              <w:rPr>
                <w:rFonts w:asciiTheme="minorHAnsi" w:hAnsiTheme="minorHAnsi" w:cstheme="minorHAnsi"/>
                <w:sz w:val="20"/>
                <w:szCs w:val="20"/>
              </w:rPr>
              <w:t>Alimentation : 240W (efficacité 92%)</w:t>
            </w:r>
          </w:p>
          <w:p w14:paraId="339AA2E7" w14:textId="77777777" w:rsidR="006703E9" w:rsidRPr="006703E9" w:rsidRDefault="006703E9"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 </w:t>
            </w:r>
          </w:p>
          <w:p w14:paraId="4E683FC6" w14:textId="77777777" w:rsidR="006703E9" w:rsidRPr="006703E9" w:rsidRDefault="006703E9" w:rsidP="00B30E10">
            <w:pPr>
              <w:pStyle w:val="Paragraphedeliste"/>
              <w:numPr>
                <w:ilvl w:val="0"/>
                <w:numId w:val="27"/>
              </w:numPr>
              <w:rPr>
                <w:rFonts w:asciiTheme="minorHAnsi" w:hAnsiTheme="minorHAnsi" w:cstheme="minorHAnsi"/>
                <w:bCs/>
                <w:sz w:val="20"/>
                <w:szCs w:val="20"/>
              </w:rPr>
            </w:pPr>
            <w:r w:rsidRPr="006703E9">
              <w:rPr>
                <w:rFonts w:asciiTheme="minorHAnsi" w:hAnsiTheme="minorHAnsi" w:cstheme="minorHAnsi"/>
                <w:bCs/>
                <w:sz w:val="20"/>
                <w:szCs w:val="20"/>
              </w:rPr>
              <w:t>unité centrale, écran, souris et clavier sont de même couleur</w:t>
            </w:r>
          </w:p>
          <w:p w14:paraId="10637031" w14:textId="77777777" w:rsidR="006703E9" w:rsidRPr="006703E9" w:rsidRDefault="006703E9" w:rsidP="00701032">
            <w:pPr>
              <w:rPr>
                <w:rFonts w:asciiTheme="minorHAnsi" w:hAnsiTheme="minorHAnsi" w:cstheme="minorHAnsi"/>
                <w:sz w:val="20"/>
                <w:szCs w:val="20"/>
              </w:rPr>
            </w:pPr>
            <w:r w:rsidRPr="006703E9">
              <w:rPr>
                <w:rFonts w:asciiTheme="minorHAnsi" w:hAnsiTheme="minorHAnsi" w:cstheme="minorHAnsi"/>
                <w:sz w:val="20"/>
                <w:szCs w:val="20"/>
              </w:rPr>
              <w:t>L’écran, Unité centrale, Clavier et Souris, doivent être de même marque reconnue mondialement.</w:t>
            </w:r>
          </w:p>
          <w:p w14:paraId="51D3B26F" w14:textId="77777777" w:rsidR="006703E9" w:rsidRPr="006703E9" w:rsidRDefault="006703E9" w:rsidP="00B30E10">
            <w:pPr>
              <w:pStyle w:val="Paragraphedeliste"/>
              <w:numPr>
                <w:ilvl w:val="0"/>
                <w:numId w:val="27"/>
              </w:numPr>
              <w:rPr>
                <w:rFonts w:asciiTheme="minorHAnsi" w:hAnsiTheme="minorHAnsi" w:cstheme="minorHAnsi"/>
                <w:sz w:val="20"/>
                <w:szCs w:val="20"/>
              </w:rPr>
            </w:pPr>
            <w:r w:rsidRPr="006703E9">
              <w:rPr>
                <w:rFonts w:asciiTheme="minorHAnsi" w:hAnsiTheme="minorHAnsi" w:cstheme="minorHAnsi"/>
                <w:color w:val="000000"/>
                <w:sz w:val="20"/>
                <w:szCs w:val="20"/>
              </w:rPr>
              <w:t>Garantie 3 ans sur site pièces et main d’œuvre</w:t>
            </w:r>
          </w:p>
          <w:p w14:paraId="417133BA" w14:textId="77777777" w:rsidR="006703E9" w:rsidRPr="006703E9" w:rsidRDefault="006703E9" w:rsidP="00701032">
            <w:pPr>
              <w:pStyle w:val="xxmsonormal"/>
              <w:rPr>
                <w:rFonts w:asciiTheme="minorHAnsi" w:hAnsiTheme="minorHAnsi" w:cstheme="minorHAnsi"/>
                <w:b/>
                <w:sz w:val="20"/>
                <w:szCs w:val="20"/>
                <w:u w:val="single"/>
                <w:lang w:val="fr-FR"/>
              </w:rPr>
            </w:pPr>
          </w:p>
        </w:tc>
        <w:tc>
          <w:tcPr>
            <w:tcW w:w="1762" w:type="dxa"/>
            <w:gridSpan w:val="2"/>
          </w:tcPr>
          <w:p w14:paraId="2EDA3386" w14:textId="77777777" w:rsidR="006703E9" w:rsidRPr="006703E9" w:rsidRDefault="006703E9"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lastRenderedPageBreak/>
              <w:t xml:space="preserve">Marque : </w:t>
            </w:r>
          </w:p>
          <w:p w14:paraId="03F76410" w14:textId="77777777" w:rsidR="006703E9" w:rsidRPr="006703E9" w:rsidRDefault="006703E9"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Référence :</w:t>
            </w:r>
          </w:p>
          <w:p w14:paraId="44C67F1F" w14:textId="77777777" w:rsidR="006703E9" w:rsidRPr="006703E9" w:rsidRDefault="006703E9"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Cs/>
                <w:sz w:val="20"/>
                <w:szCs w:val="20"/>
                <w:lang w:val="fr-FR" w:bidi="ar-MA"/>
              </w:rPr>
              <w:t>Caractéristiques des fournitures proposées :</w:t>
            </w:r>
          </w:p>
        </w:tc>
        <w:tc>
          <w:tcPr>
            <w:tcW w:w="1464" w:type="dxa"/>
            <w:gridSpan w:val="2"/>
          </w:tcPr>
          <w:p w14:paraId="0E07A2C7" w14:textId="77777777" w:rsidR="006703E9" w:rsidRPr="006703E9" w:rsidRDefault="006703E9" w:rsidP="00701032">
            <w:pPr>
              <w:pStyle w:val="xxmsonormal"/>
              <w:rPr>
                <w:rFonts w:asciiTheme="minorHAnsi" w:hAnsiTheme="minorHAnsi" w:cstheme="minorHAnsi"/>
                <w:b/>
                <w:sz w:val="20"/>
                <w:szCs w:val="20"/>
                <w:u w:val="single"/>
                <w:lang w:val="fr-FR"/>
              </w:rPr>
            </w:pPr>
          </w:p>
        </w:tc>
      </w:tr>
      <w:tr w:rsidR="006703E9" w:rsidRPr="006703E9" w14:paraId="4A9C8560" w14:textId="77777777" w:rsidTr="00F66826">
        <w:trPr>
          <w:trHeight w:val="2109"/>
          <w:jc w:val="center"/>
        </w:trPr>
        <w:tc>
          <w:tcPr>
            <w:tcW w:w="589" w:type="dxa"/>
            <w:gridSpan w:val="2"/>
          </w:tcPr>
          <w:p w14:paraId="0DEBBAF6" w14:textId="436A1C74" w:rsidR="006703E9" w:rsidRPr="006703E9" w:rsidRDefault="006703E9" w:rsidP="006703E9">
            <w:pPr>
              <w:jc w:val="center"/>
              <w:rPr>
                <w:rFonts w:asciiTheme="minorHAnsi" w:hAnsiTheme="minorHAnsi" w:cstheme="minorHAnsi"/>
                <w:b/>
                <w:bCs/>
                <w:sz w:val="20"/>
                <w:szCs w:val="20"/>
              </w:rPr>
            </w:pPr>
            <w:r w:rsidRPr="006703E9">
              <w:rPr>
                <w:rFonts w:asciiTheme="minorHAnsi" w:hAnsiTheme="minorHAnsi" w:cstheme="minorHAnsi"/>
                <w:b/>
                <w:bCs/>
                <w:sz w:val="20"/>
                <w:szCs w:val="20"/>
              </w:rPr>
              <w:lastRenderedPageBreak/>
              <w:t>3</w:t>
            </w:r>
          </w:p>
        </w:tc>
        <w:tc>
          <w:tcPr>
            <w:tcW w:w="5168" w:type="dxa"/>
            <w:gridSpan w:val="3"/>
            <w:vAlign w:val="center"/>
          </w:tcPr>
          <w:p w14:paraId="58D25C97" w14:textId="77777777" w:rsidR="006703E9" w:rsidRPr="006703E9" w:rsidRDefault="006703E9" w:rsidP="006703E9">
            <w:pPr>
              <w:pStyle w:val="xxmsonormal"/>
              <w:rPr>
                <w:rFonts w:asciiTheme="minorHAnsi" w:hAnsiTheme="minorHAnsi" w:cstheme="minorHAnsi"/>
                <w:b/>
                <w:sz w:val="20"/>
                <w:szCs w:val="20"/>
                <w:u w:val="single"/>
                <w:lang w:val="fr-FR"/>
              </w:rPr>
            </w:pPr>
            <w:r w:rsidRPr="006703E9">
              <w:rPr>
                <w:rFonts w:asciiTheme="minorHAnsi" w:hAnsiTheme="minorHAnsi" w:cstheme="minorHAnsi"/>
                <w:b/>
                <w:sz w:val="20"/>
                <w:szCs w:val="20"/>
                <w:u w:val="single"/>
                <w:lang w:val="fr-FR"/>
              </w:rPr>
              <w:t>Microordinateurs Portable :</w:t>
            </w:r>
          </w:p>
          <w:p w14:paraId="1936ED84" w14:textId="77777777" w:rsidR="006703E9" w:rsidRPr="006703E9" w:rsidRDefault="006703E9" w:rsidP="006703E9">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Caractéristiques exigées minimum :</w:t>
            </w:r>
          </w:p>
          <w:p w14:paraId="6B42A091" w14:textId="77777777" w:rsidR="006703E9" w:rsidRPr="006703E9" w:rsidRDefault="006703E9" w:rsidP="006703E9">
            <w:pPr>
              <w:spacing w:before="120"/>
              <w:rPr>
                <w:rFonts w:asciiTheme="minorHAnsi" w:hAnsiTheme="minorHAnsi" w:cstheme="minorHAnsi"/>
                <w:sz w:val="20"/>
                <w:szCs w:val="20"/>
              </w:rPr>
            </w:pPr>
            <w:r w:rsidRPr="006703E9">
              <w:rPr>
                <w:rFonts w:asciiTheme="minorHAnsi" w:hAnsiTheme="minorHAnsi" w:cstheme="minorHAnsi"/>
                <w:sz w:val="20"/>
                <w:szCs w:val="20"/>
              </w:rPr>
              <w:t xml:space="preserve">Processeur : minimum Intel Core  i7 (ou équivalent) de 13ème génération minimum </w:t>
            </w:r>
          </w:p>
          <w:p w14:paraId="7616BCAE" w14:textId="77777777" w:rsidR="006703E9" w:rsidRPr="006703E9" w:rsidRDefault="006703E9"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Chipset : de type Intel ou équivalent</w:t>
            </w:r>
          </w:p>
          <w:p w14:paraId="61514F87" w14:textId="77777777" w:rsidR="006703E9" w:rsidRPr="006703E9" w:rsidRDefault="006703E9"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Taille de l’écran : 15’’</w:t>
            </w:r>
          </w:p>
          <w:p w14:paraId="0764D2AD" w14:textId="77777777" w:rsidR="006703E9" w:rsidRPr="006703E9" w:rsidRDefault="006703E9"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Mémoire : minimum 1 x 16 Go SDRAM DDR4 3200Mhz extensible à 64 Go</w:t>
            </w:r>
          </w:p>
          <w:p w14:paraId="41F2E827" w14:textId="77777777" w:rsidR="006703E9" w:rsidRPr="006703E9" w:rsidRDefault="006703E9"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Logements pour la mémoire : 2 SODIMM dont 1 libre</w:t>
            </w:r>
          </w:p>
          <w:p w14:paraId="1EC0E794" w14:textId="77777777" w:rsidR="006703E9" w:rsidRPr="006703E9" w:rsidRDefault="006703E9" w:rsidP="00B30E10">
            <w:pPr>
              <w:pStyle w:val="Paragraphedeliste"/>
              <w:numPr>
                <w:ilvl w:val="0"/>
                <w:numId w:val="28"/>
              </w:numPr>
              <w:ind w:left="170" w:hanging="170"/>
              <w:rPr>
                <w:rFonts w:asciiTheme="minorHAnsi" w:eastAsiaTheme="minorHAnsi" w:hAnsiTheme="minorHAnsi" w:cstheme="minorHAnsi"/>
                <w:sz w:val="20"/>
                <w:szCs w:val="20"/>
                <w:lang w:val="en-US" w:eastAsia="en-US"/>
              </w:rPr>
            </w:pPr>
            <w:r w:rsidRPr="006703E9">
              <w:rPr>
                <w:rFonts w:asciiTheme="minorHAnsi" w:eastAsiaTheme="minorHAnsi" w:hAnsiTheme="minorHAnsi" w:cstheme="minorHAnsi"/>
                <w:sz w:val="20"/>
                <w:szCs w:val="20"/>
                <w:lang w:val="en-US" w:eastAsia="en-US"/>
              </w:rPr>
              <w:t>Stockage: minimum 512 Go SSD PCIe NVMe</w:t>
            </w:r>
          </w:p>
          <w:p w14:paraId="6980D036" w14:textId="77777777" w:rsidR="006703E9" w:rsidRPr="006703E9" w:rsidRDefault="006703E9"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Carte graphique de type Intel HD ou équivalent </w:t>
            </w:r>
          </w:p>
          <w:p w14:paraId="0DC09158" w14:textId="77777777" w:rsidR="006703E9" w:rsidRPr="006703E9" w:rsidRDefault="006703E9"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Ports et connecteurs : minimum :</w:t>
            </w:r>
          </w:p>
          <w:p w14:paraId="2F949BC3" w14:textId="77777777" w:rsidR="006703E9" w:rsidRPr="006703E9" w:rsidRDefault="006703E9"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2 ports USB dont 2 USB 3.2 (minimum 1 USB avec fonction de charge)</w:t>
            </w:r>
          </w:p>
          <w:p w14:paraId="7328438E" w14:textId="77777777" w:rsidR="006703E9" w:rsidRPr="006703E9" w:rsidRDefault="006703E9"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2 ports USB-C (dont 1 Thunderbolt 4) avec DisplayPort</w:t>
            </w:r>
          </w:p>
          <w:p w14:paraId="6AB495DF" w14:textId="77777777" w:rsidR="006703E9" w:rsidRPr="006703E9" w:rsidRDefault="006703E9"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1 Port RJ-45 </w:t>
            </w:r>
          </w:p>
          <w:p w14:paraId="2CE66C72" w14:textId="77777777" w:rsidR="006703E9" w:rsidRPr="006703E9" w:rsidRDefault="006703E9"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1 port HDMI</w:t>
            </w:r>
          </w:p>
          <w:p w14:paraId="1EDB227D" w14:textId="77777777" w:rsidR="006703E9" w:rsidRPr="006703E9" w:rsidRDefault="006703E9"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1 prise combinée casque/micro</w:t>
            </w:r>
          </w:p>
          <w:p w14:paraId="57C6DD6A" w14:textId="77777777" w:rsidR="006703E9" w:rsidRPr="006703E9" w:rsidRDefault="006703E9"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Alimentation secteur </w:t>
            </w:r>
          </w:p>
          <w:p w14:paraId="03291AB5" w14:textId="77777777" w:rsidR="006703E9" w:rsidRPr="006703E9" w:rsidRDefault="006703E9"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Lecteur de Smart Cards</w:t>
            </w:r>
          </w:p>
          <w:p w14:paraId="5AF23425" w14:textId="77777777" w:rsidR="006703E9" w:rsidRPr="006703E9" w:rsidRDefault="006703E9" w:rsidP="006703E9">
            <w:pPr>
              <w:pStyle w:val="Paragraphedeliste"/>
              <w:ind w:left="851"/>
              <w:rPr>
                <w:rFonts w:asciiTheme="minorHAnsi" w:eastAsiaTheme="minorHAnsi" w:hAnsiTheme="minorHAnsi" w:cstheme="minorHAnsi"/>
                <w:sz w:val="20"/>
                <w:szCs w:val="20"/>
                <w:lang w:eastAsia="en-US"/>
              </w:rPr>
            </w:pPr>
          </w:p>
          <w:p w14:paraId="18C75799" w14:textId="77777777" w:rsidR="006703E9" w:rsidRPr="006703E9" w:rsidRDefault="006703E9"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Réseau sans fil : Wifi 6 Dual Band 802.11ax et Bluetooth 5.1</w:t>
            </w:r>
          </w:p>
          <w:p w14:paraId="32783F22" w14:textId="77777777" w:rsidR="006703E9" w:rsidRPr="006703E9" w:rsidRDefault="006703E9"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Batterie 51Whr minimum </w:t>
            </w:r>
          </w:p>
          <w:p w14:paraId="4A1AB7D2" w14:textId="77777777" w:rsidR="006703E9" w:rsidRPr="006703E9" w:rsidRDefault="006703E9"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Multimédia : Caméra HD, Microphone, haut-parleurs de haute qualité</w:t>
            </w:r>
          </w:p>
          <w:p w14:paraId="7E0ABD2A" w14:textId="77777777" w:rsidR="006703E9" w:rsidRPr="006703E9" w:rsidRDefault="006703E9"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Ecran :</w:t>
            </w:r>
          </w:p>
          <w:p w14:paraId="7D07F834" w14:textId="77777777" w:rsidR="006703E9" w:rsidRPr="006703E9" w:rsidRDefault="006703E9"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Type d’écran : anti-éblouissement</w:t>
            </w:r>
          </w:p>
          <w:p w14:paraId="35C9DE26" w14:textId="77777777" w:rsidR="006703E9" w:rsidRPr="006703E9" w:rsidRDefault="006703E9"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Dalle : IPS </w:t>
            </w:r>
          </w:p>
          <w:p w14:paraId="1C5C2A01" w14:textId="77777777" w:rsidR="006703E9" w:rsidRPr="006703E9" w:rsidRDefault="006703E9"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Résolution : FHD 1920x1080 </w:t>
            </w:r>
          </w:p>
          <w:p w14:paraId="16C425CF" w14:textId="77777777" w:rsidR="006703E9" w:rsidRPr="006703E9" w:rsidRDefault="006703E9"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Eclairage : minimum 250 nits</w:t>
            </w:r>
          </w:p>
          <w:p w14:paraId="7DEB2793" w14:textId="77777777" w:rsidR="006703E9" w:rsidRPr="006703E9" w:rsidRDefault="006703E9"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Taille : Minimum 15’’ </w:t>
            </w:r>
          </w:p>
          <w:p w14:paraId="415A2724" w14:textId="77777777" w:rsidR="006703E9" w:rsidRPr="006703E9" w:rsidRDefault="006703E9"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lastRenderedPageBreak/>
              <w:t>Clavier AZERTY Arabe/Français rétroéclairé, résistant aux liquides</w:t>
            </w:r>
          </w:p>
          <w:p w14:paraId="3A9C69EB" w14:textId="77777777" w:rsidR="006703E9" w:rsidRPr="006703E9" w:rsidRDefault="006703E9"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Poids inférieur à 1,8Kg</w:t>
            </w:r>
          </w:p>
          <w:p w14:paraId="1D982E0C" w14:textId="77777777" w:rsidR="006703E9" w:rsidRPr="006703E9" w:rsidRDefault="006703E9" w:rsidP="006703E9">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Gestion de la sécurité :  Puce dédiée TPM 2.0 certifiée Common Criteria EAL4+ et FIPS 140-2</w:t>
            </w:r>
          </w:p>
          <w:p w14:paraId="722B3562" w14:textId="77777777" w:rsidR="006703E9" w:rsidRPr="006703E9" w:rsidRDefault="006703E9" w:rsidP="006703E9">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BIOS conçue par le fabricant du PC</w:t>
            </w:r>
          </w:p>
          <w:p w14:paraId="7EABE530" w14:textId="77777777" w:rsidR="006703E9" w:rsidRPr="006703E9" w:rsidRDefault="006703E9" w:rsidP="006703E9">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Protection du BIOS avec auto-réparation. </w:t>
            </w:r>
          </w:p>
          <w:p w14:paraId="2384548E" w14:textId="77777777" w:rsidR="006703E9" w:rsidRPr="006703E9" w:rsidRDefault="006703E9" w:rsidP="006703E9">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Verrouillage de sécurité par câble antivol ou cadenas.</w:t>
            </w:r>
          </w:p>
          <w:p w14:paraId="26AC97A4" w14:textId="77777777" w:rsidR="006703E9" w:rsidRPr="006703E9" w:rsidRDefault="006703E9" w:rsidP="006703E9">
            <w:pPr>
              <w:pStyle w:val="xxmsonormal"/>
              <w:rPr>
                <w:rFonts w:asciiTheme="minorHAnsi" w:hAnsiTheme="minorHAnsi" w:cstheme="minorHAnsi"/>
                <w:sz w:val="20"/>
                <w:szCs w:val="20"/>
              </w:rPr>
            </w:pPr>
            <w:r w:rsidRPr="006703E9">
              <w:rPr>
                <w:rFonts w:asciiTheme="minorHAnsi" w:hAnsiTheme="minorHAnsi" w:cstheme="minorHAnsi"/>
                <w:sz w:val="20"/>
                <w:szCs w:val="20"/>
              </w:rPr>
              <w:t>EPEAT Gold, Energy Star, TCO 9.0</w:t>
            </w:r>
          </w:p>
          <w:p w14:paraId="46423011" w14:textId="77777777" w:rsidR="006703E9" w:rsidRPr="006703E9" w:rsidRDefault="006703E9" w:rsidP="006703E9">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Le PC doit passer les tests MIL-STD-810H.</w:t>
            </w:r>
          </w:p>
          <w:p w14:paraId="743ACC92" w14:textId="77777777" w:rsidR="006703E9" w:rsidRPr="006703E9" w:rsidRDefault="006703E9" w:rsidP="006703E9">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Mécanisme de détection d’ouverture du châssis anti-intrusions.</w:t>
            </w:r>
          </w:p>
          <w:p w14:paraId="0EC6F96C" w14:textId="77777777" w:rsidR="006703E9" w:rsidRPr="006703E9" w:rsidRDefault="006703E9" w:rsidP="006703E9">
            <w:pPr>
              <w:rPr>
                <w:rFonts w:asciiTheme="minorHAnsi" w:eastAsiaTheme="minorHAnsi" w:hAnsiTheme="minorHAnsi" w:cstheme="minorHAnsi"/>
                <w:sz w:val="20"/>
                <w:szCs w:val="20"/>
                <w:lang w:eastAsia="en-US"/>
              </w:rPr>
            </w:pPr>
          </w:p>
          <w:p w14:paraId="025B6BCC" w14:textId="77777777" w:rsidR="006703E9" w:rsidRPr="006703E9" w:rsidRDefault="006703E9" w:rsidP="006703E9">
            <w:pPr>
              <w:rPr>
                <w:rFonts w:asciiTheme="minorHAnsi" w:hAnsiTheme="minorHAnsi" w:cstheme="minorHAnsi"/>
                <w:sz w:val="20"/>
                <w:szCs w:val="20"/>
              </w:rPr>
            </w:pPr>
            <w:r w:rsidRPr="006703E9">
              <w:rPr>
                <w:rFonts w:asciiTheme="minorHAnsi" w:hAnsiTheme="minorHAnsi" w:cstheme="minorHAnsi"/>
                <w:sz w:val="20"/>
                <w:szCs w:val="20"/>
              </w:rPr>
              <w:t>Sacoche de transport d’origine de même marque</w:t>
            </w:r>
          </w:p>
          <w:p w14:paraId="08431022" w14:textId="77777777" w:rsidR="006703E9" w:rsidRPr="006703E9" w:rsidRDefault="006703E9" w:rsidP="006703E9">
            <w:pPr>
              <w:widowControl w:val="0"/>
              <w:autoSpaceDE w:val="0"/>
              <w:autoSpaceDN w:val="0"/>
              <w:adjustRightInd w:val="0"/>
              <w:ind w:right="180"/>
              <w:rPr>
                <w:rFonts w:asciiTheme="minorHAnsi" w:hAnsiTheme="minorHAnsi" w:cstheme="minorHAnsi"/>
                <w:sz w:val="20"/>
                <w:szCs w:val="20"/>
              </w:rPr>
            </w:pPr>
            <w:r w:rsidRPr="006703E9">
              <w:rPr>
                <w:rFonts w:asciiTheme="minorHAnsi" w:hAnsiTheme="minorHAnsi" w:cstheme="minorHAnsi"/>
                <w:sz w:val="20"/>
                <w:szCs w:val="20"/>
              </w:rPr>
              <w:t>Garantie 3 ans sur site pièces et main d’œuvre</w:t>
            </w:r>
          </w:p>
          <w:p w14:paraId="2770271E" w14:textId="77777777" w:rsidR="006703E9" w:rsidRPr="006703E9" w:rsidRDefault="006703E9" w:rsidP="006703E9">
            <w:pPr>
              <w:pStyle w:val="xxmsonormal"/>
              <w:rPr>
                <w:rFonts w:asciiTheme="minorHAnsi" w:hAnsiTheme="minorHAnsi" w:cstheme="minorHAnsi"/>
                <w:b/>
                <w:sz w:val="20"/>
                <w:szCs w:val="20"/>
                <w:u w:val="single"/>
                <w:lang w:val="fr-FR"/>
              </w:rPr>
            </w:pPr>
          </w:p>
        </w:tc>
        <w:tc>
          <w:tcPr>
            <w:tcW w:w="1762" w:type="dxa"/>
            <w:gridSpan w:val="2"/>
          </w:tcPr>
          <w:p w14:paraId="2DF79446" w14:textId="77777777" w:rsidR="006703E9" w:rsidRPr="006703E9" w:rsidRDefault="006703E9" w:rsidP="006703E9">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lastRenderedPageBreak/>
              <w:t xml:space="preserve">Marque : </w:t>
            </w:r>
          </w:p>
          <w:p w14:paraId="0E0015A7" w14:textId="77777777" w:rsidR="006703E9" w:rsidRPr="006703E9" w:rsidRDefault="006703E9" w:rsidP="006703E9">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Référence :</w:t>
            </w:r>
          </w:p>
          <w:p w14:paraId="149962C6" w14:textId="344B6170" w:rsidR="006703E9" w:rsidRPr="006703E9" w:rsidRDefault="006703E9" w:rsidP="006703E9">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bidi="ar-MA"/>
              </w:rPr>
              <w:t>Caractéristiques des fournitures proposées :</w:t>
            </w:r>
          </w:p>
        </w:tc>
        <w:tc>
          <w:tcPr>
            <w:tcW w:w="1464" w:type="dxa"/>
            <w:gridSpan w:val="2"/>
          </w:tcPr>
          <w:p w14:paraId="5B6EF43C" w14:textId="77777777" w:rsidR="006703E9" w:rsidRPr="006703E9" w:rsidRDefault="006703E9" w:rsidP="006703E9">
            <w:pPr>
              <w:pStyle w:val="xxmsonormal"/>
              <w:rPr>
                <w:rFonts w:asciiTheme="minorHAnsi" w:hAnsiTheme="minorHAnsi" w:cstheme="minorHAnsi"/>
                <w:b/>
                <w:sz w:val="20"/>
                <w:szCs w:val="20"/>
                <w:u w:val="single"/>
                <w:lang w:val="fr-FR"/>
              </w:rPr>
            </w:pPr>
          </w:p>
        </w:tc>
      </w:tr>
      <w:tr w:rsidR="006703E9" w:rsidRPr="006703E9" w14:paraId="7D75CB50" w14:textId="77777777" w:rsidTr="00F66826">
        <w:trPr>
          <w:trHeight w:val="54"/>
          <w:jc w:val="center"/>
        </w:trPr>
        <w:tc>
          <w:tcPr>
            <w:tcW w:w="589" w:type="dxa"/>
            <w:gridSpan w:val="2"/>
          </w:tcPr>
          <w:p w14:paraId="790482A2" w14:textId="432D13E0" w:rsidR="006703E9" w:rsidRPr="006703E9" w:rsidRDefault="006703E9" w:rsidP="006703E9">
            <w:pPr>
              <w:jc w:val="center"/>
              <w:rPr>
                <w:rFonts w:asciiTheme="minorHAnsi" w:hAnsiTheme="minorHAnsi" w:cstheme="minorHAnsi"/>
                <w:b/>
                <w:bCs/>
                <w:sz w:val="20"/>
                <w:szCs w:val="20"/>
              </w:rPr>
            </w:pPr>
            <w:r w:rsidRPr="006703E9">
              <w:rPr>
                <w:rFonts w:asciiTheme="minorHAnsi" w:hAnsiTheme="minorHAnsi" w:cstheme="minorHAnsi"/>
                <w:b/>
                <w:bCs/>
                <w:sz w:val="20"/>
                <w:szCs w:val="20"/>
              </w:rPr>
              <w:lastRenderedPageBreak/>
              <w:t>4</w:t>
            </w:r>
          </w:p>
        </w:tc>
        <w:tc>
          <w:tcPr>
            <w:tcW w:w="5168" w:type="dxa"/>
            <w:gridSpan w:val="3"/>
            <w:vAlign w:val="center"/>
          </w:tcPr>
          <w:p w14:paraId="3360463A" w14:textId="77777777" w:rsidR="006703E9" w:rsidRPr="006703E9" w:rsidRDefault="006703E9" w:rsidP="006703E9">
            <w:pPr>
              <w:rPr>
                <w:rFonts w:asciiTheme="minorHAnsi" w:hAnsiTheme="minorHAnsi" w:cstheme="minorHAnsi"/>
                <w:b/>
                <w:bCs/>
                <w:sz w:val="20"/>
                <w:szCs w:val="20"/>
              </w:rPr>
            </w:pPr>
            <w:r w:rsidRPr="006703E9">
              <w:rPr>
                <w:rFonts w:asciiTheme="minorHAnsi" w:hAnsiTheme="minorHAnsi" w:cstheme="minorHAnsi"/>
                <w:b/>
                <w:bCs/>
                <w:sz w:val="20"/>
                <w:szCs w:val="20"/>
              </w:rPr>
              <w:t>Micro-casque</w:t>
            </w:r>
          </w:p>
          <w:p w14:paraId="0F72EE59" w14:textId="77777777" w:rsidR="006703E9" w:rsidRPr="006703E9" w:rsidRDefault="006703E9" w:rsidP="006703E9">
            <w:pPr>
              <w:pStyle w:val="xxmsonormal"/>
              <w:rPr>
                <w:rFonts w:asciiTheme="minorHAnsi" w:hAnsiTheme="minorHAnsi" w:cstheme="minorHAnsi"/>
                <w:sz w:val="20"/>
                <w:szCs w:val="20"/>
                <w:lang w:val="fr-MA"/>
              </w:rPr>
            </w:pPr>
          </w:p>
          <w:p w14:paraId="472E868D" w14:textId="77777777" w:rsidR="006703E9" w:rsidRPr="006703E9" w:rsidRDefault="006703E9" w:rsidP="006703E9">
            <w:pPr>
              <w:pStyle w:val="xxmsonormal"/>
              <w:rPr>
                <w:rFonts w:asciiTheme="minorHAnsi" w:hAnsiTheme="minorHAnsi" w:cstheme="minorHAnsi"/>
                <w:sz w:val="20"/>
                <w:szCs w:val="20"/>
                <w:lang w:val="fr-MA"/>
              </w:rPr>
            </w:pPr>
            <w:r w:rsidRPr="006703E9">
              <w:rPr>
                <w:rFonts w:asciiTheme="minorHAnsi" w:hAnsiTheme="minorHAnsi" w:cstheme="minorHAnsi"/>
                <w:sz w:val="20"/>
                <w:szCs w:val="20"/>
                <w:lang w:val="fr-MA"/>
              </w:rPr>
              <w:t>Caractéristiques exigées minimum :</w:t>
            </w:r>
          </w:p>
          <w:p w14:paraId="3D146F85" w14:textId="62EDD0AE" w:rsidR="006703E9" w:rsidRPr="00F66826" w:rsidRDefault="006703E9" w:rsidP="00F66826">
            <w:pPr>
              <w:rPr>
                <w:rFonts w:asciiTheme="minorHAnsi" w:hAnsiTheme="minorHAnsi" w:cstheme="minorHAnsi"/>
                <w:sz w:val="20"/>
                <w:szCs w:val="20"/>
              </w:rPr>
            </w:pPr>
            <w:r w:rsidRPr="006703E9">
              <w:rPr>
                <w:rFonts w:asciiTheme="minorHAnsi" w:hAnsiTheme="minorHAnsi" w:cstheme="minorHAnsi"/>
                <w:sz w:val="20"/>
                <w:szCs w:val="20"/>
              </w:rPr>
              <w:t>Bande passante micro-casque : Large bande</w:t>
            </w:r>
            <w:r w:rsidRPr="006703E9">
              <w:rPr>
                <w:rFonts w:asciiTheme="minorHAnsi" w:hAnsiTheme="minorHAnsi" w:cstheme="minorHAnsi"/>
                <w:sz w:val="20"/>
                <w:szCs w:val="20"/>
              </w:rPr>
              <w:br/>
              <w:t>Taille du haut-parleur : ø 28 x 3,9 mm ±5%</w:t>
            </w:r>
            <w:r w:rsidRPr="006703E9">
              <w:rPr>
                <w:rFonts w:asciiTheme="minorHAnsi" w:hAnsiTheme="minorHAnsi" w:cstheme="minorHAnsi"/>
                <w:sz w:val="20"/>
                <w:szCs w:val="20"/>
              </w:rPr>
              <w:br/>
              <w:t>Sensibilité du haut-parleur : 93,6 dB SPL @ 1kHz</w:t>
            </w:r>
            <w:r w:rsidRPr="006703E9">
              <w:rPr>
                <w:rFonts w:asciiTheme="minorHAnsi" w:hAnsiTheme="minorHAnsi" w:cstheme="minorHAnsi"/>
                <w:sz w:val="20"/>
                <w:szCs w:val="20"/>
              </w:rPr>
              <w:br/>
              <w:t>Impédance du haut-parleur : 32+/-4.8Ω, @ 1.0 kHz</w:t>
            </w:r>
            <w:r w:rsidRPr="006703E9">
              <w:rPr>
                <w:rFonts w:asciiTheme="minorHAnsi" w:hAnsiTheme="minorHAnsi" w:cstheme="minorHAnsi"/>
                <w:sz w:val="20"/>
                <w:szCs w:val="20"/>
              </w:rPr>
              <w:br/>
              <w:t>Puissance d’entrée max. du haut-parleur : Entrée nominale 5mW @ 0,4V, entrée max. 10mW @ 0,56V</w:t>
            </w:r>
            <w:r w:rsidRPr="006703E9">
              <w:rPr>
                <w:rFonts w:asciiTheme="minorHAnsi" w:hAnsiTheme="minorHAnsi" w:cstheme="minorHAnsi"/>
                <w:sz w:val="20"/>
                <w:szCs w:val="20"/>
              </w:rPr>
              <w:br/>
              <w:t>Plage de fréquences du haut-parleur : 150 Hz~7 kHz, @Sortie S.P.L -10 dBB</w:t>
            </w:r>
            <w:r w:rsidRPr="006703E9">
              <w:rPr>
                <w:rFonts w:asciiTheme="minorHAnsi" w:hAnsiTheme="minorHAnsi" w:cstheme="minorHAnsi"/>
                <w:sz w:val="20"/>
                <w:szCs w:val="20"/>
              </w:rPr>
              <w:br/>
              <w:t>Bande passante haut-parleur en mode voix : 150 Hz~7 kHz, @sortie S.P.L -10 dB</w:t>
            </w:r>
            <w:r w:rsidRPr="006703E9">
              <w:rPr>
                <w:rFonts w:asciiTheme="minorHAnsi" w:hAnsiTheme="minorHAnsi" w:cstheme="minorHAnsi"/>
                <w:sz w:val="20"/>
                <w:szCs w:val="20"/>
              </w:rPr>
              <w:br/>
              <w:t>Type de microphone : Condensateur à électret</w:t>
            </w:r>
            <w:r w:rsidRPr="006703E9">
              <w:rPr>
                <w:rFonts w:asciiTheme="minorHAnsi" w:hAnsiTheme="minorHAnsi" w:cstheme="minorHAnsi"/>
                <w:sz w:val="20"/>
                <w:szCs w:val="20"/>
              </w:rPr>
              <w:br/>
              <w:t>Sensibilité du microphone : F=1 kHz, pin=1Pa, 0 dB=1V/Pa, Min=-48 dB, Max=-44 dB</w:t>
            </w:r>
            <w:r w:rsidRPr="006703E9">
              <w:rPr>
                <w:rFonts w:asciiTheme="minorHAnsi" w:hAnsiTheme="minorHAnsi" w:cstheme="minorHAnsi"/>
                <w:sz w:val="20"/>
                <w:szCs w:val="20"/>
              </w:rPr>
              <w:br/>
              <w:t>Fréquence du microphone : 100 Hz ~ 10 kHz @ 6 dB</w:t>
            </w:r>
            <w:r w:rsidRPr="006703E9">
              <w:rPr>
                <w:rFonts w:asciiTheme="minorHAnsi" w:hAnsiTheme="minorHAnsi" w:cstheme="minorHAnsi"/>
                <w:sz w:val="20"/>
                <w:szCs w:val="20"/>
              </w:rPr>
              <w:br/>
              <w:t>Bande passante microphone : Large bande</w:t>
            </w:r>
          </w:p>
        </w:tc>
        <w:tc>
          <w:tcPr>
            <w:tcW w:w="1762" w:type="dxa"/>
            <w:gridSpan w:val="2"/>
          </w:tcPr>
          <w:p w14:paraId="4AE5E140" w14:textId="77777777" w:rsidR="006703E9" w:rsidRPr="006703E9" w:rsidRDefault="006703E9" w:rsidP="006703E9">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 xml:space="preserve">Marque : </w:t>
            </w:r>
          </w:p>
          <w:p w14:paraId="6FFF2CBD" w14:textId="77777777" w:rsidR="006703E9" w:rsidRPr="006703E9" w:rsidRDefault="006703E9" w:rsidP="006703E9">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Référence :</w:t>
            </w:r>
          </w:p>
          <w:p w14:paraId="54072618" w14:textId="2B643C5B" w:rsidR="006703E9" w:rsidRPr="006703E9" w:rsidRDefault="006703E9" w:rsidP="006703E9">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bidi="ar-MA"/>
              </w:rPr>
              <w:t>Caractéristiques des fournitures proposées :</w:t>
            </w:r>
          </w:p>
        </w:tc>
        <w:tc>
          <w:tcPr>
            <w:tcW w:w="1464" w:type="dxa"/>
            <w:gridSpan w:val="2"/>
          </w:tcPr>
          <w:p w14:paraId="314D4C53" w14:textId="77777777" w:rsidR="006703E9" w:rsidRPr="006703E9" w:rsidRDefault="006703E9" w:rsidP="006703E9">
            <w:pPr>
              <w:pStyle w:val="xxmsonormal"/>
              <w:rPr>
                <w:rFonts w:asciiTheme="minorHAnsi" w:hAnsiTheme="minorHAnsi" w:cstheme="minorHAnsi"/>
                <w:b/>
                <w:sz w:val="20"/>
                <w:szCs w:val="20"/>
                <w:u w:val="single"/>
                <w:lang w:val="fr-FR"/>
              </w:rPr>
            </w:pPr>
          </w:p>
        </w:tc>
      </w:tr>
      <w:tr w:rsidR="00F66826" w14:paraId="20E8F0C8" w14:textId="77777777" w:rsidTr="00F6682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31" w:type="dxa"/>
          <w:trHeight w:val="298"/>
        </w:trPr>
        <w:tc>
          <w:tcPr>
            <w:tcW w:w="8052" w:type="dxa"/>
            <w:gridSpan w:val="8"/>
            <w:tcBorders>
              <w:top w:val="nil"/>
              <w:left w:val="nil"/>
              <w:bottom w:val="nil"/>
              <w:right w:val="nil"/>
            </w:tcBorders>
            <w:vAlign w:val="center"/>
            <w:hideMark/>
          </w:tcPr>
          <w:p w14:paraId="1FA2E03A" w14:textId="77777777" w:rsidR="00F66826" w:rsidRDefault="00F66826">
            <w:pPr>
              <w:jc w:val="center"/>
              <w:rPr>
                <w:rFonts w:ascii="Calibri" w:hAnsi="Calibri" w:cs="Calibri"/>
                <w:b/>
                <w:bCs/>
                <w:sz w:val="22"/>
                <w:szCs w:val="22"/>
              </w:rPr>
            </w:pPr>
          </w:p>
          <w:p w14:paraId="1F372090" w14:textId="68FD3B41" w:rsidR="00F66826" w:rsidRDefault="00F66826">
            <w:pPr>
              <w:jc w:val="center"/>
              <w:rPr>
                <w:rFonts w:ascii="Calibri" w:hAnsi="Calibri" w:cs="Calibri"/>
                <w:b/>
                <w:bCs/>
                <w:sz w:val="22"/>
                <w:szCs w:val="22"/>
              </w:rPr>
            </w:pPr>
            <w:r>
              <w:rPr>
                <w:rFonts w:ascii="Calibri" w:hAnsi="Calibri" w:cs="Calibri"/>
                <w:b/>
                <w:bCs/>
                <w:sz w:val="22"/>
                <w:szCs w:val="22"/>
              </w:rPr>
              <w:t>BORDEREAU DES PRIX – DETAIL ESTIMATIF</w:t>
            </w:r>
            <w:r>
              <w:rPr>
                <w:rFonts w:ascii="Calibri" w:hAnsi="Calibri" w:cs="Calibri"/>
                <w:b/>
                <w:bCs/>
                <w:sz w:val="22"/>
                <w:szCs w:val="22"/>
              </w:rPr>
              <w:br/>
              <w:t>Lot N°</w:t>
            </w:r>
            <w:r w:rsidR="009C5EB9">
              <w:rPr>
                <w:rFonts w:ascii="Calibri" w:hAnsi="Calibri" w:cs="Calibri"/>
                <w:b/>
                <w:bCs/>
                <w:sz w:val="22"/>
                <w:szCs w:val="22"/>
              </w:rPr>
              <w:t>1</w:t>
            </w:r>
            <w:r>
              <w:rPr>
                <w:rFonts w:ascii="Calibri" w:hAnsi="Calibri" w:cs="Calibri"/>
                <w:b/>
                <w:bCs/>
                <w:sz w:val="22"/>
                <w:szCs w:val="22"/>
              </w:rPr>
              <w:t xml:space="preserve"> : Microordinateurs pour IFMS RABAT</w:t>
            </w:r>
          </w:p>
        </w:tc>
      </w:tr>
      <w:tr w:rsidR="00F66826" w14:paraId="3494BD61" w14:textId="77777777" w:rsidTr="00F6682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33" w:type="dxa"/>
          <w:trHeight w:val="91"/>
        </w:trPr>
        <w:tc>
          <w:tcPr>
            <w:tcW w:w="578" w:type="dxa"/>
            <w:tcBorders>
              <w:top w:val="nil"/>
              <w:left w:val="nil"/>
              <w:bottom w:val="nil"/>
              <w:right w:val="nil"/>
            </w:tcBorders>
            <w:vAlign w:val="center"/>
            <w:hideMark/>
          </w:tcPr>
          <w:p w14:paraId="2369F28A" w14:textId="77777777" w:rsidR="00F66826" w:rsidRDefault="00F66826">
            <w:pPr>
              <w:jc w:val="center"/>
              <w:rPr>
                <w:rFonts w:ascii="Calibri" w:hAnsi="Calibri" w:cs="Calibri"/>
                <w:b/>
                <w:bCs/>
                <w:sz w:val="22"/>
                <w:szCs w:val="22"/>
              </w:rPr>
            </w:pPr>
          </w:p>
        </w:tc>
        <w:tc>
          <w:tcPr>
            <w:tcW w:w="3462" w:type="dxa"/>
            <w:gridSpan w:val="2"/>
            <w:tcBorders>
              <w:top w:val="nil"/>
              <w:left w:val="nil"/>
              <w:bottom w:val="nil"/>
              <w:right w:val="nil"/>
            </w:tcBorders>
            <w:vAlign w:val="center"/>
            <w:hideMark/>
          </w:tcPr>
          <w:p w14:paraId="328A4F5B" w14:textId="77777777" w:rsidR="00F66826" w:rsidRDefault="00F66826">
            <w:pPr>
              <w:jc w:val="center"/>
              <w:rPr>
                <w:sz w:val="20"/>
                <w:szCs w:val="20"/>
              </w:rPr>
            </w:pPr>
          </w:p>
        </w:tc>
        <w:tc>
          <w:tcPr>
            <w:tcW w:w="965" w:type="dxa"/>
            <w:tcBorders>
              <w:top w:val="nil"/>
              <w:left w:val="nil"/>
              <w:bottom w:val="nil"/>
              <w:right w:val="nil"/>
            </w:tcBorders>
            <w:vAlign w:val="center"/>
            <w:hideMark/>
          </w:tcPr>
          <w:p w14:paraId="7F132AE0" w14:textId="77777777" w:rsidR="00F66826" w:rsidRDefault="00F66826">
            <w:pPr>
              <w:jc w:val="center"/>
              <w:rPr>
                <w:sz w:val="20"/>
                <w:szCs w:val="20"/>
              </w:rPr>
            </w:pPr>
          </w:p>
        </w:tc>
        <w:tc>
          <w:tcPr>
            <w:tcW w:w="1262" w:type="dxa"/>
            <w:gridSpan w:val="2"/>
            <w:tcBorders>
              <w:top w:val="nil"/>
              <w:left w:val="nil"/>
              <w:bottom w:val="nil"/>
              <w:right w:val="nil"/>
            </w:tcBorders>
            <w:vAlign w:val="center"/>
            <w:hideMark/>
          </w:tcPr>
          <w:p w14:paraId="1D60C4E5" w14:textId="77777777" w:rsidR="00F66826" w:rsidRDefault="00F66826">
            <w:pPr>
              <w:jc w:val="center"/>
              <w:rPr>
                <w:sz w:val="20"/>
                <w:szCs w:val="20"/>
              </w:rPr>
            </w:pPr>
          </w:p>
        </w:tc>
        <w:tc>
          <w:tcPr>
            <w:tcW w:w="1783" w:type="dxa"/>
            <w:gridSpan w:val="2"/>
            <w:tcBorders>
              <w:top w:val="nil"/>
              <w:left w:val="nil"/>
              <w:bottom w:val="nil"/>
              <w:right w:val="nil"/>
            </w:tcBorders>
            <w:vAlign w:val="center"/>
            <w:hideMark/>
          </w:tcPr>
          <w:p w14:paraId="246E3FDD" w14:textId="77777777" w:rsidR="00F66826" w:rsidRDefault="00F66826">
            <w:pPr>
              <w:jc w:val="center"/>
              <w:rPr>
                <w:sz w:val="20"/>
                <w:szCs w:val="20"/>
              </w:rPr>
            </w:pPr>
          </w:p>
        </w:tc>
      </w:tr>
      <w:tr w:rsidR="00F66826" w14:paraId="38D8710D" w14:textId="77777777" w:rsidTr="00F6682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33" w:type="dxa"/>
          <w:trHeight w:val="108"/>
        </w:trPr>
        <w:tc>
          <w:tcPr>
            <w:tcW w:w="578" w:type="dxa"/>
            <w:vMerge w:val="restart"/>
            <w:tcBorders>
              <w:top w:val="single" w:sz="4" w:space="0" w:color="auto"/>
              <w:left w:val="single" w:sz="4" w:space="0" w:color="auto"/>
              <w:bottom w:val="single" w:sz="4" w:space="0" w:color="000000"/>
              <w:right w:val="single" w:sz="4" w:space="0" w:color="auto"/>
            </w:tcBorders>
            <w:hideMark/>
          </w:tcPr>
          <w:p w14:paraId="4931FFA4" w14:textId="77777777" w:rsidR="00F66826" w:rsidRDefault="00F66826">
            <w:pPr>
              <w:jc w:val="center"/>
              <w:rPr>
                <w:rFonts w:ascii="Calibri" w:hAnsi="Calibri" w:cs="Calibri"/>
                <w:b/>
                <w:bCs/>
                <w:sz w:val="20"/>
                <w:szCs w:val="20"/>
              </w:rPr>
            </w:pPr>
            <w:r>
              <w:rPr>
                <w:rFonts w:ascii="Calibri" w:hAnsi="Calibri" w:cs="Calibri"/>
                <w:b/>
                <w:bCs/>
                <w:sz w:val="20"/>
                <w:szCs w:val="20"/>
              </w:rPr>
              <w:t>Item</w:t>
            </w:r>
          </w:p>
        </w:tc>
        <w:tc>
          <w:tcPr>
            <w:tcW w:w="3462" w:type="dxa"/>
            <w:gridSpan w:val="2"/>
            <w:vMerge w:val="restart"/>
            <w:tcBorders>
              <w:top w:val="single" w:sz="4" w:space="0" w:color="auto"/>
              <w:left w:val="single" w:sz="4" w:space="0" w:color="auto"/>
              <w:bottom w:val="single" w:sz="4" w:space="0" w:color="000000"/>
              <w:right w:val="single" w:sz="4" w:space="0" w:color="auto"/>
            </w:tcBorders>
            <w:hideMark/>
          </w:tcPr>
          <w:p w14:paraId="1E290268" w14:textId="77777777" w:rsidR="00F66826" w:rsidRDefault="00F66826">
            <w:pPr>
              <w:jc w:val="center"/>
              <w:rPr>
                <w:rFonts w:ascii="Calibri" w:hAnsi="Calibri" w:cs="Calibri"/>
                <w:b/>
                <w:bCs/>
                <w:sz w:val="20"/>
                <w:szCs w:val="20"/>
              </w:rPr>
            </w:pPr>
            <w:r>
              <w:rPr>
                <w:rFonts w:ascii="Calibri" w:hAnsi="Calibri" w:cs="Calibri"/>
                <w:b/>
                <w:bCs/>
                <w:sz w:val="20"/>
                <w:szCs w:val="20"/>
              </w:rPr>
              <w:t>Désignation</w:t>
            </w:r>
          </w:p>
        </w:tc>
        <w:tc>
          <w:tcPr>
            <w:tcW w:w="965" w:type="dxa"/>
            <w:tcBorders>
              <w:top w:val="single" w:sz="4" w:space="0" w:color="auto"/>
              <w:left w:val="nil"/>
              <w:bottom w:val="nil"/>
              <w:right w:val="single" w:sz="4" w:space="0" w:color="auto"/>
            </w:tcBorders>
            <w:vAlign w:val="center"/>
            <w:hideMark/>
          </w:tcPr>
          <w:p w14:paraId="264E22BB" w14:textId="77777777" w:rsidR="00F66826" w:rsidRDefault="00F66826">
            <w:pPr>
              <w:jc w:val="center"/>
              <w:rPr>
                <w:rFonts w:ascii="Calibri" w:hAnsi="Calibri" w:cs="Calibri"/>
                <w:color w:val="000000"/>
                <w:sz w:val="20"/>
                <w:szCs w:val="20"/>
              </w:rPr>
            </w:pPr>
            <w:r>
              <w:rPr>
                <w:rFonts w:ascii="Calibri" w:hAnsi="Calibri" w:cs="Calibri"/>
                <w:color w:val="000000"/>
                <w:sz w:val="20"/>
                <w:szCs w:val="20"/>
              </w:rPr>
              <w:t>-1</w:t>
            </w:r>
          </w:p>
        </w:tc>
        <w:tc>
          <w:tcPr>
            <w:tcW w:w="1262" w:type="dxa"/>
            <w:gridSpan w:val="2"/>
            <w:tcBorders>
              <w:top w:val="single" w:sz="4" w:space="0" w:color="auto"/>
              <w:left w:val="nil"/>
              <w:bottom w:val="nil"/>
              <w:right w:val="single" w:sz="4" w:space="0" w:color="auto"/>
            </w:tcBorders>
            <w:vAlign w:val="center"/>
            <w:hideMark/>
          </w:tcPr>
          <w:p w14:paraId="1E971655" w14:textId="77777777" w:rsidR="00F66826" w:rsidRDefault="00F66826">
            <w:pPr>
              <w:jc w:val="center"/>
              <w:rPr>
                <w:rFonts w:ascii="Calibri" w:hAnsi="Calibri" w:cs="Calibri"/>
                <w:b/>
                <w:bCs/>
                <w:color w:val="000000"/>
                <w:sz w:val="20"/>
                <w:szCs w:val="20"/>
              </w:rPr>
            </w:pPr>
            <w:r>
              <w:rPr>
                <w:rFonts w:ascii="Calibri" w:hAnsi="Calibri" w:cs="Calibri"/>
                <w:b/>
                <w:bCs/>
                <w:color w:val="000000"/>
                <w:sz w:val="20"/>
                <w:szCs w:val="20"/>
              </w:rPr>
              <w:t>-2</w:t>
            </w:r>
          </w:p>
        </w:tc>
        <w:tc>
          <w:tcPr>
            <w:tcW w:w="1783" w:type="dxa"/>
            <w:gridSpan w:val="2"/>
            <w:tcBorders>
              <w:top w:val="single" w:sz="4" w:space="0" w:color="auto"/>
              <w:left w:val="nil"/>
              <w:bottom w:val="nil"/>
              <w:right w:val="single" w:sz="4" w:space="0" w:color="auto"/>
            </w:tcBorders>
            <w:vAlign w:val="center"/>
            <w:hideMark/>
          </w:tcPr>
          <w:p w14:paraId="25408FC6" w14:textId="77777777" w:rsidR="00F66826" w:rsidRDefault="00F66826">
            <w:pPr>
              <w:jc w:val="center"/>
              <w:rPr>
                <w:rFonts w:ascii="Calibri" w:hAnsi="Calibri" w:cs="Calibri"/>
                <w:b/>
                <w:bCs/>
                <w:color w:val="000000"/>
                <w:sz w:val="20"/>
                <w:szCs w:val="20"/>
              </w:rPr>
            </w:pPr>
            <w:r>
              <w:rPr>
                <w:rFonts w:ascii="Calibri" w:hAnsi="Calibri" w:cs="Calibri"/>
                <w:b/>
                <w:bCs/>
                <w:color w:val="000000"/>
                <w:sz w:val="20"/>
                <w:szCs w:val="20"/>
              </w:rPr>
              <w:t>-3</w:t>
            </w:r>
          </w:p>
        </w:tc>
      </w:tr>
      <w:tr w:rsidR="00F66826" w14:paraId="50169393" w14:textId="77777777" w:rsidTr="00F6682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33" w:type="dxa"/>
          <w:trHeight w:val="91"/>
        </w:trPr>
        <w:tc>
          <w:tcPr>
            <w:tcW w:w="578" w:type="dxa"/>
            <w:vMerge/>
            <w:tcBorders>
              <w:top w:val="single" w:sz="4" w:space="0" w:color="auto"/>
              <w:left w:val="single" w:sz="4" w:space="0" w:color="auto"/>
              <w:bottom w:val="single" w:sz="4" w:space="0" w:color="000000"/>
              <w:right w:val="single" w:sz="4" w:space="0" w:color="auto"/>
            </w:tcBorders>
            <w:vAlign w:val="center"/>
            <w:hideMark/>
          </w:tcPr>
          <w:p w14:paraId="6275DC8F" w14:textId="77777777" w:rsidR="00F66826" w:rsidRDefault="00F66826">
            <w:pPr>
              <w:rPr>
                <w:rFonts w:ascii="Calibri" w:hAnsi="Calibri" w:cs="Calibri"/>
                <w:b/>
                <w:bCs/>
                <w:sz w:val="20"/>
                <w:szCs w:val="20"/>
              </w:rPr>
            </w:pPr>
          </w:p>
        </w:tc>
        <w:tc>
          <w:tcPr>
            <w:tcW w:w="3462" w:type="dxa"/>
            <w:gridSpan w:val="2"/>
            <w:vMerge/>
            <w:tcBorders>
              <w:top w:val="single" w:sz="4" w:space="0" w:color="auto"/>
              <w:left w:val="single" w:sz="4" w:space="0" w:color="auto"/>
              <w:bottom w:val="single" w:sz="4" w:space="0" w:color="000000"/>
              <w:right w:val="single" w:sz="4" w:space="0" w:color="auto"/>
            </w:tcBorders>
            <w:vAlign w:val="center"/>
            <w:hideMark/>
          </w:tcPr>
          <w:p w14:paraId="5E9B35CF" w14:textId="77777777" w:rsidR="00F66826" w:rsidRDefault="00F66826">
            <w:pPr>
              <w:rPr>
                <w:rFonts w:ascii="Calibri" w:hAnsi="Calibri" w:cs="Calibri"/>
                <w:b/>
                <w:bCs/>
                <w:sz w:val="20"/>
                <w:szCs w:val="20"/>
              </w:rPr>
            </w:pPr>
          </w:p>
        </w:tc>
        <w:tc>
          <w:tcPr>
            <w:tcW w:w="965" w:type="dxa"/>
            <w:tcBorders>
              <w:top w:val="nil"/>
              <w:left w:val="nil"/>
              <w:bottom w:val="nil"/>
              <w:right w:val="single" w:sz="4" w:space="0" w:color="auto"/>
            </w:tcBorders>
            <w:hideMark/>
          </w:tcPr>
          <w:p w14:paraId="036C3A91" w14:textId="77777777" w:rsidR="00F66826" w:rsidRDefault="00F66826">
            <w:pPr>
              <w:jc w:val="center"/>
              <w:rPr>
                <w:rFonts w:ascii="Calibri" w:hAnsi="Calibri" w:cs="Calibri"/>
                <w:b/>
                <w:bCs/>
                <w:color w:val="000000"/>
                <w:sz w:val="20"/>
                <w:szCs w:val="20"/>
              </w:rPr>
            </w:pPr>
            <w:r>
              <w:rPr>
                <w:rFonts w:ascii="Calibri" w:hAnsi="Calibri" w:cs="Calibri"/>
                <w:b/>
                <w:bCs/>
                <w:color w:val="000000"/>
                <w:sz w:val="20"/>
                <w:szCs w:val="20"/>
              </w:rPr>
              <w:t>Quantité</w:t>
            </w:r>
          </w:p>
        </w:tc>
        <w:tc>
          <w:tcPr>
            <w:tcW w:w="1262" w:type="dxa"/>
            <w:gridSpan w:val="2"/>
            <w:tcBorders>
              <w:top w:val="nil"/>
              <w:left w:val="nil"/>
              <w:bottom w:val="nil"/>
              <w:right w:val="single" w:sz="4" w:space="0" w:color="auto"/>
            </w:tcBorders>
            <w:vAlign w:val="center"/>
            <w:hideMark/>
          </w:tcPr>
          <w:p w14:paraId="6A0F8385" w14:textId="77777777" w:rsidR="00F66826" w:rsidRDefault="00F66826">
            <w:pPr>
              <w:jc w:val="center"/>
              <w:rPr>
                <w:rFonts w:ascii="Calibri" w:hAnsi="Calibri" w:cs="Calibri"/>
                <w:b/>
                <w:bCs/>
                <w:color w:val="000000"/>
                <w:sz w:val="20"/>
                <w:szCs w:val="20"/>
              </w:rPr>
            </w:pPr>
            <w:r>
              <w:rPr>
                <w:rFonts w:ascii="Calibri" w:hAnsi="Calibri" w:cs="Calibri"/>
                <w:b/>
                <w:bCs/>
                <w:color w:val="000000"/>
                <w:sz w:val="20"/>
                <w:szCs w:val="20"/>
              </w:rPr>
              <w:t xml:space="preserve">Prix unitaire </w:t>
            </w:r>
          </w:p>
        </w:tc>
        <w:tc>
          <w:tcPr>
            <w:tcW w:w="1783" w:type="dxa"/>
            <w:gridSpan w:val="2"/>
            <w:tcBorders>
              <w:top w:val="nil"/>
              <w:left w:val="nil"/>
              <w:bottom w:val="nil"/>
              <w:right w:val="single" w:sz="4" w:space="0" w:color="auto"/>
            </w:tcBorders>
            <w:vAlign w:val="center"/>
            <w:hideMark/>
          </w:tcPr>
          <w:p w14:paraId="70358404" w14:textId="77777777" w:rsidR="00F66826" w:rsidRDefault="00F66826">
            <w:pPr>
              <w:jc w:val="center"/>
              <w:rPr>
                <w:rFonts w:ascii="Calibri" w:hAnsi="Calibri" w:cs="Calibri"/>
                <w:b/>
                <w:bCs/>
                <w:color w:val="000000"/>
                <w:sz w:val="20"/>
                <w:szCs w:val="20"/>
              </w:rPr>
            </w:pPr>
            <w:r>
              <w:rPr>
                <w:rFonts w:ascii="Calibri" w:hAnsi="Calibri" w:cs="Calibri"/>
                <w:b/>
                <w:bCs/>
                <w:color w:val="000000"/>
                <w:sz w:val="20"/>
                <w:szCs w:val="20"/>
              </w:rPr>
              <w:t>Prix total</w:t>
            </w:r>
          </w:p>
        </w:tc>
      </w:tr>
      <w:tr w:rsidR="00F66826" w14:paraId="559B2FBE" w14:textId="77777777" w:rsidTr="00F6682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33" w:type="dxa"/>
          <w:trHeight w:val="91"/>
        </w:trPr>
        <w:tc>
          <w:tcPr>
            <w:tcW w:w="578" w:type="dxa"/>
            <w:vMerge/>
            <w:tcBorders>
              <w:top w:val="single" w:sz="4" w:space="0" w:color="auto"/>
              <w:left w:val="single" w:sz="4" w:space="0" w:color="auto"/>
              <w:bottom w:val="single" w:sz="4" w:space="0" w:color="000000"/>
              <w:right w:val="single" w:sz="4" w:space="0" w:color="auto"/>
            </w:tcBorders>
            <w:vAlign w:val="center"/>
            <w:hideMark/>
          </w:tcPr>
          <w:p w14:paraId="0D284DA4" w14:textId="77777777" w:rsidR="00F66826" w:rsidRDefault="00F66826">
            <w:pPr>
              <w:rPr>
                <w:rFonts w:ascii="Calibri" w:hAnsi="Calibri" w:cs="Calibri"/>
                <w:b/>
                <w:bCs/>
                <w:sz w:val="20"/>
                <w:szCs w:val="20"/>
              </w:rPr>
            </w:pPr>
          </w:p>
        </w:tc>
        <w:tc>
          <w:tcPr>
            <w:tcW w:w="3462" w:type="dxa"/>
            <w:gridSpan w:val="2"/>
            <w:vMerge/>
            <w:tcBorders>
              <w:top w:val="single" w:sz="4" w:space="0" w:color="auto"/>
              <w:left w:val="single" w:sz="4" w:space="0" w:color="auto"/>
              <w:bottom w:val="single" w:sz="4" w:space="0" w:color="000000"/>
              <w:right w:val="single" w:sz="4" w:space="0" w:color="auto"/>
            </w:tcBorders>
            <w:vAlign w:val="center"/>
            <w:hideMark/>
          </w:tcPr>
          <w:p w14:paraId="5E373AE2" w14:textId="77777777" w:rsidR="00F66826" w:rsidRDefault="00F66826">
            <w:pPr>
              <w:rPr>
                <w:rFonts w:ascii="Calibri" w:hAnsi="Calibri" w:cs="Calibri"/>
                <w:b/>
                <w:bCs/>
                <w:sz w:val="20"/>
                <w:szCs w:val="20"/>
              </w:rPr>
            </w:pPr>
          </w:p>
        </w:tc>
        <w:tc>
          <w:tcPr>
            <w:tcW w:w="965" w:type="dxa"/>
            <w:tcBorders>
              <w:top w:val="nil"/>
              <w:left w:val="nil"/>
              <w:bottom w:val="nil"/>
              <w:right w:val="single" w:sz="4" w:space="0" w:color="auto"/>
            </w:tcBorders>
            <w:hideMark/>
          </w:tcPr>
          <w:p w14:paraId="07DAD3AF" w14:textId="77777777" w:rsidR="00F66826" w:rsidRDefault="00F66826">
            <w:pPr>
              <w:jc w:val="center"/>
              <w:rPr>
                <w:rFonts w:ascii="Calibri" w:hAnsi="Calibri" w:cs="Calibri"/>
                <w:b/>
                <w:bCs/>
                <w:color w:val="000000"/>
                <w:sz w:val="20"/>
                <w:szCs w:val="20"/>
              </w:rPr>
            </w:pPr>
            <w:r>
              <w:rPr>
                <w:rFonts w:ascii="Calibri" w:hAnsi="Calibri" w:cs="Calibri"/>
                <w:b/>
                <w:bCs/>
                <w:color w:val="000000"/>
                <w:sz w:val="20"/>
                <w:szCs w:val="20"/>
              </w:rPr>
              <w:t> </w:t>
            </w:r>
          </w:p>
        </w:tc>
        <w:tc>
          <w:tcPr>
            <w:tcW w:w="1262" w:type="dxa"/>
            <w:gridSpan w:val="2"/>
            <w:tcBorders>
              <w:top w:val="nil"/>
              <w:left w:val="nil"/>
              <w:bottom w:val="nil"/>
              <w:right w:val="single" w:sz="4" w:space="0" w:color="auto"/>
            </w:tcBorders>
            <w:vAlign w:val="center"/>
            <w:hideMark/>
          </w:tcPr>
          <w:p w14:paraId="70F7A368" w14:textId="77777777" w:rsidR="00F66826" w:rsidRDefault="00F66826">
            <w:pPr>
              <w:jc w:val="center"/>
              <w:rPr>
                <w:rFonts w:ascii="Calibri" w:hAnsi="Calibri" w:cs="Calibri"/>
                <w:b/>
                <w:bCs/>
                <w:color w:val="000000"/>
                <w:sz w:val="20"/>
                <w:szCs w:val="20"/>
              </w:rPr>
            </w:pPr>
            <w:r>
              <w:rPr>
                <w:rFonts w:ascii="Calibri" w:hAnsi="Calibri" w:cs="Calibri"/>
                <w:b/>
                <w:bCs/>
                <w:color w:val="000000"/>
                <w:sz w:val="20"/>
                <w:szCs w:val="20"/>
              </w:rPr>
              <w:t>HTVA</w:t>
            </w:r>
          </w:p>
        </w:tc>
        <w:tc>
          <w:tcPr>
            <w:tcW w:w="1783" w:type="dxa"/>
            <w:gridSpan w:val="2"/>
            <w:tcBorders>
              <w:top w:val="nil"/>
              <w:left w:val="nil"/>
              <w:bottom w:val="nil"/>
              <w:right w:val="single" w:sz="4" w:space="0" w:color="auto"/>
            </w:tcBorders>
            <w:vAlign w:val="center"/>
            <w:hideMark/>
          </w:tcPr>
          <w:p w14:paraId="6744CDE1" w14:textId="77777777" w:rsidR="00F66826" w:rsidRDefault="00F66826">
            <w:pPr>
              <w:jc w:val="center"/>
              <w:rPr>
                <w:rFonts w:ascii="Calibri" w:hAnsi="Calibri" w:cs="Calibri"/>
                <w:b/>
                <w:bCs/>
                <w:color w:val="000000"/>
                <w:sz w:val="20"/>
                <w:szCs w:val="20"/>
              </w:rPr>
            </w:pPr>
            <w:r>
              <w:rPr>
                <w:rFonts w:ascii="Calibri" w:hAnsi="Calibri" w:cs="Calibri"/>
                <w:b/>
                <w:bCs/>
                <w:color w:val="000000"/>
                <w:sz w:val="20"/>
                <w:szCs w:val="20"/>
              </w:rPr>
              <w:t xml:space="preserve">Hors TVA </w:t>
            </w:r>
          </w:p>
        </w:tc>
      </w:tr>
      <w:tr w:rsidR="00F66826" w14:paraId="67A79D4F" w14:textId="77777777" w:rsidTr="00F6682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33" w:type="dxa"/>
          <w:trHeight w:val="91"/>
        </w:trPr>
        <w:tc>
          <w:tcPr>
            <w:tcW w:w="578" w:type="dxa"/>
            <w:vMerge/>
            <w:tcBorders>
              <w:top w:val="single" w:sz="4" w:space="0" w:color="auto"/>
              <w:left w:val="single" w:sz="4" w:space="0" w:color="auto"/>
              <w:bottom w:val="single" w:sz="4" w:space="0" w:color="000000"/>
              <w:right w:val="single" w:sz="4" w:space="0" w:color="auto"/>
            </w:tcBorders>
            <w:vAlign w:val="center"/>
            <w:hideMark/>
          </w:tcPr>
          <w:p w14:paraId="3D83614B" w14:textId="77777777" w:rsidR="00F66826" w:rsidRDefault="00F66826">
            <w:pPr>
              <w:rPr>
                <w:rFonts w:ascii="Calibri" w:hAnsi="Calibri" w:cs="Calibri"/>
                <w:b/>
                <w:bCs/>
                <w:sz w:val="20"/>
                <w:szCs w:val="20"/>
              </w:rPr>
            </w:pPr>
          </w:p>
        </w:tc>
        <w:tc>
          <w:tcPr>
            <w:tcW w:w="3462" w:type="dxa"/>
            <w:gridSpan w:val="2"/>
            <w:vMerge/>
            <w:tcBorders>
              <w:top w:val="single" w:sz="4" w:space="0" w:color="auto"/>
              <w:left w:val="single" w:sz="4" w:space="0" w:color="auto"/>
              <w:bottom w:val="single" w:sz="4" w:space="0" w:color="000000"/>
              <w:right w:val="single" w:sz="4" w:space="0" w:color="auto"/>
            </w:tcBorders>
            <w:vAlign w:val="center"/>
            <w:hideMark/>
          </w:tcPr>
          <w:p w14:paraId="743848D8" w14:textId="77777777" w:rsidR="00F66826" w:rsidRDefault="00F66826">
            <w:pPr>
              <w:rPr>
                <w:rFonts w:ascii="Calibri" w:hAnsi="Calibri" w:cs="Calibri"/>
                <w:b/>
                <w:bCs/>
                <w:sz w:val="20"/>
                <w:szCs w:val="20"/>
              </w:rPr>
            </w:pPr>
          </w:p>
        </w:tc>
        <w:tc>
          <w:tcPr>
            <w:tcW w:w="965" w:type="dxa"/>
            <w:tcBorders>
              <w:top w:val="nil"/>
              <w:left w:val="nil"/>
              <w:bottom w:val="single" w:sz="4" w:space="0" w:color="auto"/>
              <w:right w:val="single" w:sz="4" w:space="0" w:color="auto"/>
            </w:tcBorders>
            <w:hideMark/>
          </w:tcPr>
          <w:p w14:paraId="2E4F7510" w14:textId="77777777" w:rsidR="00F66826" w:rsidRDefault="00F66826">
            <w:pPr>
              <w:jc w:val="center"/>
              <w:rPr>
                <w:rFonts w:ascii="Calibri" w:hAnsi="Calibri" w:cs="Calibri"/>
                <w:b/>
                <w:bCs/>
                <w:color w:val="000000"/>
                <w:sz w:val="20"/>
                <w:szCs w:val="20"/>
              </w:rPr>
            </w:pPr>
            <w:r>
              <w:rPr>
                <w:rFonts w:ascii="Calibri" w:hAnsi="Calibri" w:cs="Calibri"/>
                <w:b/>
                <w:bCs/>
                <w:color w:val="000000"/>
                <w:sz w:val="20"/>
                <w:szCs w:val="20"/>
              </w:rPr>
              <w:t> </w:t>
            </w:r>
          </w:p>
        </w:tc>
        <w:tc>
          <w:tcPr>
            <w:tcW w:w="1262" w:type="dxa"/>
            <w:gridSpan w:val="2"/>
            <w:tcBorders>
              <w:top w:val="nil"/>
              <w:left w:val="nil"/>
              <w:bottom w:val="single" w:sz="4" w:space="0" w:color="auto"/>
              <w:right w:val="single" w:sz="4" w:space="0" w:color="auto"/>
            </w:tcBorders>
            <w:vAlign w:val="center"/>
            <w:hideMark/>
          </w:tcPr>
          <w:p w14:paraId="394AC48C" w14:textId="77777777" w:rsidR="00F66826" w:rsidRDefault="00F66826">
            <w:pPr>
              <w:jc w:val="center"/>
              <w:rPr>
                <w:rFonts w:ascii="Calibri" w:hAnsi="Calibri" w:cs="Calibri"/>
                <w:b/>
                <w:bCs/>
                <w:color w:val="000000"/>
                <w:sz w:val="20"/>
                <w:szCs w:val="20"/>
              </w:rPr>
            </w:pPr>
            <w:r>
              <w:rPr>
                <w:rFonts w:ascii="Calibri" w:hAnsi="Calibri" w:cs="Calibri"/>
                <w:b/>
                <w:bCs/>
                <w:color w:val="000000"/>
                <w:sz w:val="20"/>
                <w:szCs w:val="20"/>
              </w:rPr>
              <w:t> </w:t>
            </w:r>
          </w:p>
        </w:tc>
        <w:tc>
          <w:tcPr>
            <w:tcW w:w="1783" w:type="dxa"/>
            <w:gridSpan w:val="2"/>
            <w:tcBorders>
              <w:top w:val="nil"/>
              <w:left w:val="nil"/>
              <w:bottom w:val="single" w:sz="4" w:space="0" w:color="auto"/>
              <w:right w:val="single" w:sz="4" w:space="0" w:color="auto"/>
            </w:tcBorders>
            <w:vAlign w:val="center"/>
            <w:hideMark/>
          </w:tcPr>
          <w:p w14:paraId="0463119E" w14:textId="77777777" w:rsidR="00F66826" w:rsidRDefault="00F66826">
            <w:pPr>
              <w:jc w:val="center"/>
              <w:rPr>
                <w:rFonts w:ascii="Calibri" w:hAnsi="Calibri" w:cs="Calibri"/>
                <w:b/>
                <w:bCs/>
                <w:color w:val="000000"/>
                <w:sz w:val="20"/>
                <w:szCs w:val="20"/>
              </w:rPr>
            </w:pPr>
            <w:r>
              <w:rPr>
                <w:rFonts w:ascii="Calibri" w:hAnsi="Calibri" w:cs="Calibri"/>
                <w:b/>
                <w:bCs/>
                <w:color w:val="000000"/>
                <w:sz w:val="20"/>
                <w:szCs w:val="20"/>
              </w:rPr>
              <w:t>(3)=(1)x(2)</w:t>
            </w:r>
          </w:p>
        </w:tc>
      </w:tr>
      <w:tr w:rsidR="00F66826" w14:paraId="2E8882F1" w14:textId="77777777" w:rsidTr="00F6682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33" w:type="dxa"/>
          <w:trHeight w:val="143"/>
        </w:trPr>
        <w:tc>
          <w:tcPr>
            <w:tcW w:w="578" w:type="dxa"/>
            <w:tcBorders>
              <w:top w:val="nil"/>
              <w:left w:val="single" w:sz="4" w:space="0" w:color="auto"/>
              <w:bottom w:val="single" w:sz="4" w:space="0" w:color="auto"/>
              <w:right w:val="single" w:sz="4" w:space="0" w:color="auto"/>
            </w:tcBorders>
            <w:vAlign w:val="center"/>
            <w:hideMark/>
          </w:tcPr>
          <w:p w14:paraId="244AC168" w14:textId="77777777" w:rsidR="00F66826" w:rsidRDefault="00F66826">
            <w:pPr>
              <w:jc w:val="center"/>
              <w:rPr>
                <w:rFonts w:ascii="Calibri" w:hAnsi="Calibri" w:cs="Calibri"/>
                <w:sz w:val="20"/>
                <w:szCs w:val="20"/>
              </w:rPr>
            </w:pPr>
            <w:r>
              <w:rPr>
                <w:rFonts w:ascii="Calibri" w:hAnsi="Calibri" w:cs="Calibri"/>
                <w:sz w:val="20"/>
                <w:szCs w:val="20"/>
              </w:rPr>
              <w:t>1</w:t>
            </w:r>
          </w:p>
        </w:tc>
        <w:tc>
          <w:tcPr>
            <w:tcW w:w="3462" w:type="dxa"/>
            <w:gridSpan w:val="2"/>
            <w:tcBorders>
              <w:top w:val="nil"/>
              <w:left w:val="nil"/>
              <w:bottom w:val="single" w:sz="4" w:space="0" w:color="auto"/>
              <w:right w:val="single" w:sz="4" w:space="0" w:color="auto"/>
            </w:tcBorders>
            <w:noWrap/>
            <w:vAlign w:val="center"/>
            <w:hideMark/>
          </w:tcPr>
          <w:p w14:paraId="62EA8739" w14:textId="77777777" w:rsidR="00F66826" w:rsidRDefault="00F66826">
            <w:pPr>
              <w:rPr>
                <w:rFonts w:ascii="Calibri" w:hAnsi="Calibri" w:cs="Calibri"/>
                <w:color w:val="000000"/>
                <w:sz w:val="20"/>
                <w:szCs w:val="20"/>
              </w:rPr>
            </w:pPr>
            <w:r>
              <w:rPr>
                <w:rFonts w:ascii="Calibri" w:hAnsi="Calibri" w:cs="Calibri"/>
                <w:color w:val="000000"/>
                <w:sz w:val="20"/>
                <w:szCs w:val="20"/>
              </w:rPr>
              <w:t>Micro-Ordinateur type 1</w:t>
            </w:r>
          </w:p>
        </w:tc>
        <w:tc>
          <w:tcPr>
            <w:tcW w:w="965" w:type="dxa"/>
            <w:tcBorders>
              <w:top w:val="nil"/>
              <w:left w:val="nil"/>
              <w:bottom w:val="single" w:sz="4" w:space="0" w:color="auto"/>
              <w:right w:val="single" w:sz="4" w:space="0" w:color="auto"/>
            </w:tcBorders>
            <w:hideMark/>
          </w:tcPr>
          <w:p w14:paraId="5A528ABE" w14:textId="77777777" w:rsidR="00F66826" w:rsidRDefault="00F66826">
            <w:pPr>
              <w:jc w:val="center"/>
              <w:rPr>
                <w:rFonts w:ascii="Calibri" w:hAnsi="Calibri" w:cs="Calibri"/>
                <w:color w:val="000000"/>
                <w:sz w:val="20"/>
                <w:szCs w:val="20"/>
              </w:rPr>
            </w:pPr>
            <w:r>
              <w:rPr>
                <w:rFonts w:ascii="Calibri" w:hAnsi="Calibri" w:cs="Calibri"/>
                <w:color w:val="000000"/>
                <w:sz w:val="20"/>
                <w:szCs w:val="20"/>
              </w:rPr>
              <w:t>41</w:t>
            </w:r>
          </w:p>
        </w:tc>
        <w:tc>
          <w:tcPr>
            <w:tcW w:w="1262" w:type="dxa"/>
            <w:gridSpan w:val="2"/>
            <w:tcBorders>
              <w:top w:val="nil"/>
              <w:left w:val="nil"/>
              <w:bottom w:val="single" w:sz="4" w:space="0" w:color="auto"/>
              <w:right w:val="single" w:sz="4" w:space="0" w:color="auto"/>
            </w:tcBorders>
            <w:vAlign w:val="center"/>
          </w:tcPr>
          <w:p w14:paraId="2BA19096" w14:textId="4C20779F" w:rsidR="00F66826" w:rsidRDefault="00F66826">
            <w:pPr>
              <w:jc w:val="center"/>
              <w:rPr>
                <w:rFonts w:ascii="Calibri" w:hAnsi="Calibri" w:cs="Calibri"/>
                <w:color w:val="000000"/>
                <w:sz w:val="20"/>
                <w:szCs w:val="20"/>
              </w:rPr>
            </w:pPr>
          </w:p>
        </w:tc>
        <w:tc>
          <w:tcPr>
            <w:tcW w:w="1783" w:type="dxa"/>
            <w:gridSpan w:val="2"/>
            <w:tcBorders>
              <w:top w:val="nil"/>
              <w:left w:val="nil"/>
              <w:bottom w:val="single" w:sz="4" w:space="0" w:color="auto"/>
              <w:right w:val="single" w:sz="4" w:space="0" w:color="auto"/>
            </w:tcBorders>
            <w:vAlign w:val="center"/>
          </w:tcPr>
          <w:p w14:paraId="7034A41B" w14:textId="72A20180" w:rsidR="00F66826" w:rsidRDefault="00F66826">
            <w:pPr>
              <w:jc w:val="center"/>
              <w:rPr>
                <w:rFonts w:ascii="Calibri" w:hAnsi="Calibri" w:cs="Calibri"/>
                <w:color w:val="000000"/>
                <w:sz w:val="20"/>
                <w:szCs w:val="20"/>
              </w:rPr>
            </w:pPr>
          </w:p>
        </w:tc>
      </w:tr>
      <w:tr w:rsidR="00F66826" w14:paraId="7BAF1F83" w14:textId="77777777" w:rsidTr="00F6682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33" w:type="dxa"/>
          <w:trHeight w:val="143"/>
        </w:trPr>
        <w:tc>
          <w:tcPr>
            <w:tcW w:w="578" w:type="dxa"/>
            <w:tcBorders>
              <w:top w:val="nil"/>
              <w:left w:val="single" w:sz="4" w:space="0" w:color="auto"/>
              <w:bottom w:val="single" w:sz="4" w:space="0" w:color="auto"/>
              <w:right w:val="single" w:sz="4" w:space="0" w:color="auto"/>
            </w:tcBorders>
            <w:vAlign w:val="center"/>
            <w:hideMark/>
          </w:tcPr>
          <w:p w14:paraId="46141704" w14:textId="77777777" w:rsidR="00F66826" w:rsidRDefault="00F66826">
            <w:pPr>
              <w:jc w:val="center"/>
              <w:rPr>
                <w:rFonts w:ascii="Calibri" w:hAnsi="Calibri" w:cs="Calibri"/>
                <w:sz w:val="20"/>
                <w:szCs w:val="20"/>
              </w:rPr>
            </w:pPr>
            <w:r>
              <w:rPr>
                <w:rFonts w:ascii="Calibri" w:hAnsi="Calibri" w:cs="Calibri"/>
                <w:sz w:val="20"/>
                <w:szCs w:val="20"/>
              </w:rPr>
              <w:t>2</w:t>
            </w:r>
          </w:p>
        </w:tc>
        <w:tc>
          <w:tcPr>
            <w:tcW w:w="3462" w:type="dxa"/>
            <w:gridSpan w:val="2"/>
            <w:tcBorders>
              <w:top w:val="nil"/>
              <w:left w:val="nil"/>
              <w:bottom w:val="single" w:sz="4" w:space="0" w:color="auto"/>
              <w:right w:val="single" w:sz="4" w:space="0" w:color="auto"/>
            </w:tcBorders>
            <w:noWrap/>
            <w:vAlign w:val="center"/>
            <w:hideMark/>
          </w:tcPr>
          <w:p w14:paraId="0BC3C887" w14:textId="77777777" w:rsidR="00F66826" w:rsidRDefault="00F66826">
            <w:pPr>
              <w:rPr>
                <w:rFonts w:ascii="Calibri" w:hAnsi="Calibri" w:cs="Calibri"/>
                <w:color w:val="000000"/>
                <w:sz w:val="20"/>
                <w:szCs w:val="20"/>
              </w:rPr>
            </w:pPr>
            <w:r>
              <w:rPr>
                <w:rFonts w:ascii="Calibri" w:hAnsi="Calibri" w:cs="Calibri"/>
                <w:color w:val="000000"/>
                <w:sz w:val="20"/>
                <w:szCs w:val="20"/>
              </w:rPr>
              <w:t>Micro-Ordinateur type 2</w:t>
            </w:r>
          </w:p>
        </w:tc>
        <w:tc>
          <w:tcPr>
            <w:tcW w:w="965" w:type="dxa"/>
            <w:tcBorders>
              <w:top w:val="nil"/>
              <w:left w:val="nil"/>
              <w:bottom w:val="single" w:sz="4" w:space="0" w:color="auto"/>
              <w:right w:val="single" w:sz="4" w:space="0" w:color="auto"/>
            </w:tcBorders>
            <w:hideMark/>
          </w:tcPr>
          <w:p w14:paraId="70F08EE0" w14:textId="77777777" w:rsidR="00F66826" w:rsidRDefault="00F66826">
            <w:pPr>
              <w:jc w:val="center"/>
              <w:rPr>
                <w:rFonts w:ascii="Calibri" w:hAnsi="Calibri" w:cs="Calibri"/>
                <w:color w:val="000000"/>
                <w:sz w:val="20"/>
                <w:szCs w:val="20"/>
              </w:rPr>
            </w:pPr>
            <w:r>
              <w:rPr>
                <w:rFonts w:ascii="Calibri" w:hAnsi="Calibri" w:cs="Calibri"/>
                <w:color w:val="000000"/>
                <w:sz w:val="20"/>
                <w:szCs w:val="20"/>
              </w:rPr>
              <w:t>50</w:t>
            </w:r>
          </w:p>
        </w:tc>
        <w:tc>
          <w:tcPr>
            <w:tcW w:w="1262" w:type="dxa"/>
            <w:gridSpan w:val="2"/>
            <w:tcBorders>
              <w:top w:val="nil"/>
              <w:left w:val="nil"/>
              <w:bottom w:val="single" w:sz="4" w:space="0" w:color="auto"/>
              <w:right w:val="single" w:sz="4" w:space="0" w:color="auto"/>
            </w:tcBorders>
            <w:vAlign w:val="center"/>
          </w:tcPr>
          <w:p w14:paraId="57A60B2E" w14:textId="701E265F" w:rsidR="00F66826" w:rsidRDefault="00F66826">
            <w:pPr>
              <w:jc w:val="center"/>
              <w:rPr>
                <w:rFonts w:ascii="Calibri" w:hAnsi="Calibri" w:cs="Calibri"/>
                <w:color w:val="000000"/>
                <w:sz w:val="20"/>
                <w:szCs w:val="20"/>
              </w:rPr>
            </w:pPr>
          </w:p>
        </w:tc>
        <w:tc>
          <w:tcPr>
            <w:tcW w:w="1783" w:type="dxa"/>
            <w:gridSpan w:val="2"/>
            <w:tcBorders>
              <w:top w:val="nil"/>
              <w:left w:val="nil"/>
              <w:bottom w:val="single" w:sz="4" w:space="0" w:color="auto"/>
              <w:right w:val="single" w:sz="4" w:space="0" w:color="auto"/>
            </w:tcBorders>
            <w:vAlign w:val="center"/>
          </w:tcPr>
          <w:p w14:paraId="1807BB74" w14:textId="1499ECCD" w:rsidR="00F66826" w:rsidRDefault="00F66826">
            <w:pPr>
              <w:jc w:val="center"/>
              <w:rPr>
                <w:rFonts w:ascii="Calibri" w:hAnsi="Calibri" w:cs="Calibri"/>
                <w:color w:val="000000"/>
                <w:sz w:val="20"/>
                <w:szCs w:val="20"/>
              </w:rPr>
            </w:pPr>
          </w:p>
        </w:tc>
      </w:tr>
      <w:tr w:rsidR="00F66826" w14:paraId="627B2AA4" w14:textId="77777777" w:rsidTr="00F6682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33" w:type="dxa"/>
          <w:trHeight w:val="143"/>
        </w:trPr>
        <w:tc>
          <w:tcPr>
            <w:tcW w:w="578" w:type="dxa"/>
            <w:tcBorders>
              <w:top w:val="nil"/>
              <w:left w:val="single" w:sz="4" w:space="0" w:color="auto"/>
              <w:bottom w:val="single" w:sz="4" w:space="0" w:color="auto"/>
              <w:right w:val="single" w:sz="4" w:space="0" w:color="auto"/>
            </w:tcBorders>
            <w:vAlign w:val="center"/>
            <w:hideMark/>
          </w:tcPr>
          <w:p w14:paraId="0858E4A5" w14:textId="77777777" w:rsidR="00F66826" w:rsidRDefault="00F66826">
            <w:pPr>
              <w:jc w:val="center"/>
              <w:rPr>
                <w:rFonts w:ascii="Calibri" w:hAnsi="Calibri" w:cs="Calibri"/>
                <w:sz w:val="20"/>
                <w:szCs w:val="20"/>
              </w:rPr>
            </w:pPr>
            <w:r>
              <w:rPr>
                <w:rFonts w:ascii="Calibri" w:hAnsi="Calibri" w:cs="Calibri"/>
                <w:sz w:val="20"/>
                <w:szCs w:val="20"/>
              </w:rPr>
              <w:t>3</w:t>
            </w:r>
          </w:p>
        </w:tc>
        <w:tc>
          <w:tcPr>
            <w:tcW w:w="3462" w:type="dxa"/>
            <w:gridSpan w:val="2"/>
            <w:tcBorders>
              <w:top w:val="nil"/>
              <w:left w:val="nil"/>
              <w:bottom w:val="single" w:sz="4" w:space="0" w:color="auto"/>
              <w:right w:val="single" w:sz="4" w:space="0" w:color="auto"/>
            </w:tcBorders>
            <w:noWrap/>
            <w:vAlign w:val="center"/>
            <w:hideMark/>
          </w:tcPr>
          <w:p w14:paraId="554851C0" w14:textId="7DE76569" w:rsidR="00F66826" w:rsidRDefault="00F66826">
            <w:pPr>
              <w:rPr>
                <w:rFonts w:ascii="Calibri" w:hAnsi="Calibri" w:cs="Calibri"/>
                <w:color w:val="000000"/>
                <w:sz w:val="20"/>
                <w:szCs w:val="20"/>
              </w:rPr>
            </w:pPr>
            <w:r>
              <w:rPr>
                <w:rFonts w:ascii="Calibri" w:hAnsi="Calibri" w:cs="Calibri"/>
                <w:color w:val="000000"/>
                <w:sz w:val="20"/>
                <w:szCs w:val="20"/>
              </w:rPr>
              <w:t xml:space="preserve"> Microordinateurs Portables</w:t>
            </w:r>
          </w:p>
        </w:tc>
        <w:tc>
          <w:tcPr>
            <w:tcW w:w="965" w:type="dxa"/>
            <w:tcBorders>
              <w:top w:val="nil"/>
              <w:left w:val="nil"/>
              <w:bottom w:val="single" w:sz="4" w:space="0" w:color="auto"/>
              <w:right w:val="single" w:sz="4" w:space="0" w:color="auto"/>
            </w:tcBorders>
            <w:hideMark/>
          </w:tcPr>
          <w:p w14:paraId="52751B59" w14:textId="77777777" w:rsidR="00F66826" w:rsidRDefault="00F66826">
            <w:pPr>
              <w:jc w:val="center"/>
              <w:rPr>
                <w:rFonts w:ascii="Calibri" w:hAnsi="Calibri" w:cs="Calibri"/>
                <w:color w:val="000000"/>
                <w:sz w:val="20"/>
                <w:szCs w:val="20"/>
              </w:rPr>
            </w:pPr>
            <w:r>
              <w:rPr>
                <w:rFonts w:ascii="Calibri" w:hAnsi="Calibri" w:cs="Calibri"/>
                <w:color w:val="000000"/>
                <w:sz w:val="20"/>
                <w:szCs w:val="20"/>
              </w:rPr>
              <w:t>16</w:t>
            </w:r>
          </w:p>
        </w:tc>
        <w:tc>
          <w:tcPr>
            <w:tcW w:w="1262" w:type="dxa"/>
            <w:gridSpan w:val="2"/>
            <w:tcBorders>
              <w:top w:val="nil"/>
              <w:left w:val="nil"/>
              <w:bottom w:val="single" w:sz="4" w:space="0" w:color="auto"/>
              <w:right w:val="single" w:sz="4" w:space="0" w:color="auto"/>
            </w:tcBorders>
            <w:vAlign w:val="center"/>
          </w:tcPr>
          <w:p w14:paraId="71A7150C" w14:textId="2286A20A" w:rsidR="00F66826" w:rsidRDefault="00F66826">
            <w:pPr>
              <w:jc w:val="center"/>
              <w:rPr>
                <w:rFonts w:ascii="Calibri" w:hAnsi="Calibri" w:cs="Calibri"/>
                <w:color w:val="000000"/>
                <w:sz w:val="20"/>
                <w:szCs w:val="20"/>
              </w:rPr>
            </w:pPr>
          </w:p>
        </w:tc>
        <w:tc>
          <w:tcPr>
            <w:tcW w:w="1783" w:type="dxa"/>
            <w:gridSpan w:val="2"/>
            <w:tcBorders>
              <w:top w:val="nil"/>
              <w:left w:val="nil"/>
              <w:bottom w:val="single" w:sz="4" w:space="0" w:color="auto"/>
              <w:right w:val="single" w:sz="4" w:space="0" w:color="auto"/>
            </w:tcBorders>
            <w:vAlign w:val="center"/>
          </w:tcPr>
          <w:p w14:paraId="31DF66E5" w14:textId="4FB309AA" w:rsidR="00F66826" w:rsidRDefault="00F66826">
            <w:pPr>
              <w:jc w:val="center"/>
              <w:rPr>
                <w:rFonts w:ascii="Calibri" w:hAnsi="Calibri" w:cs="Calibri"/>
                <w:color w:val="000000"/>
                <w:sz w:val="20"/>
                <w:szCs w:val="20"/>
              </w:rPr>
            </w:pPr>
          </w:p>
        </w:tc>
      </w:tr>
      <w:tr w:rsidR="00F66826" w14:paraId="19CCDC3F" w14:textId="77777777" w:rsidTr="00F6682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33" w:type="dxa"/>
          <w:trHeight w:val="143"/>
        </w:trPr>
        <w:tc>
          <w:tcPr>
            <w:tcW w:w="578" w:type="dxa"/>
            <w:tcBorders>
              <w:top w:val="nil"/>
              <w:left w:val="single" w:sz="4" w:space="0" w:color="auto"/>
              <w:bottom w:val="single" w:sz="4" w:space="0" w:color="auto"/>
              <w:right w:val="single" w:sz="4" w:space="0" w:color="auto"/>
            </w:tcBorders>
            <w:vAlign w:val="center"/>
            <w:hideMark/>
          </w:tcPr>
          <w:p w14:paraId="2A1FD269" w14:textId="77777777" w:rsidR="00F66826" w:rsidRDefault="00F66826">
            <w:pPr>
              <w:jc w:val="center"/>
              <w:rPr>
                <w:rFonts w:ascii="Calibri" w:hAnsi="Calibri" w:cs="Calibri"/>
                <w:sz w:val="20"/>
                <w:szCs w:val="20"/>
              </w:rPr>
            </w:pPr>
            <w:r>
              <w:rPr>
                <w:rFonts w:ascii="Calibri" w:hAnsi="Calibri" w:cs="Calibri"/>
                <w:sz w:val="20"/>
                <w:szCs w:val="20"/>
              </w:rPr>
              <w:t>4</w:t>
            </w:r>
          </w:p>
        </w:tc>
        <w:tc>
          <w:tcPr>
            <w:tcW w:w="3462" w:type="dxa"/>
            <w:gridSpan w:val="2"/>
            <w:tcBorders>
              <w:top w:val="nil"/>
              <w:left w:val="nil"/>
              <w:bottom w:val="single" w:sz="4" w:space="0" w:color="auto"/>
              <w:right w:val="single" w:sz="4" w:space="0" w:color="auto"/>
            </w:tcBorders>
            <w:noWrap/>
            <w:vAlign w:val="center"/>
            <w:hideMark/>
          </w:tcPr>
          <w:p w14:paraId="21D7D126" w14:textId="77777777" w:rsidR="00F66826" w:rsidRDefault="00F66826">
            <w:pPr>
              <w:rPr>
                <w:rFonts w:ascii="Calibri" w:hAnsi="Calibri" w:cs="Calibri"/>
                <w:color w:val="000000"/>
                <w:sz w:val="20"/>
                <w:szCs w:val="20"/>
              </w:rPr>
            </w:pPr>
            <w:r>
              <w:rPr>
                <w:rFonts w:ascii="Calibri" w:hAnsi="Calibri" w:cs="Calibri"/>
                <w:color w:val="000000"/>
                <w:sz w:val="20"/>
                <w:szCs w:val="20"/>
              </w:rPr>
              <w:t>Micro-casque</w:t>
            </w:r>
          </w:p>
        </w:tc>
        <w:tc>
          <w:tcPr>
            <w:tcW w:w="965" w:type="dxa"/>
            <w:tcBorders>
              <w:top w:val="nil"/>
              <w:left w:val="nil"/>
              <w:bottom w:val="single" w:sz="4" w:space="0" w:color="auto"/>
              <w:right w:val="single" w:sz="4" w:space="0" w:color="auto"/>
            </w:tcBorders>
            <w:hideMark/>
          </w:tcPr>
          <w:p w14:paraId="6F7F71D3" w14:textId="77777777" w:rsidR="00F66826" w:rsidRDefault="00F66826">
            <w:pPr>
              <w:jc w:val="center"/>
              <w:rPr>
                <w:rFonts w:ascii="Calibri" w:hAnsi="Calibri" w:cs="Calibri"/>
                <w:color w:val="000000"/>
                <w:sz w:val="20"/>
                <w:szCs w:val="20"/>
              </w:rPr>
            </w:pPr>
            <w:r>
              <w:rPr>
                <w:rFonts w:ascii="Calibri" w:hAnsi="Calibri" w:cs="Calibri"/>
                <w:color w:val="000000"/>
                <w:sz w:val="20"/>
                <w:szCs w:val="20"/>
              </w:rPr>
              <w:t>35</w:t>
            </w:r>
          </w:p>
        </w:tc>
        <w:tc>
          <w:tcPr>
            <w:tcW w:w="1262" w:type="dxa"/>
            <w:gridSpan w:val="2"/>
            <w:tcBorders>
              <w:top w:val="nil"/>
              <w:left w:val="nil"/>
              <w:bottom w:val="single" w:sz="4" w:space="0" w:color="auto"/>
              <w:right w:val="single" w:sz="4" w:space="0" w:color="auto"/>
            </w:tcBorders>
            <w:vAlign w:val="center"/>
          </w:tcPr>
          <w:p w14:paraId="073E8F63" w14:textId="6DFA7039" w:rsidR="00F66826" w:rsidRDefault="00F66826">
            <w:pPr>
              <w:jc w:val="center"/>
              <w:rPr>
                <w:rFonts w:ascii="Calibri" w:hAnsi="Calibri" w:cs="Calibri"/>
                <w:color w:val="000000"/>
                <w:sz w:val="20"/>
                <w:szCs w:val="20"/>
              </w:rPr>
            </w:pPr>
          </w:p>
        </w:tc>
        <w:tc>
          <w:tcPr>
            <w:tcW w:w="1783" w:type="dxa"/>
            <w:gridSpan w:val="2"/>
            <w:tcBorders>
              <w:top w:val="nil"/>
              <w:left w:val="nil"/>
              <w:bottom w:val="single" w:sz="4" w:space="0" w:color="auto"/>
              <w:right w:val="single" w:sz="4" w:space="0" w:color="auto"/>
            </w:tcBorders>
            <w:vAlign w:val="center"/>
          </w:tcPr>
          <w:p w14:paraId="060F7374" w14:textId="220326F6" w:rsidR="00F66826" w:rsidRDefault="00F66826">
            <w:pPr>
              <w:jc w:val="center"/>
              <w:rPr>
                <w:rFonts w:ascii="Calibri" w:hAnsi="Calibri" w:cs="Calibri"/>
                <w:color w:val="000000"/>
                <w:sz w:val="20"/>
                <w:szCs w:val="20"/>
              </w:rPr>
            </w:pPr>
          </w:p>
        </w:tc>
      </w:tr>
      <w:tr w:rsidR="00F66826" w14:paraId="114569AD" w14:textId="77777777" w:rsidTr="00F6682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32" w:type="dxa"/>
          <w:trHeight w:val="130"/>
        </w:trPr>
        <w:tc>
          <w:tcPr>
            <w:tcW w:w="6268" w:type="dxa"/>
            <w:gridSpan w:val="6"/>
            <w:tcBorders>
              <w:top w:val="single" w:sz="4" w:space="0" w:color="auto"/>
              <w:left w:val="single" w:sz="4" w:space="0" w:color="auto"/>
              <w:bottom w:val="single" w:sz="4" w:space="0" w:color="auto"/>
              <w:right w:val="single" w:sz="4" w:space="0" w:color="000000"/>
            </w:tcBorders>
            <w:vAlign w:val="center"/>
            <w:hideMark/>
          </w:tcPr>
          <w:p w14:paraId="632A0BB7" w14:textId="77777777" w:rsidR="00F66826" w:rsidRDefault="00F66826">
            <w:pPr>
              <w:rPr>
                <w:rFonts w:ascii="Calibri" w:hAnsi="Calibri" w:cs="Calibri"/>
                <w:b/>
                <w:bCs/>
                <w:sz w:val="20"/>
                <w:szCs w:val="20"/>
              </w:rPr>
            </w:pPr>
            <w:r>
              <w:rPr>
                <w:rFonts w:ascii="Calibri" w:hAnsi="Calibri" w:cs="Calibri"/>
                <w:b/>
                <w:bCs/>
                <w:sz w:val="20"/>
                <w:szCs w:val="20"/>
              </w:rPr>
              <w:t>MONTANT TOTAL HTVA</w:t>
            </w:r>
          </w:p>
        </w:tc>
        <w:tc>
          <w:tcPr>
            <w:tcW w:w="1783" w:type="dxa"/>
            <w:gridSpan w:val="2"/>
            <w:tcBorders>
              <w:top w:val="nil"/>
              <w:left w:val="nil"/>
              <w:bottom w:val="single" w:sz="4" w:space="0" w:color="auto"/>
              <w:right w:val="single" w:sz="4" w:space="0" w:color="auto"/>
            </w:tcBorders>
            <w:noWrap/>
            <w:vAlign w:val="center"/>
          </w:tcPr>
          <w:p w14:paraId="5F105979" w14:textId="3BB03823" w:rsidR="00F66826" w:rsidRDefault="00F66826">
            <w:pPr>
              <w:jc w:val="right"/>
              <w:rPr>
                <w:rFonts w:ascii="Calibri" w:hAnsi="Calibri" w:cs="Calibri"/>
                <w:b/>
                <w:bCs/>
                <w:sz w:val="20"/>
                <w:szCs w:val="20"/>
              </w:rPr>
            </w:pPr>
          </w:p>
        </w:tc>
      </w:tr>
      <w:tr w:rsidR="00F66826" w14:paraId="42C332E7" w14:textId="77777777" w:rsidTr="00F6682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32" w:type="dxa"/>
          <w:trHeight w:val="130"/>
        </w:trPr>
        <w:tc>
          <w:tcPr>
            <w:tcW w:w="6268" w:type="dxa"/>
            <w:gridSpan w:val="6"/>
            <w:tcBorders>
              <w:top w:val="single" w:sz="4" w:space="0" w:color="auto"/>
              <w:left w:val="single" w:sz="4" w:space="0" w:color="auto"/>
              <w:bottom w:val="single" w:sz="4" w:space="0" w:color="auto"/>
              <w:right w:val="single" w:sz="4" w:space="0" w:color="000000"/>
            </w:tcBorders>
            <w:vAlign w:val="center"/>
            <w:hideMark/>
          </w:tcPr>
          <w:p w14:paraId="2EF3C8D9" w14:textId="77777777" w:rsidR="00F66826" w:rsidRDefault="00F66826">
            <w:pPr>
              <w:rPr>
                <w:rFonts w:ascii="Calibri" w:hAnsi="Calibri" w:cs="Calibri"/>
                <w:b/>
                <w:bCs/>
                <w:sz w:val="20"/>
                <w:szCs w:val="20"/>
              </w:rPr>
            </w:pPr>
            <w:r>
              <w:rPr>
                <w:rFonts w:ascii="Calibri" w:hAnsi="Calibri" w:cs="Calibri"/>
                <w:b/>
                <w:bCs/>
                <w:sz w:val="20"/>
                <w:szCs w:val="20"/>
              </w:rPr>
              <w:t>MONTANT TVA</w:t>
            </w:r>
          </w:p>
        </w:tc>
        <w:tc>
          <w:tcPr>
            <w:tcW w:w="1783" w:type="dxa"/>
            <w:gridSpan w:val="2"/>
            <w:tcBorders>
              <w:top w:val="nil"/>
              <w:left w:val="nil"/>
              <w:bottom w:val="single" w:sz="4" w:space="0" w:color="auto"/>
              <w:right w:val="single" w:sz="4" w:space="0" w:color="auto"/>
            </w:tcBorders>
            <w:noWrap/>
            <w:vAlign w:val="center"/>
          </w:tcPr>
          <w:p w14:paraId="596CECBF" w14:textId="72667340" w:rsidR="00F66826" w:rsidRDefault="00F66826">
            <w:pPr>
              <w:jc w:val="right"/>
              <w:rPr>
                <w:rFonts w:ascii="Calibri" w:hAnsi="Calibri" w:cs="Calibri"/>
                <w:b/>
                <w:bCs/>
                <w:sz w:val="20"/>
                <w:szCs w:val="20"/>
              </w:rPr>
            </w:pPr>
          </w:p>
        </w:tc>
      </w:tr>
      <w:tr w:rsidR="00F66826" w14:paraId="5622DF72" w14:textId="77777777" w:rsidTr="00F6682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32" w:type="dxa"/>
          <w:trHeight w:val="195"/>
        </w:trPr>
        <w:tc>
          <w:tcPr>
            <w:tcW w:w="6268" w:type="dxa"/>
            <w:gridSpan w:val="6"/>
            <w:tcBorders>
              <w:top w:val="single" w:sz="4" w:space="0" w:color="auto"/>
              <w:left w:val="single" w:sz="4" w:space="0" w:color="auto"/>
              <w:bottom w:val="single" w:sz="4" w:space="0" w:color="auto"/>
              <w:right w:val="single" w:sz="4" w:space="0" w:color="000000"/>
            </w:tcBorders>
            <w:noWrap/>
            <w:vAlign w:val="center"/>
            <w:hideMark/>
          </w:tcPr>
          <w:p w14:paraId="5584A7C0" w14:textId="77777777" w:rsidR="00F66826" w:rsidRDefault="00F66826">
            <w:pPr>
              <w:rPr>
                <w:rFonts w:ascii="Calibri" w:hAnsi="Calibri" w:cs="Calibri"/>
                <w:b/>
                <w:bCs/>
                <w:color w:val="000000"/>
                <w:sz w:val="20"/>
                <w:szCs w:val="20"/>
              </w:rPr>
            </w:pPr>
            <w:r>
              <w:rPr>
                <w:rFonts w:ascii="Calibri" w:hAnsi="Calibri" w:cs="Calibri"/>
                <w:b/>
                <w:bCs/>
                <w:color w:val="000000"/>
                <w:sz w:val="20"/>
                <w:szCs w:val="20"/>
              </w:rPr>
              <w:t>MONTANT TOTAL TTC</w:t>
            </w:r>
          </w:p>
        </w:tc>
        <w:tc>
          <w:tcPr>
            <w:tcW w:w="1783" w:type="dxa"/>
            <w:gridSpan w:val="2"/>
            <w:tcBorders>
              <w:top w:val="nil"/>
              <w:left w:val="nil"/>
              <w:bottom w:val="single" w:sz="4" w:space="0" w:color="auto"/>
              <w:right w:val="single" w:sz="4" w:space="0" w:color="auto"/>
            </w:tcBorders>
            <w:noWrap/>
            <w:vAlign w:val="center"/>
          </w:tcPr>
          <w:p w14:paraId="5D2456CD" w14:textId="5F60449A" w:rsidR="00F66826" w:rsidRDefault="00F66826">
            <w:pPr>
              <w:jc w:val="right"/>
              <w:rPr>
                <w:rFonts w:ascii="Calibri" w:hAnsi="Calibri" w:cs="Calibri"/>
                <w:b/>
                <w:bCs/>
                <w:sz w:val="20"/>
                <w:szCs w:val="20"/>
              </w:rPr>
            </w:pPr>
          </w:p>
        </w:tc>
      </w:tr>
    </w:tbl>
    <w:p w14:paraId="22CA16A3" w14:textId="77777777" w:rsidR="00E570E4" w:rsidRPr="006703E9" w:rsidRDefault="00E570E4" w:rsidP="00E570E4">
      <w:pPr>
        <w:rPr>
          <w:rFonts w:ascii="Calibri" w:hAnsi="Calibri" w:cs="Calibri"/>
          <w:sz w:val="22"/>
          <w:szCs w:val="22"/>
          <w:lang w:val="fr-MA"/>
        </w:rPr>
      </w:pPr>
    </w:p>
    <w:p w14:paraId="36C6310E" w14:textId="77777777" w:rsidR="00F66826" w:rsidRPr="00C77B7B" w:rsidRDefault="00F66826" w:rsidP="00F66826">
      <w:pPr>
        <w:rPr>
          <w:rFonts w:ascii="Calibri" w:hAnsi="Calibri" w:cs="Calibri"/>
          <w:b/>
          <w:bCs/>
          <w:sz w:val="20"/>
          <w:szCs w:val="20"/>
        </w:rPr>
      </w:pPr>
      <w:r w:rsidRPr="00C77B7B">
        <w:rPr>
          <w:rFonts w:ascii="Calibri" w:hAnsi="Calibri" w:cs="Calibri"/>
          <w:b/>
          <w:bCs/>
          <w:sz w:val="20"/>
          <w:szCs w:val="20"/>
        </w:rPr>
        <w:t>Important : Vu que les prestations objet du présent appel d’offres sont destinées uniquement à la formation professionnelle, il y a lieu de proposer des prix préférentiels à ce sujet.</w:t>
      </w:r>
    </w:p>
    <w:p w14:paraId="6C54B8BB" w14:textId="77777777" w:rsidR="00F66826" w:rsidRPr="00C77B7B" w:rsidRDefault="00F66826" w:rsidP="00F66826">
      <w:pPr>
        <w:rPr>
          <w:rFonts w:ascii="Calibri" w:hAnsi="Calibri" w:cs="Calibri"/>
          <w:b/>
          <w:bCs/>
          <w:sz w:val="20"/>
          <w:szCs w:val="20"/>
        </w:rPr>
      </w:pPr>
    </w:p>
    <w:p w14:paraId="6E7C8199" w14:textId="77777777" w:rsidR="00F66826" w:rsidRPr="00C77B7B" w:rsidRDefault="00F66826" w:rsidP="00F66826">
      <w:pPr>
        <w:jc w:val="center"/>
        <w:rPr>
          <w:rFonts w:ascii="Calibri" w:hAnsi="Calibri" w:cs="Calibri"/>
          <w:b/>
          <w:bCs/>
          <w:sz w:val="20"/>
          <w:szCs w:val="20"/>
        </w:rPr>
      </w:pPr>
      <w:r w:rsidRPr="00C77B7B">
        <w:rPr>
          <w:rFonts w:ascii="Calibri" w:hAnsi="Calibri" w:cs="Calibri"/>
          <w:b/>
          <w:snapToGrid w:val="0"/>
          <w:sz w:val="20"/>
          <w:szCs w:val="20"/>
        </w:rPr>
        <w:t>Fait à ……………………… le ………………………………</w:t>
      </w:r>
    </w:p>
    <w:p w14:paraId="37196AB2" w14:textId="77777777" w:rsidR="00F66826" w:rsidRPr="00C77B7B" w:rsidRDefault="00F66826" w:rsidP="00F66826">
      <w:pPr>
        <w:jc w:val="center"/>
        <w:rPr>
          <w:rFonts w:ascii="Calibri" w:hAnsi="Calibri" w:cs="Calibri"/>
          <w:b/>
          <w:bCs/>
          <w:sz w:val="20"/>
          <w:szCs w:val="20"/>
        </w:rPr>
      </w:pPr>
      <w:r w:rsidRPr="00C77B7B">
        <w:rPr>
          <w:rFonts w:ascii="Calibri" w:hAnsi="Calibri" w:cs="Calibri"/>
          <w:b/>
          <w:bCs/>
          <w:kern w:val="36"/>
          <w:sz w:val="20"/>
          <w:szCs w:val="20"/>
        </w:rPr>
        <w:t>Signature et cachet du concurrent</w:t>
      </w:r>
    </w:p>
    <w:p w14:paraId="6081B0B1" w14:textId="3DD34175" w:rsidR="002217B1" w:rsidRDefault="002217B1" w:rsidP="002217B1">
      <w:pPr>
        <w:jc w:val="center"/>
        <w:rPr>
          <w:rFonts w:asciiTheme="minorHAnsi" w:hAnsiTheme="minorHAnsi" w:cstheme="minorHAnsi"/>
          <w:b/>
          <w:bCs/>
          <w:iCs/>
          <w:sz w:val="32"/>
          <w:szCs w:val="32"/>
        </w:rPr>
      </w:pPr>
    </w:p>
    <w:p w14:paraId="2432F533" w14:textId="6E513555" w:rsidR="00A23477" w:rsidRDefault="00A23477" w:rsidP="00A23477">
      <w:pPr>
        <w:tabs>
          <w:tab w:val="left" w:pos="284"/>
        </w:tabs>
        <w:suppressAutoHyphens/>
        <w:autoSpaceDN w:val="0"/>
        <w:jc w:val="center"/>
        <w:textAlignment w:val="baseline"/>
        <w:rPr>
          <w:rFonts w:ascii="Calibri" w:hAnsi="Calibri" w:cs="Calibri"/>
          <w:b/>
          <w:bCs/>
          <w:color w:val="2C7FCE"/>
        </w:rPr>
      </w:pPr>
      <w:r w:rsidRPr="00C77B7B">
        <w:rPr>
          <w:rFonts w:ascii="Calibri" w:hAnsi="Calibri" w:cs="Calibri"/>
          <w:b/>
          <w:bCs/>
          <w:color w:val="2C7FCE"/>
        </w:rPr>
        <w:t>Lot n°</w:t>
      </w:r>
      <w:r w:rsidR="002B795F">
        <w:rPr>
          <w:rFonts w:ascii="Calibri" w:hAnsi="Calibri" w:cs="Calibri"/>
          <w:b/>
          <w:bCs/>
          <w:color w:val="2C7FCE"/>
        </w:rPr>
        <w:t>2</w:t>
      </w:r>
      <w:r w:rsidRPr="00C77B7B">
        <w:rPr>
          <w:rFonts w:ascii="Calibri" w:hAnsi="Calibri" w:cs="Calibri"/>
          <w:b/>
          <w:bCs/>
          <w:color w:val="2C7FCE"/>
        </w:rPr>
        <w:t xml:space="preserve"> : </w:t>
      </w:r>
      <w:r w:rsidRPr="00533871">
        <w:rPr>
          <w:rFonts w:ascii="Calibri" w:hAnsi="Calibri" w:cs="Calibri"/>
          <w:b/>
          <w:bCs/>
          <w:color w:val="2C7FCE"/>
        </w:rPr>
        <w:t xml:space="preserve">Microordinateurs pour </w:t>
      </w:r>
      <w:r w:rsidR="00C309F5">
        <w:rPr>
          <w:rFonts w:ascii="Calibri" w:hAnsi="Calibri" w:cs="Calibri"/>
          <w:b/>
          <w:bCs/>
          <w:color w:val="2C7FCE"/>
        </w:rPr>
        <w:t xml:space="preserve">IFMS </w:t>
      </w:r>
      <w:r w:rsidRPr="00A23477">
        <w:rPr>
          <w:rFonts w:ascii="Calibri" w:hAnsi="Calibri" w:cs="Calibri"/>
          <w:b/>
          <w:bCs/>
          <w:color w:val="2C7FCE"/>
        </w:rPr>
        <w:t>CASA</w:t>
      </w:r>
    </w:p>
    <w:p w14:paraId="51F57314" w14:textId="77777777" w:rsidR="00A23477" w:rsidRPr="00C77B7B" w:rsidRDefault="00A23477" w:rsidP="00A23477">
      <w:pPr>
        <w:rPr>
          <w:rFonts w:ascii="Calibri" w:hAnsi="Calibri" w:cs="Calibri"/>
          <w:i/>
          <w:iCs/>
          <w:sz w:val="20"/>
          <w:szCs w:val="20"/>
        </w:rPr>
      </w:pPr>
      <w:r w:rsidRPr="00C77B7B">
        <w:rPr>
          <w:rFonts w:ascii="Calibri" w:hAnsi="Calibri" w:cs="Calibri"/>
          <w:i/>
          <w:iCs/>
          <w:sz w:val="20"/>
          <w:szCs w:val="20"/>
        </w:rPr>
        <w:t>N.B : les soumissionnaires sont invités à remplir la case &lt;&lt;Proposition du soumissionnaire &gt;&gt; en précisant les caractéristiques du matériel proposé.</w:t>
      </w:r>
    </w:p>
    <w:p w14:paraId="504CA007" w14:textId="77777777" w:rsidR="00A23477" w:rsidRPr="00C77B7B" w:rsidRDefault="00A23477" w:rsidP="00A23477">
      <w:pPr>
        <w:rPr>
          <w:rFonts w:ascii="Calibri" w:hAnsi="Calibri" w:cs="Calibri"/>
          <w:i/>
          <w:iCs/>
          <w:sz w:val="20"/>
          <w:szCs w:val="20"/>
        </w:rPr>
      </w:pPr>
      <w:r w:rsidRPr="00C77B7B">
        <w:rPr>
          <w:rFonts w:ascii="Calibri" w:hAnsi="Calibri" w:cs="Calibri"/>
          <w:i/>
          <w:iCs/>
          <w:sz w:val="20"/>
          <w:szCs w:val="20"/>
        </w:rPr>
        <w:t>Tout article ne répondant pas aux spécifications demandées sera déclaré non-conforme.</w:t>
      </w:r>
    </w:p>
    <w:p w14:paraId="26A41D9D" w14:textId="77777777" w:rsidR="00A23477" w:rsidRPr="00C77B7B" w:rsidRDefault="00A23477" w:rsidP="00A23477">
      <w:pPr>
        <w:rPr>
          <w:rFonts w:ascii="Calibri" w:hAnsi="Calibri" w:cs="Calibri"/>
          <w:i/>
          <w:iCs/>
          <w:sz w:val="20"/>
          <w:szCs w:val="20"/>
        </w:rPr>
      </w:pPr>
      <w:r w:rsidRPr="00C77B7B">
        <w:rPr>
          <w:rFonts w:ascii="Calibri" w:hAnsi="Calibri" w:cs="Calibri"/>
          <w:i/>
          <w:iCs/>
          <w:sz w:val="20"/>
          <w:szCs w:val="20"/>
        </w:rPr>
        <w:t xml:space="preserve">Les colonnes Désignations et caractéristiques techniques et Appréciation de l'administration &gt;&gt; ne doivent pas être renseignées ou modifiées. </w:t>
      </w:r>
    </w:p>
    <w:p w14:paraId="0110C730" w14:textId="77777777" w:rsidR="00A23477" w:rsidRPr="00C77B7B" w:rsidRDefault="00A23477" w:rsidP="00A23477">
      <w:pPr>
        <w:rPr>
          <w:rFonts w:ascii="Calibri" w:hAnsi="Calibri" w:cs="Calibri"/>
          <w:i/>
          <w:iCs/>
          <w:sz w:val="20"/>
          <w:szCs w:val="20"/>
        </w:rPr>
      </w:pPr>
      <w:r w:rsidRPr="00C77B7B">
        <w:rPr>
          <w:rFonts w:ascii="Calibri" w:hAnsi="Calibri" w:cs="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BB623EC" w14:textId="77777777" w:rsidR="00A23477" w:rsidRPr="00C77B7B" w:rsidRDefault="00A23477" w:rsidP="00A23477">
      <w:pPr>
        <w:rPr>
          <w:rFonts w:ascii="Calibri" w:hAnsi="Calibri" w:cs="Calibri"/>
          <w:i/>
          <w:iCs/>
          <w:sz w:val="20"/>
          <w:szCs w:val="20"/>
        </w:rPr>
      </w:pPr>
      <w:r w:rsidRPr="00C77B7B">
        <w:rPr>
          <w:rFonts w:ascii="Calibri" w:hAnsi="Calibri" w:cs="Calibri"/>
          <w:i/>
          <w:iCs/>
          <w:sz w:val="20"/>
          <w:szCs w:val="20"/>
        </w:rPr>
        <w:t>Les valeurs des dimensions, longueurs, capacités,…. Doivent être renseignées d’une manière précise dans la colonne « Proposition du soumissionnaire ».</w:t>
      </w:r>
    </w:p>
    <w:p w14:paraId="158D0A60" w14:textId="77777777" w:rsidR="00A23477" w:rsidRPr="00C77B7B" w:rsidRDefault="00A23477" w:rsidP="00A23477">
      <w:pPr>
        <w:tabs>
          <w:tab w:val="left" w:pos="284"/>
        </w:tabs>
        <w:suppressAutoHyphens/>
        <w:autoSpaceDN w:val="0"/>
        <w:jc w:val="center"/>
        <w:textAlignment w:val="baseline"/>
        <w:rPr>
          <w:rFonts w:ascii="Calibri" w:hAnsi="Calibri" w:cs="Calibri"/>
          <w:b/>
          <w:bCs/>
          <w:color w:val="2C7FCE"/>
        </w:rPr>
      </w:pPr>
    </w:p>
    <w:tbl>
      <w:tblPr>
        <w:tblW w:w="9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11"/>
        <w:gridCol w:w="3451"/>
        <w:gridCol w:w="965"/>
        <w:gridCol w:w="678"/>
        <w:gridCol w:w="569"/>
        <w:gridCol w:w="1289"/>
        <w:gridCol w:w="563"/>
        <w:gridCol w:w="981"/>
      </w:tblGrid>
      <w:tr w:rsidR="00A23477" w:rsidRPr="006703E9" w14:paraId="33EA2C15" w14:textId="77777777" w:rsidTr="00A23477">
        <w:trPr>
          <w:trHeight w:val="172"/>
          <w:tblHeader/>
          <w:jc w:val="center"/>
        </w:trPr>
        <w:tc>
          <w:tcPr>
            <w:tcW w:w="605" w:type="dxa"/>
            <w:gridSpan w:val="2"/>
          </w:tcPr>
          <w:p w14:paraId="5ED3CAA2" w14:textId="77777777" w:rsidR="00A23477" w:rsidRPr="006703E9" w:rsidRDefault="00A23477" w:rsidP="00701032">
            <w:pPr>
              <w:jc w:val="center"/>
              <w:rPr>
                <w:rFonts w:asciiTheme="minorHAnsi" w:hAnsiTheme="minorHAnsi" w:cstheme="minorHAnsi"/>
                <w:b/>
                <w:bCs/>
                <w:iCs/>
                <w:sz w:val="20"/>
                <w:szCs w:val="20"/>
              </w:rPr>
            </w:pPr>
            <w:r w:rsidRPr="006703E9">
              <w:rPr>
                <w:rFonts w:asciiTheme="minorHAnsi" w:hAnsiTheme="minorHAnsi" w:cstheme="minorHAnsi"/>
                <w:b/>
                <w:bCs/>
                <w:sz w:val="20"/>
                <w:szCs w:val="20"/>
              </w:rPr>
              <w:t>Item n°</w:t>
            </w:r>
          </w:p>
        </w:tc>
        <w:tc>
          <w:tcPr>
            <w:tcW w:w="5094" w:type="dxa"/>
            <w:gridSpan w:val="3"/>
          </w:tcPr>
          <w:p w14:paraId="7E1186CF" w14:textId="77777777" w:rsidR="00A23477" w:rsidRPr="006703E9" w:rsidRDefault="00A23477" w:rsidP="00701032">
            <w:pPr>
              <w:jc w:val="center"/>
              <w:rPr>
                <w:rFonts w:asciiTheme="minorHAnsi" w:hAnsiTheme="minorHAnsi" w:cstheme="minorHAnsi"/>
                <w:b/>
                <w:bCs/>
                <w:iCs/>
                <w:sz w:val="20"/>
                <w:szCs w:val="20"/>
              </w:rPr>
            </w:pPr>
            <w:r w:rsidRPr="006703E9">
              <w:rPr>
                <w:rFonts w:asciiTheme="minorHAnsi" w:hAnsiTheme="minorHAnsi" w:cstheme="minorHAnsi"/>
                <w:b/>
                <w:bCs/>
                <w:sz w:val="20"/>
                <w:szCs w:val="20"/>
              </w:rPr>
              <w:t>Désignation et caractéristiques demandées</w:t>
            </w:r>
          </w:p>
        </w:tc>
        <w:tc>
          <w:tcPr>
            <w:tcW w:w="1858" w:type="dxa"/>
            <w:gridSpan w:val="2"/>
          </w:tcPr>
          <w:p w14:paraId="016DAADD" w14:textId="77777777" w:rsidR="00A23477" w:rsidRPr="006703E9" w:rsidRDefault="00A23477" w:rsidP="00701032">
            <w:pPr>
              <w:jc w:val="center"/>
              <w:rPr>
                <w:rFonts w:asciiTheme="minorHAnsi" w:hAnsiTheme="minorHAnsi" w:cstheme="minorHAnsi"/>
                <w:b/>
                <w:bCs/>
                <w:sz w:val="20"/>
                <w:szCs w:val="20"/>
              </w:rPr>
            </w:pPr>
            <w:r w:rsidRPr="006703E9">
              <w:rPr>
                <w:rFonts w:asciiTheme="minorHAnsi" w:hAnsiTheme="minorHAnsi" w:cstheme="minorHAnsi"/>
                <w:b/>
                <w:bCs/>
                <w:iCs/>
                <w:sz w:val="20"/>
                <w:szCs w:val="20"/>
              </w:rPr>
              <w:t>Proposition du soumissionnaire</w:t>
            </w:r>
          </w:p>
        </w:tc>
        <w:tc>
          <w:tcPr>
            <w:tcW w:w="1544" w:type="dxa"/>
            <w:gridSpan w:val="2"/>
          </w:tcPr>
          <w:p w14:paraId="674096E8" w14:textId="77777777" w:rsidR="00A23477" w:rsidRPr="006703E9" w:rsidRDefault="00A23477" w:rsidP="00701032">
            <w:pPr>
              <w:jc w:val="center"/>
              <w:rPr>
                <w:rFonts w:asciiTheme="minorHAnsi" w:hAnsiTheme="minorHAnsi" w:cstheme="minorHAnsi"/>
                <w:b/>
                <w:bCs/>
                <w:sz w:val="20"/>
                <w:szCs w:val="20"/>
              </w:rPr>
            </w:pPr>
            <w:r w:rsidRPr="006703E9">
              <w:rPr>
                <w:rFonts w:asciiTheme="minorHAnsi" w:hAnsiTheme="minorHAnsi" w:cstheme="minorHAnsi"/>
                <w:b/>
                <w:bCs/>
                <w:iCs/>
                <w:sz w:val="20"/>
                <w:szCs w:val="20"/>
              </w:rPr>
              <w:t>Appréciation de l’administration</w:t>
            </w:r>
          </w:p>
        </w:tc>
      </w:tr>
      <w:tr w:rsidR="00A23477" w:rsidRPr="006703E9" w14:paraId="56CF974B" w14:textId="77777777" w:rsidTr="00A23477">
        <w:trPr>
          <w:trHeight w:val="2831"/>
          <w:jc w:val="center"/>
        </w:trPr>
        <w:tc>
          <w:tcPr>
            <w:tcW w:w="605" w:type="dxa"/>
            <w:gridSpan w:val="2"/>
          </w:tcPr>
          <w:p w14:paraId="39A9F2DA" w14:textId="77777777" w:rsidR="00A23477" w:rsidRPr="006703E9" w:rsidRDefault="00A23477" w:rsidP="00701032">
            <w:pPr>
              <w:jc w:val="center"/>
              <w:rPr>
                <w:rFonts w:asciiTheme="minorHAnsi" w:hAnsiTheme="minorHAnsi" w:cstheme="minorHAnsi"/>
                <w:b/>
                <w:bCs/>
                <w:sz w:val="20"/>
                <w:szCs w:val="20"/>
              </w:rPr>
            </w:pPr>
            <w:r w:rsidRPr="006703E9">
              <w:rPr>
                <w:rFonts w:asciiTheme="minorHAnsi" w:hAnsiTheme="minorHAnsi" w:cstheme="minorHAnsi"/>
                <w:b/>
                <w:bCs/>
                <w:sz w:val="20"/>
                <w:szCs w:val="20"/>
              </w:rPr>
              <w:t>1</w:t>
            </w:r>
          </w:p>
        </w:tc>
        <w:tc>
          <w:tcPr>
            <w:tcW w:w="5094" w:type="dxa"/>
            <w:gridSpan w:val="3"/>
            <w:vAlign w:val="center"/>
          </w:tcPr>
          <w:p w14:paraId="47D66B23" w14:textId="77777777" w:rsidR="00A23477" w:rsidRPr="006703E9" w:rsidRDefault="00A23477"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
                <w:sz w:val="20"/>
                <w:szCs w:val="20"/>
                <w:u w:val="single"/>
                <w:lang w:val="fr-FR"/>
              </w:rPr>
              <w:t>MICRO ORDINATEUR type 1 :</w:t>
            </w:r>
          </w:p>
          <w:p w14:paraId="07D904AC" w14:textId="77777777" w:rsidR="00A23477" w:rsidRPr="006703E9" w:rsidRDefault="00A2347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Caractéristiques exigées minimum :</w:t>
            </w:r>
          </w:p>
          <w:p w14:paraId="2B94DDA1" w14:textId="77777777" w:rsidR="00A23477" w:rsidRPr="006703E9" w:rsidRDefault="00A2347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Format : Micro-Tour </w:t>
            </w:r>
          </w:p>
          <w:p w14:paraId="0907243C" w14:textId="77777777" w:rsidR="00A23477" w:rsidRPr="006703E9" w:rsidRDefault="00A2347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OS : WINDOWS 11 Pro ou équivalent</w:t>
            </w:r>
          </w:p>
          <w:p w14:paraId="7205D4DB" w14:textId="77777777" w:rsidR="00A23477" w:rsidRPr="006703E9" w:rsidRDefault="00A2347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Processeur : Processeur i5-12500 (3 GHz jusqu'à 4,6 GHz, 18 Mo cache, minimum 6 cœurs)</w:t>
            </w:r>
          </w:p>
          <w:p w14:paraId="64C3C533" w14:textId="77777777" w:rsidR="00A23477" w:rsidRPr="006703E9" w:rsidRDefault="00A2347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Mémoire vive 8Go extensible à 64Go de mémoire SDRAM </w:t>
            </w:r>
          </w:p>
          <w:p w14:paraId="4571283E" w14:textId="77777777" w:rsidR="00A23477" w:rsidRPr="006703E9" w:rsidRDefault="00A2347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Disque dur : 512 SSD </w:t>
            </w:r>
          </w:p>
          <w:p w14:paraId="2121AFE3" w14:textId="77777777" w:rsidR="00A23477" w:rsidRPr="006703E9" w:rsidRDefault="00A2347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Lecteur optique : Lecteur de DVD+/-ROM </w:t>
            </w:r>
          </w:p>
          <w:p w14:paraId="24655761" w14:textId="77777777" w:rsidR="00A23477" w:rsidRPr="006703E9" w:rsidRDefault="00A2347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Graphique : Carte graphique intégrée UHD Graphics ou équivalent</w:t>
            </w:r>
          </w:p>
          <w:p w14:paraId="5ED5FBC1" w14:textId="77777777" w:rsidR="00A23477" w:rsidRPr="006703E9" w:rsidRDefault="00A23477" w:rsidP="00701032">
            <w:pPr>
              <w:pStyle w:val="xxmsonormal"/>
              <w:rPr>
                <w:rFonts w:asciiTheme="minorHAnsi" w:hAnsiTheme="minorHAnsi" w:cstheme="minorHAnsi"/>
                <w:b/>
                <w:bCs/>
                <w:sz w:val="20"/>
                <w:szCs w:val="20"/>
                <w:lang w:val="fr-FR"/>
              </w:rPr>
            </w:pPr>
            <w:r w:rsidRPr="006703E9">
              <w:rPr>
                <w:rFonts w:asciiTheme="minorHAnsi" w:hAnsiTheme="minorHAnsi" w:cstheme="minorHAnsi"/>
                <w:b/>
                <w:bCs/>
                <w:sz w:val="20"/>
                <w:szCs w:val="20"/>
                <w:lang w:val="fr-FR"/>
              </w:rPr>
              <w:t xml:space="preserve">Ports et connecteurs minimum : </w:t>
            </w:r>
          </w:p>
          <w:p w14:paraId="5227FAF2" w14:textId="77777777" w:rsidR="00A23477" w:rsidRPr="006703E9" w:rsidRDefault="00A2347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u w:val="single"/>
                <w:lang w:val="fr-FR"/>
              </w:rPr>
              <w:t>Avant </w:t>
            </w:r>
            <w:r w:rsidRPr="006703E9">
              <w:rPr>
                <w:rFonts w:asciiTheme="minorHAnsi" w:hAnsiTheme="minorHAnsi" w:cstheme="minorHAnsi"/>
                <w:sz w:val="20"/>
                <w:szCs w:val="20"/>
                <w:lang w:val="fr-FR"/>
              </w:rPr>
              <w:t>: 1 prise combinée casque/microphone, 4 ports USB Type-A SuperSpeed, vitesse de transfert de 5 Gbit/s.</w:t>
            </w:r>
          </w:p>
          <w:p w14:paraId="62D2FBF7" w14:textId="77777777" w:rsidR="00A23477" w:rsidRPr="006703E9" w:rsidRDefault="00A2347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u w:val="single"/>
                <w:lang w:val="fr-FR"/>
              </w:rPr>
              <w:t>Arrière :</w:t>
            </w:r>
            <w:r w:rsidRPr="006703E9">
              <w:rPr>
                <w:rFonts w:asciiTheme="minorHAnsi" w:hAnsiTheme="minorHAnsi" w:cstheme="minorHAnsi"/>
                <w:sz w:val="20"/>
                <w:szCs w:val="20"/>
                <w:lang w:val="fr-FR"/>
              </w:rPr>
              <w:t xml:space="preserve"> 1 port HDMI ; 1 entrée auxiliaire; 1 sortie auxiliaire; 1 connecteur d’alimentation; 1 port RJ-45; 1 port VGA; 4 ports USB 2.0.</w:t>
            </w:r>
          </w:p>
          <w:p w14:paraId="53191BB4" w14:textId="77777777" w:rsidR="00A23477" w:rsidRPr="006703E9" w:rsidRDefault="00A23477" w:rsidP="00701032">
            <w:pPr>
              <w:pStyle w:val="xxmsonormal"/>
              <w:rPr>
                <w:rFonts w:asciiTheme="minorHAnsi" w:hAnsiTheme="minorHAnsi" w:cstheme="minorHAnsi"/>
                <w:sz w:val="20"/>
                <w:szCs w:val="20"/>
                <w:lang w:val="fr-FR"/>
              </w:rPr>
            </w:pPr>
            <w:r w:rsidRPr="006703E9">
              <w:rPr>
                <w:rFonts w:asciiTheme="minorHAnsi" w:hAnsiTheme="minorHAnsi" w:cstheme="minorHAnsi"/>
                <w:b/>
                <w:bCs/>
                <w:sz w:val="20"/>
                <w:szCs w:val="20"/>
                <w:lang w:val="fr-FR"/>
              </w:rPr>
              <w:t> </w:t>
            </w:r>
          </w:p>
          <w:p w14:paraId="0548B497" w14:textId="77777777" w:rsidR="00A23477" w:rsidRPr="006703E9" w:rsidRDefault="00A23477" w:rsidP="00701032">
            <w:pPr>
              <w:rPr>
                <w:rFonts w:asciiTheme="minorHAnsi" w:hAnsiTheme="minorHAnsi" w:cstheme="minorHAnsi"/>
                <w:sz w:val="20"/>
                <w:szCs w:val="20"/>
              </w:rPr>
            </w:pPr>
            <w:r w:rsidRPr="006703E9">
              <w:rPr>
                <w:rFonts w:asciiTheme="minorHAnsi" w:hAnsiTheme="minorHAnsi" w:cstheme="minorHAnsi"/>
                <w:b/>
                <w:bCs/>
                <w:sz w:val="20"/>
                <w:szCs w:val="20"/>
              </w:rPr>
              <w:t>Écran :</w:t>
            </w:r>
            <w:r w:rsidRPr="006703E9">
              <w:rPr>
                <w:rFonts w:asciiTheme="minorHAnsi" w:hAnsiTheme="minorHAnsi" w:cstheme="minorHAnsi"/>
                <w:sz w:val="20"/>
                <w:szCs w:val="20"/>
              </w:rPr>
              <w:t xml:space="preserve"> 21 pouce minimum de même marque que l'unité centrale.</w:t>
            </w:r>
          </w:p>
          <w:p w14:paraId="5144C36B" w14:textId="77777777" w:rsidR="00A23477" w:rsidRPr="006703E9" w:rsidRDefault="00A2347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Périphériques : Clavier (AZERTY Bilingue) et souris optique</w:t>
            </w:r>
          </w:p>
          <w:p w14:paraId="5609D369" w14:textId="77777777" w:rsidR="00A23477" w:rsidRPr="006703E9" w:rsidRDefault="00A2347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Connexion réseau : minimum 1 GbE intégrée</w:t>
            </w:r>
          </w:p>
          <w:p w14:paraId="5200406E" w14:textId="77777777" w:rsidR="00A23477" w:rsidRPr="006703E9" w:rsidRDefault="00A23477" w:rsidP="00701032">
            <w:pPr>
              <w:pStyle w:val="xmsonormal"/>
              <w:spacing w:before="0" w:beforeAutospacing="0" w:after="0" w:afterAutospacing="0"/>
              <w:rPr>
                <w:rFonts w:asciiTheme="minorHAnsi" w:hAnsiTheme="minorHAnsi" w:cstheme="minorHAnsi"/>
                <w:sz w:val="20"/>
                <w:szCs w:val="20"/>
              </w:rPr>
            </w:pPr>
            <w:r w:rsidRPr="006703E9">
              <w:rPr>
                <w:rFonts w:asciiTheme="minorHAnsi" w:hAnsiTheme="minorHAnsi" w:cstheme="minorHAnsi"/>
                <w:sz w:val="20"/>
                <w:szCs w:val="20"/>
              </w:rPr>
              <w:t>Alimentation : 240W (efficacité 92%)</w:t>
            </w:r>
          </w:p>
          <w:p w14:paraId="6EB49B44" w14:textId="77777777" w:rsidR="00A23477" w:rsidRPr="006703E9" w:rsidRDefault="00A2347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 </w:t>
            </w:r>
          </w:p>
          <w:p w14:paraId="21B581B5" w14:textId="77777777" w:rsidR="00A23477" w:rsidRPr="006703E9" w:rsidRDefault="00A23477" w:rsidP="00B30E10">
            <w:pPr>
              <w:pStyle w:val="Paragraphedeliste"/>
              <w:numPr>
                <w:ilvl w:val="0"/>
                <w:numId w:val="27"/>
              </w:numPr>
              <w:rPr>
                <w:rFonts w:asciiTheme="minorHAnsi" w:hAnsiTheme="minorHAnsi" w:cstheme="minorHAnsi"/>
                <w:bCs/>
                <w:sz w:val="20"/>
                <w:szCs w:val="20"/>
              </w:rPr>
            </w:pPr>
            <w:r w:rsidRPr="006703E9">
              <w:rPr>
                <w:rFonts w:asciiTheme="minorHAnsi" w:hAnsiTheme="minorHAnsi" w:cstheme="minorHAnsi"/>
                <w:bCs/>
                <w:sz w:val="20"/>
                <w:szCs w:val="20"/>
              </w:rPr>
              <w:t>unité centrale, écran, souris et clavier sont de même couleur</w:t>
            </w:r>
          </w:p>
          <w:p w14:paraId="4B3DB5ED" w14:textId="77777777" w:rsidR="00A23477" w:rsidRPr="006703E9" w:rsidRDefault="00A23477" w:rsidP="00701032">
            <w:pPr>
              <w:rPr>
                <w:rFonts w:asciiTheme="minorHAnsi" w:hAnsiTheme="minorHAnsi" w:cstheme="minorHAnsi"/>
                <w:sz w:val="20"/>
                <w:szCs w:val="20"/>
              </w:rPr>
            </w:pPr>
            <w:r w:rsidRPr="006703E9">
              <w:rPr>
                <w:rFonts w:asciiTheme="minorHAnsi" w:hAnsiTheme="minorHAnsi" w:cstheme="minorHAnsi"/>
                <w:sz w:val="20"/>
                <w:szCs w:val="20"/>
              </w:rPr>
              <w:t>L’écran, Unité centrale, Clavier et Souris, doivent être de même marque reconnue mondialement.</w:t>
            </w:r>
          </w:p>
          <w:p w14:paraId="19790F48" w14:textId="77777777" w:rsidR="00A23477" w:rsidRPr="006703E9" w:rsidRDefault="00A23477" w:rsidP="00B30E10">
            <w:pPr>
              <w:pStyle w:val="Paragraphedeliste"/>
              <w:numPr>
                <w:ilvl w:val="0"/>
                <w:numId w:val="27"/>
              </w:numPr>
              <w:rPr>
                <w:rFonts w:asciiTheme="minorHAnsi" w:hAnsiTheme="minorHAnsi" w:cstheme="minorHAnsi"/>
                <w:sz w:val="20"/>
                <w:szCs w:val="20"/>
              </w:rPr>
            </w:pPr>
            <w:r w:rsidRPr="006703E9">
              <w:rPr>
                <w:rFonts w:asciiTheme="minorHAnsi" w:hAnsiTheme="minorHAnsi" w:cstheme="minorHAnsi"/>
                <w:color w:val="000000"/>
                <w:sz w:val="20"/>
                <w:szCs w:val="20"/>
              </w:rPr>
              <w:t>Garantie 3 ans sur site pièces et main d’œuvre</w:t>
            </w:r>
          </w:p>
          <w:p w14:paraId="544BE9E3" w14:textId="77777777" w:rsidR="00A23477" w:rsidRPr="006703E9" w:rsidRDefault="00A23477" w:rsidP="00701032">
            <w:pPr>
              <w:pStyle w:val="Paragraphedeliste"/>
              <w:ind w:left="0"/>
              <w:rPr>
                <w:rFonts w:asciiTheme="minorHAnsi" w:hAnsiTheme="minorHAnsi" w:cstheme="minorHAnsi"/>
                <w:sz w:val="20"/>
                <w:szCs w:val="20"/>
              </w:rPr>
            </w:pPr>
          </w:p>
        </w:tc>
        <w:tc>
          <w:tcPr>
            <w:tcW w:w="1858" w:type="dxa"/>
            <w:gridSpan w:val="2"/>
          </w:tcPr>
          <w:p w14:paraId="7F589429" w14:textId="77777777" w:rsidR="00A23477" w:rsidRPr="006703E9" w:rsidRDefault="00A23477"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 xml:space="preserve">Marque : </w:t>
            </w:r>
          </w:p>
          <w:p w14:paraId="0438DBEA" w14:textId="77777777" w:rsidR="00A23477" w:rsidRPr="006703E9" w:rsidRDefault="00A23477"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Référence :</w:t>
            </w:r>
          </w:p>
          <w:p w14:paraId="14594C98" w14:textId="77777777" w:rsidR="00A23477" w:rsidRPr="006703E9" w:rsidRDefault="00A23477"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Cs/>
                <w:sz w:val="20"/>
                <w:szCs w:val="20"/>
                <w:lang w:val="fr-FR" w:bidi="ar-MA"/>
              </w:rPr>
              <w:t>Caractéristiques des fournitures proposées :</w:t>
            </w:r>
          </w:p>
        </w:tc>
        <w:tc>
          <w:tcPr>
            <w:tcW w:w="1544" w:type="dxa"/>
            <w:gridSpan w:val="2"/>
          </w:tcPr>
          <w:p w14:paraId="40DC199E" w14:textId="77777777" w:rsidR="00A23477" w:rsidRPr="006703E9" w:rsidRDefault="00A23477" w:rsidP="00701032">
            <w:pPr>
              <w:pStyle w:val="xxmsonormal"/>
              <w:rPr>
                <w:rFonts w:asciiTheme="minorHAnsi" w:hAnsiTheme="minorHAnsi" w:cstheme="minorHAnsi"/>
                <w:b/>
                <w:sz w:val="20"/>
                <w:szCs w:val="20"/>
                <w:u w:val="single"/>
                <w:lang w:val="fr-FR"/>
              </w:rPr>
            </w:pPr>
          </w:p>
        </w:tc>
      </w:tr>
      <w:tr w:rsidR="00A23477" w:rsidRPr="006703E9" w14:paraId="72250A84" w14:textId="77777777" w:rsidTr="00A23477">
        <w:trPr>
          <w:trHeight w:val="1307"/>
          <w:jc w:val="center"/>
        </w:trPr>
        <w:tc>
          <w:tcPr>
            <w:tcW w:w="605" w:type="dxa"/>
            <w:gridSpan w:val="2"/>
          </w:tcPr>
          <w:p w14:paraId="74EBEA5D" w14:textId="77777777" w:rsidR="00A23477" w:rsidRPr="006703E9" w:rsidRDefault="00A23477" w:rsidP="00701032">
            <w:pPr>
              <w:jc w:val="center"/>
              <w:rPr>
                <w:rFonts w:asciiTheme="minorHAnsi" w:hAnsiTheme="minorHAnsi" w:cstheme="minorHAnsi"/>
                <w:b/>
                <w:bCs/>
                <w:sz w:val="20"/>
                <w:szCs w:val="20"/>
              </w:rPr>
            </w:pPr>
            <w:r w:rsidRPr="006703E9">
              <w:rPr>
                <w:rFonts w:asciiTheme="minorHAnsi" w:hAnsiTheme="minorHAnsi" w:cstheme="minorHAnsi"/>
                <w:b/>
                <w:bCs/>
                <w:sz w:val="20"/>
                <w:szCs w:val="20"/>
              </w:rPr>
              <w:t>2</w:t>
            </w:r>
          </w:p>
        </w:tc>
        <w:tc>
          <w:tcPr>
            <w:tcW w:w="5094" w:type="dxa"/>
            <w:gridSpan w:val="3"/>
            <w:vAlign w:val="center"/>
          </w:tcPr>
          <w:p w14:paraId="198AF4FD" w14:textId="77777777" w:rsidR="00A23477" w:rsidRPr="006703E9" w:rsidRDefault="00A23477"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
                <w:sz w:val="20"/>
                <w:szCs w:val="20"/>
                <w:u w:val="single"/>
                <w:lang w:val="fr-FR"/>
              </w:rPr>
              <w:t>MICRO ORDINATEUR type 2 :</w:t>
            </w:r>
          </w:p>
          <w:p w14:paraId="02E5437D" w14:textId="77777777" w:rsidR="00A23477" w:rsidRPr="006703E9" w:rsidRDefault="00A2347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Caractéristiques exigées minimum :</w:t>
            </w:r>
          </w:p>
          <w:p w14:paraId="305AC104" w14:textId="77777777" w:rsidR="00A23477" w:rsidRPr="006703E9" w:rsidRDefault="00A2347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Format : Micro-Tour </w:t>
            </w:r>
          </w:p>
          <w:p w14:paraId="24AB8F8C" w14:textId="77777777" w:rsidR="00A23477" w:rsidRPr="006703E9" w:rsidRDefault="00A2347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OS : WINDOWS 11 Pro ou équivalent</w:t>
            </w:r>
          </w:p>
          <w:p w14:paraId="64AEB736" w14:textId="77777777" w:rsidR="00A23477" w:rsidRPr="006703E9" w:rsidRDefault="00A23477"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Processeur I7 11ème génération minimum avec fréquence de 3,2 Ghz minimum et 12 Mo Cache minimum ;</w:t>
            </w:r>
          </w:p>
          <w:p w14:paraId="1DB78C27" w14:textId="77777777" w:rsidR="00A23477" w:rsidRPr="006703E9" w:rsidRDefault="00A23477"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Mémoire RAM 16 Go minimum extensible à 32 Go minimum ;</w:t>
            </w:r>
          </w:p>
          <w:p w14:paraId="25887F79" w14:textId="77777777" w:rsidR="00A23477" w:rsidRPr="006703E9" w:rsidRDefault="00A23477"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Disque dur SSD M.2 de 512 Go + HDD 1 To au minimum ;</w:t>
            </w:r>
          </w:p>
          <w:p w14:paraId="008F0D7E" w14:textId="77777777" w:rsidR="00A23477" w:rsidRPr="006703E9" w:rsidRDefault="00A23477"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Carte graphique NVIDIA GTX ou équivalent avec 4 Go de mémoire dédiée au minimum ;</w:t>
            </w:r>
          </w:p>
          <w:p w14:paraId="0B0547A9" w14:textId="77777777" w:rsidR="00A23477" w:rsidRPr="006703E9" w:rsidRDefault="00A23477"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Graveur DVD RW ;</w:t>
            </w:r>
          </w:p>
          <w:p w14:paraId="649ACA4D" w14:textId="77777777" w:rsidR="00A23477" w:rsidRPr="006703E9" w:rsidRDefault="00A23477"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Carte réseau Ethernet 1 Gigabit/s minimum ;</w:t>
            </w:r>
          </w:p>
          <w:p w14:paraId="214FE240" w14:textId="77777777" w:rsidR="00A23477" w:rsidRPr="006703E9" w:rsidRDefault="00A23477"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lastRenderedPageBreak/>
              <w:t>• Carte réseau sans fil intégrée avec antenne, Wi-Fi 6 (802.11 a/b/g/n/ac);</w:t>
            </w:r>
          </w:p>
          <w:p w14:paraId="10A76D32" w14:textId="77777777" w:rsidR="00A23477" w:rsidRPr="006703E9" w:rsidRDefault="00A23477"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1 connecteur pour casque, 1 entrée audio, 1 sortie audio, 1 entrée microphone ;</w:t>
            </w:r>
          </w:p>
          <w:p w14:paraId="0214D6A2" w14:textId="77777777" w:rsidR="00A23477" w:rsidRPr="006703E9" w:rsidRDefault="00A23477"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xml:space="preserve">• 4 ports USB 3 ; </w:t>
            </w:r>
          </w:p>
          <w:p w14:paraId="747AB28E" w14:textId="77777777" w:rsidR="00A23477" w:rsidRPr="006703E9" w:rsidRDefault="00A23477"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xml:space="preserve">• 1 port USB Type-C; </w:t>
            </w:r>
          </w:p>
          <w:p w14:paraId="2220EA26" w14:textId="77777777" w:rsidR="00A23477" w:rsidRPr="006703E9" w:rsidRDefault="00A23477"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xml:space="preserve">• 1 port Display Port ; </w:t>
            </w:r>
          </w:p>
          <w:p w14:paraId="63C3883F" w14:textId="77777777" w:rsidR="00A23477" w:rsidRPr="006703E9" w:rsidRDefault="00A23477"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xml:space="preserve">• 1 port HDMI ; </w:t>
            </w:r>
          </w:p>
          <w:p w14:paraId="5F4ECDEC" w14:textId="77777777" w:rsidR="00A23477" w:rsidRPr="006703E9" w:rsidRDefault="00A23477"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1 port RJ-45 ;</w:t>
            </w:r>
          </w:p>
          <w:p w14:paraId="6D3ECC4B" w14:textId="77777777" w:rsidR="00A23477" w:rsidRPr="006703E9" w:rsidRDefault="00A23477"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Clavier USB AZERTY ;</w:t>
            </w:r>
          </w:p>
          <w:p w14:paraId="1D30593A" w14:textId="77777777" w:rsidR="00A23477" w:rsidRPr="006703E9" w:rsidRDefault="00A23477"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Câbles fournis : Alimentation et HDMI ;</w:t>
            </w:r>
          </w:p>
          <w:p w14:paraId="62DBC2D6" w14:textId="77777777" w:rsidR="00A23477" w:rsidRPr="006703E9" w:rsidRDefault="00A23477" w:rsidP="00701032">
            <w:pPr>
              <w:pStyle w:val="xxmsonormal"/>
              <w:rPr>
                <w:rFonts w:asciiTheme="minorHAnsi" w:hAnsiTheme="minorHAnsi" w:cstheme="minorHAnsi"/>
                <w:bCs/>
                <w:sz w:val="20"/>
                <w:szCs w:val="20"/>
                <w:lang w:val="fr-FR"/>
              </w:rPr>
            </w:pPr>
          </w:p>
          <w:p w14:paraId="23CE717F" w14:textId="77777777" w:rsidR="00A23477" w:rsidRPr="006703E9" w:rsidRDefault="00A23477" w:rsidP="00701032">
            <w:pPr>
              <w:rPr>
                <w:rFonts w:asciiTheme="minorHAnsi" w:hAnsiTheme="minorHAnsi" w:cstheme="minorHAnsi"/>
                <w:sz w:val="20"/>
                <w:szCs w:val="20"/>
              </w:rPr>
            </w:pPr>
            <w:r w:rsidRPr="006703E9">
              <w:rPr>
                <w:rFonts w:asciiTheme="minorHAnsi" w:hAnsiTheme="minorHAnsi" w:cstheme="minorHAnsi"/>
                <w:bCs/>
                <w:sz w:val="20"/>
                <w:szCs w:val="20"/>
              </w:rPr>
              <w:t xml:space="preserve">• </w:t>
            </w:r>
            <w:r w:rsidRPr="006703E9">
              <w:rPr>
                <w:rFonts w:asciiTheme="minorHAnsi" w:hAnsiTheme="minorHAnsi" w:cstheme="minorHAnsi"/>
                <w:b/>
                <w:bCs/>
                <w:sz w:val="20"/>
                <w:szCs w:val="20"/>
              </w:rPr>
              <w:t>Écran :</w:t>
            </w:r>
            <w:r w:rsidRPr="006703E9">
              <w:rPr>
                <w:rFonts w:asciiTheme="minorHAnsi" w:hAnsiTheme="minorHAnsi" w:cstheme="minorHAnsi"/>
                <w:sz w:val="20"/>
                <w:szCs w:val="20"/>
              </w:rPr>
              <w:t xml:space="preserve"> 24 pouce minimum de même marque que l'unité centrale.</w:t>
            </w:r>
          </w:p>
          <w:p w14:paraId="41E4E23D" w14:textId="77777777" w:rsidR="00A23477" w:rsidRPr="006703E9" w:rsidRDefault="00A2347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Périphériques : Clavier (AZERTY Bilingue) et souris optique</w:t>
            </w:r>
          </w:p>
          <w:p w14:paraId="04C8147B" w14:textId="77777777" w:rsidR="00A23477" w:rsidRPr="006703E9" w:rsidRDefault="00A2347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Connexion réseau : minimum 1 GbE intégrée</w:t>
            </w:r>
          </w:p>
          <w:p w14:paraId="0AC66FC1" w14:textId="77777777" w:rsidR="00A23477" w:rsidRPr="006703E9" w:rsidRDefault="00A23477" w:rsidP="00701032">
            <w:pPr>
              <w:pStyle w:val="xmsonormal"/>
              <w:spacing w:before="0" w:beforeAutospacing="0" w:after="0" w:afterAutospacing="0"/>
              <w:rPr>
                <w:rFonts w:asciiTheme="minorHAnsi" w:hAnsiTheme="minorHAnsi" w:cstheme="minorHAnsi"/>
                <w:sz w:val="20"/>
                <w:szCs w:val="20"/>
              </w:rPr>
            </w:pPr>
            <w:r w:rsidRPr="006703E9">
              <w:rPr>
                <w:rFonts w:asciiTheme="minorHAnsi" w:hAnsiTheme="minorHAnsi" w:cstheme="minorHAnsi"/>
                <w:sz w:val="20"/>
                <w:szCs w:val="20"/>
              </w:rPr>
              <w:t>Alimentation : 240W (efficacité 92%)</w:t>
            </w:r>
          </w:p>
          <w:p w14:paraId="79B9F402" w14:textId="77777777" w:rsidR="00A23477" w:rsidRPr="006703E9" w:rsidRDefault="00A2347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 </w:t>
            </w:r>
          </w:p>
          <w:p w14:paraId="6DD2FA11" w14:textId="77777777" w:rsidR="00A23477" w:rsidRPr="006703E9" w:rsidRDefault="00A23477" w:rsidP="00B30E10">
            <w:pPr>
              <w:pStyle w:val="Paragraphedeliste"/>
              <w:numPr>
                <w:ilvl w:val="0"/>
                <w:numId w:val="27"/>
              </w:numPr>
              <w:rPr>
                <w:rFonts w:asciiTheme="minorHAnsi" w:hAnsiTheme="minorHAnsi" w:cstheme="minorHAnsi"/>
                <w:bCs/>
                <w:sz w:val="20"/>
                <w:szCs w:val="20"/>
              </w:rPr>
            </w:pPr>
            <w:r w:rsidRPr="006703E9">
              <w:rPr>
                <w:rFonts w:asciiTheme="minorHAnsi" w:hAnsiTheme="minorHAnsi" w:cstheme="minorHAnsi"/>
                <w:bCs/>
                <w:sz w:val="20"/>
                <w:szCs w:val="20"/>
              </w:rPr>
              <w:t>unité centrale, écran, souris et clavier sont de même couleur</w:t>
            </w:r>
          </w:p>
          <w:p w14:paraId="51D05C6E" w14:textId="77777777" w:rsidR="00A23477" w:rsidRPr="006703E9" w:rsidRDefault="00A23477" w:rsidP="00701032">
            <w:pPr>
              <w:rPr>
                <w:rFonts w:asciiTheme="minorHAnsi" w:hAnsiTheme="minorHAnsi" w:cstheme="minorHAnsi"/>
                <w:sz w:val="20"/>
                <w:szCs w:val="20"/>
              </w:rPr>
            </w:pPr>
            <w:r w:rsidRPr="006703E9">
              <w:rPr>
                <w:rFonts w:asciiTheme="minorHAnsi" w:hAnsiTheme="minorHAnsi" w:cstheme="minorHAnsi"/>
                <w:sz w:val="20"/>
                <w:szCs w:val="20"/>
              </w:rPr>
              <w:t>L’écran, Unité centrale, Clavier et Souris, doivent être de même marque reconnue mondialement.</w:t>
            </w:r>
          </w:p>
          <w:p w14:paraId="4176C459" w14:textId="77777777" w:rsidR="00A23477" w:rsidRPr="006703E9" w:rsidRDefault="00A23477" w:rsidP="00B30E10">
            <w:pPr>
              <w:pStyle w:val="Paragraphedeliste"/>
              <w:numPr>
                <w:ilvl w:val="0"/>
                <w:numId w:val="27"/>
              </w:numPr>
              <w:rPr>
                <w:rFonts w:asciiTheme="minorHAnsi" w:hAnsiTheme="minorHAnsi" w:cstheme="minorHAnsi"/>
                <w:sz w:val="20"/>
                <w:szCs w:val="20"/>
              </w:rPr>
            </w:pPr>
            <w:r w:rsidRPr="006703E9">
              <w:rPr>
                <w:rFonts w:asciiTheme="minorHAnsi" w:hAnsiTheme="minorHAnsi" w:cstheme="minorHAnsi"/>
                <w:color w:val="000000"/>
                <w:sz w:val="20"/>
                <w:szCs w:val="20"/>
              </w:rPr>
              <w:t>Garantie 3 ans sur site pièces et main d’œuvre</w:t>
            </w:r>
          </w:p>
          <w:p w14:paraId="045762C0" w14:textId="77777777" w:rsidR="00A23477" w:rsidRPr="006703E9" w:rsidRDefault="00A23477" w:rsidP="00701032">
            <w:pPr>
              <w:pStyle w:val="xxmsonormal"/>
              <w:rPr>
                <w:rFonts w:asciiTheme="minorHAnsi" w:hAnsiTheme="minorHAnsi" w:cstheme="minorHAnsi"/>
                <w:b/>
                <w:sz w:val="20"/>
                <w:szCs w:val="20"/>
                <w:u w:val="single"/>
                <w:lang w:val="fr-FR"/>
              </w:rPr>
            </w:pPr>
          </w:p>
        </w:tc>
        <w:tc>
          <w:tcPr>
            <w:tcW w:w="1858" w:type="dxa"/>
            <w:gridSpan w:val="2"/>
          </w:tcPr>
          <w:p w14:paraId="2774201D" w14:textId="77777777" w:rsidR="00A23477" w:rsidRPr="006703E9" w:rsidRDefault="00A23477"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lastRenderedPageBreak/>
              <w:t xml:space="preserve">Marque : </w:t>
            </w:r>
          </w:p>
          <w:p w14:paraId="2D00D380" w14:textId="77777777" w:rsidR="00A23477" w:rsidRPr="006703E9" w:rsidRDefault="00A23477"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Référence :</w:t>
            </w:r>
          </w:p>
          <w:p w14:paraId="13BE9C9C" w14:textId="77777777" w:rsidR="00A23477" w:rsidRPr="006703E9" w:rsidRDefault="00A23477"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Cs/>
                <w:sz w:val="20"/>
                <w:szCs w:val="20"/>
                <w:lang w:val="fr-FR" w:bidi="ar-MA"/>
              </w:rPr>
              <w:t>Caractéristiques des fournitures proposées :</w:t>
            </w:r>
          </w:p>
        </w:tc>
        <w:tc>
          <w:tcPr>
            <w:tcW w:w="1544" w:type="dxa"/>
            <w:gridSpan w:val="2"/>
          </w:tcPr>
          <w:p w14:paraId="128ACE9D" w14:textId="77777777" w:rsidR="00A23477" w:rsidRPr="006703E9" w:rsidRDefault="00A23477" w:rsidP="00701032">
            <w:pPr>
              <w:pStyle w:val="xxmsonormal"/>
              <w:rPr>
                <w:rFonts w:asciiTheme="minorHAnsi" w:hAnsiTheme="minorHAnsi" w:cstheme="minorHAnsi"/>
                <w:b/>
                <w:sz w:val="20"/>
                <w:szCs w:val="20"/>
                <w:u w:val="single"/>
                <w:lang w:val="fr-FR"/>
              </w:rPr>
            </w:pPr>
          </w:p>
        </w:tc>
      </w:tr>
      <w:tr w:rsidR="00A23477" w:rsidRPr="006703E9" w14:paraId="5F685B72" w14:textId="77777777" w:rsidTr="00A23477">
        <w:trPr>
          <w:trHeight w:val="2109"/>
          <w:jc w:val="center"/>
        </w:trPr>
        <w:tc>
          <w:tcPr>
            <w:tcW w:w="605" w:type="dxa"/>
            <w:gridSpan w:val="2"/>
          </w:tcPr>
          <w:p w14:paraId="12114D9C" w14:textId="77777777" w:rsidR="00A23477" w:rsidRPr="006703E9" w:rsidRDefault="00A23477" w:rsidP="00701032">
            <w:pPr>
              <w:jc w:val="center"/>
              <w:rPr>
                <w:rFonts w:asciiTheme="minorHAnsi" w:hAnsiTheme="minorHAnsi" w:cstheme="minorHAnsi"/>
                <w:b/>
                <w:bCs/>
                <w:sz w:val="20"/>
                <w:szCs w:val="20"/>
              </w:rPr>
            </w:pPr>
            <w:r w:rsidRPr="006703E9">
              <w:rPr>
                <w:rFonts w:asciiTheme="minorHAnsi" w:hAnsiTheme="minorHAnsi" w:cstheme="minorHAnsi"/>
                <w:b/>
                <w:bCs/>
                <w:sz w:val="20"/>
                <w:szCs w:val="20"/>
              </w:rPr>
              <w:lastRenderedPageBreak/>
              <w:t>3</w:t>
            </w:r>
          </w:p>
        </w:tc>
        <w:tc>
          <w:tcPr>
            <w:tcW w:w="5094" w:type="dxa"/>
            <w:gridSpan w:val="3"/>
            <w:vAlign w:val="center"/>
          </w:tcPr>
          <w:p w14:paraId="3CDB23A0" w14:textId="77777777" w:rsidR="00A23477" w:rsidRPr="006703E9" w:rsidRDefault="00A23477"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
                <w:sz w:val="20"/>
                <w:szCs w:val="20"/>
                <w:u w:val="single"/>
                <w:lang w:val="fr-FR"/>
              </w:rPr>
              <w:t>Microordinateurs Portable :</w:t>
            </w:r>
          </w:p>
          <w:p w14:paraId="3DF295AE" w14:textId="77777777" w:rsidR="00A23477" w:rsidRPr="006703E9" w:rsidRDefault="00A2347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Caractéristiques exigées minimum :</w:t>
            </w:r>
          </w:p>
          <w:p w14:paraId="1E6504E9" w14:textId="77777777" w:rsidR="00A23477" w:rsidRPr="006703E9" w:rsidRDefault="00A23477" w:rsidP="00701032">
            <w:pPr>
              <w:spacing w:before="120"/>
              <w:rPr>
                <w:rFonts w:asciiTheme="minorHAnsi" w:hAnsiTheme="minorHAnsi" w:cstheme="minorHAnsi"/>
                <w:sz w:val="20"/>
                <w:szCs w:val="20"/>
              </w:rPr>
            </w:pPr>
            <w:r w:rsidRPr="006703E9">
              <w:rPr>
                <w:rFonts w:asciiTheme="minorHAnsi" w:hAnsiTheme="minorHAnsi" w:cstheme="minorHAnsi"/>
                <w:sz w:val="20"/>
                <w:szCs w:val="20"/>
              </w:rPr>
              <w:t xml:space="preserve">Processeur : minimum Intel Core  i7 (ou équivalent) de 13ème génération minimum </w:t>
            </w:r>
          </w:p>
          <w:p w14:paraId="247A2A2D" w14:textId="77777777" w:rsidR="00A23477" w:rsidRPr="006703E9" w:rsidRDefault="00A23477"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Chipset : de type Intel ou équivalent</w:t>
            </w:r>
          </w:p>
          <w:p w14:paraId="7DB0B76B" w14:textId="77777777" w:rsidR="00A23477" w:rsidRPr="006703E9" w:rsidRDefault="00A23477"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Taille de l’écran : 15’’</w:t>
            </w:r>
          </w:p>
          <w:p w14:paraId="7F79711D" w14:textId="77777777" w:rsidR="00A23477" w:rsidRPr="006703E9" w:rsidRDefault="00A23477"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Mémoire : minimum 1 x 16 Go SDRAM DDR4 3200Mhz extensible à 64 Go</w:t>
            </w:r>
          </w:p>
          <w:p w14:paraId="70F55F71" w14:textId="77777777" w:rsidR="00A23477" w:rsidRPr="006703E9" w:rsidRDefault="00A23477"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Logements pour la mémoire : 2 SODIMM dont 1 libre</w:t>
            </w:r>
          </w:p>
          <w:p w14:paraId="105B6046" w14:textId="77777777" w:rsidR="00A23477" w:rsidRPr="006703E9" w:rsidRDefault="00A23477" w:rsidP="00B30E10">
            <w:pPr>
              <w:pStyle w:val="Paragraphedeliste"/>
              <w:numPr>
                <w:ilvl w:val="0"/>
                <w:numId w:val="28"/>
              </w:numPr>
              <w:ind w:left="170" w:hanging="170"/>
              <w:rPr>
                <w:rFonts w:asciiTheme="minorHAnsi" w:eastAsiaTheme="minorHAnsi" w:hAnsiTheme="minorHAnsi" w:cstheme="minorHAnsi"/>
                <w:sz w:val="20"/>
                <w:szCs w:val="20"/>
                <w:lang w:val="en-US" w:eastAsia="en-US"/>
              </w:rPr>
            </w:pPr>
            <w:r w:rsidRPr="006703E9">
              <w:rPr>
                <w:rFonts w:asciiTheme="minorHAnsi" w:eastAsiaTheme="minorHAnsi" w:hAnsiTheme="minorHAnsi" w:cstheme="minorHAnsi"/>
                <w:sz w:val="20"/>
                <w:szCs w:val="20"/>
                <w:lang w:val="en-US" w:eastAsia="en-US"/>
              </w:rPr>
              <w:t>Stockage: minimum 512 Go SSD PCIe NVMe</w:t>
            </w:r>
          </w:p>
          <w:p w14:paraId="1C891867" w14:textId="77777777" w:rsidR="00A23477" w:rsidRPr="006703E9" w:rsidRDefault="00A23477"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Carte graphique de type Intel HD ou équivalent </w:t>
            </w:r>
          </w:p>
          <w:p w14:paraId="5279D905" w14:textId="77777777" w:rsidR="00A23477" w:rsidRPr="006703E9" w:rsidRDefault="00A23477"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Ports et connecteurs : minimum :</w:t>
            </w:r>
          </w:p>
          <w:p w14:paraId="27877819" w14:textId="77777777" w:rsidR="00A23477" w:rsidRPr="006703E9" w:rsidRDefault="00A23477"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2 ports USB dont 2 USB 3.2 (minimum 1 USB avec fonction de charge)</w:t>
            </w:r>
          </w:p>
          <w:p w14:paraId="13172469" w14:textId="77777777" w:rsidR="00A23477" w:rsidRPr="006703E9" w:rsidRDefault="00A23477"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2 ports USB-C (dont 1 Thunderbolt 4) avec DisplayPort</w:t>
            </w:r>
          </w:p>
          <w:p w14:paraId="79DC9500" w14:textId="77777777" w:rsidR="00A23477" w:rsidRPr="006703E9" w:rsidRDefault="00A23477"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1 Port RJ-45 </w:t>
            </w:r>
          </w:p>
          <w:p w14:paraId="1E4D1E6F" w14:textId="77777777" w:rsidR="00A23477" w:rsidRPr="006703E9" w:rsidRDefault="00A23477"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1 port HDMI</w:t>
            </w:r>
          </w:p>
          <w:p w14:paraId="0F953E80" w14:textId="77777777" w:rsidR="00A23477" w:rsidRPr="006703E9" w:rsidRDefault="00A23477"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1 prise combinée casque/micro</w:t>
            </w:r>
          </w:p>
          <w:p w14:paraId="6B8B747D" w14:textId="77777777" w:rsidR="00A23477" w:rsidRPr="006703E9" w:rsidRDefault="00A23477"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Alimentation secteur </w:t>
            </w:r>
          </w:p>
          <w:p w14:paraId="6000BDE5" w14:textId="77777777" w:rsidR="00A23477" w:rsidRPr="006703E9" w:rsidRDefault="00A23477"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Lecteur de Smart Cards</w:t>
            </w:r>
          </w:p>
          <w:p w14:paraId="1781D5FB" w14:textId="77777777" w:rsidR="00A23477" w:rsidRPr="006703E9" w:rsidRDefault="00A23477" w:rsidP="00701032">
            <w:pPr>
              <w:pStyle w:val="Paragraphedeliste"/>
              <w:ind w:left="851"/>
              <w:rPr>
                <w:rFonts w:asciiTheme="minorHAnsi" w:eastAsiaTheme="minorHAnsi" w:hAnsiTheme="minorHAnsi" w:cstheme="minorHAnsi"/>
                <w:sz w:val="20"/>
                <w:szCs w:val="20"/>
                <w:lang w:eastAsia="en-US"/>
              </w:rPr>
            </w:pPr>
          </w:p>
          <w:p w14:paraId="6AFAC537" w14:textId="77777777" w:rsidR="00A23477" w:rsidRPr="006703E9" w:rsidRDefault="00A23477"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Réseau sans fil : Wifi 6 Dual Band 802.11ax et Bluetooth 5.1</w:t>
            </w:r>
          </w:p>
          <w:p w14:paraId="316CB050" w14:textId="77777777" w:rsidR="00A23477" w:rsidRPr="006703E9" w:rsidRDefault="00A23477"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Batterie 51Whr minimum </w:t>
            </w:r>
          </w:p>
          <w:p w14:paraId="31B4C51B" w14:textId="77777777" w:rsidR="00A23477" w:rsidRPr="006703E9" w:rsidRDefault="00A23477"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Multimédia : Caméra HD, Microphone, haut-parleurs de haute qualité</w:t>
            </w:r>
          </w:p>
          <w:p w14:paraId="7EFA60B1" w14:textId="77777777" w:rsidR="00A23477" w:rsidRPr="006703E9" w:rsidRDefault="00A23477"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Ecran :</w:t>
            </w:r>
          </w:p>
          <w:p w14:paraId="665C55DE" w14:textId="77777777" w:rsidR="00A23477" w:rsidRPr="006703E9" w:rsidRDefault="00A23477"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Type d’écran : anti-éblouissement</w:t>
            </w:r>
          </w:p>
          <w:p w14:paraId="7F571151" w14:textId="77777777" w:rsidR="00A23477" w:rsidRPr="006703E9" w:rsidRDefault="00A23477"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Dalle : IPS </w:t>
            </w:r>
          </w:p>
          <w:p w14:paraId="4A40514D" w14:textId="77777777" w:rsidR="00A23477" w:rsidRPr="006703E9" w:rsidRDefault="00A23477"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Résolution : FHD 1920x1080 </w:t>
            </w:r>
          </w:p>
          <w:p w14:paraId="207BE100" w14:textId="77777777" w:rsidR="00A23477" w:rsidRPr="006703E9" w:rsidRDefault="00A23477"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Eclairage : minimum 250 nits</w:t>
            </w:r>
          </w:p>
          <w:p w14:paraId="4B73714D" w14:textId="77777777" w:rsidR="00A23477" w:rsidRPr="006703E9" w:rsidRDefault="00A23477"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lastRenderedPageBreak/>
              <w:t xml:space="preserve">Taille : Minimum 15’’ </w:t>
            </w:r>
          </w:p>
          <w:p w14:paraId="26CE6892" w14:textId="77777777" w:rsidR="00A23477" w:rsidRPr="006703E9" w:rsidRDefault="00A23477"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Clavier AZERTY Arabe/Français rétroéclairé, résistant aux liquides</w:t>
            </w:r>
          </w:p>
          <w:p w14:paraId="578E7B76" w14:textId="77777777" w:rsidR="00A23477" w:rsidRPr="006703E9" w:rsidRDefault="00A23477"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Poids inférieur à 1,8Kg</w:t>
            </w:r>
          </w:p>
          <w:p w14:paraId="10233037" w14:textId="77777777" w:rsidR="00A23477" w:rsidRPr="006703E9" w:rsidRDefault="00A2347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Gestion de la sécurité :  Puce dédiée TPM 2.0 certifiée Common Criteria EAL4+ et FIPS 140-2</w:t>
            </w:r>
          </w:p>
          <w:p w14:paraId="30FD795C" w14:textId="77777777" w:rsidR="00A23477" w:rsidRPr="006703E9" w:rsidRDefault="00A2347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BIOS conçue par le fabricant du PC</w:t>
            </w:r>
          </w:p>
          <w:p w14:paraId="07258DED" w14:textId="77777777" w:rsidR="00A23477" w:rsidRPr="006703E9" w:rsidRDefault="00A2347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Protection du BIOS avec auto-réparation. </w:t>
            </w:r>
          </w:p>
          <w:p w14:paraId="46C265DC" w14:textId="77777777" w:rsidR="00A23477" w:rsidRPr="006703E9" w:rsidRDefault="00A2347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Verrouillage de sécurité par câble antivol ou cadenas.</w:t>
            </w:r>
          </w:p>
          <w:p w14:paraId="2ACA7B92" w14:textId="77777777" w:rsidR="00A23477" w:rsidRPr="006703E9" w:rsidRDefault="00A23477" w:rsidP="00701032">
            <w:pPr>
              <w:pStyle w:val="xxmsonormal"/>
              <w:rPr>
                <w:rFonts w:asciiTheme="minorHAnsi" w:hAnsiTheme="minorHAnsi" w:cstheme="minorHAnsi"/>
                <w:sz w:val="20"/>
                <w:szCs w:val="20"/>
              </w:rPr>
            </w:pPr>
            <w:r w:rsidRPr="006703E9">
              <w:rPr>
                <w:rFonts w:asciiTheme="minorHAnsi" w:hAnsiTheme="minorHAnsi" w:cstheme="minorHAnsi"/>
                <w:sz w:val="20"/>
                <w:szCs w:val="20"/>
              </w:rPr>
              <w:t>EPEAT Gold, Energy Star, TCO 9.0</w:t>
            </w:r>
          </w:p>
          <w:p w14:paraId="34F350EE" w14:textId="77777777" w:rsidR="00A23477" w:rsidRPr="006703E9" w:rsidRDefault="00A2347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Le PC doit passer les tests MIL-STD-810H.</w:t>
            </w:r>
          </w:p>
          <w:p w14:paraId="75747979" w14:textId="77777777" w:rsidR="00A23477" w:rsidRPr="006703E9" w:rsidRDefault="00A2347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Mécanisme de détection d’ouverture du châssis anti-intrusions.</w:t>
            </w:r>
          </w:p>
          <w:p w14:paraId="10650DF2" w14:textId="77777777" w:rsidR="00A23477" w:rsidRPr="006703E9" w:rsidRDefault="00A23477" w:rsidP="00701032">
            <w:pPr>
              <w:rPr>
                <w:rFonts w:asciiTheme="minorHAnsi" w:eastAsiaTheme="minorHAnsi" w:hAnsiTheme="minorHAnsi" w:cstheme="minorHAnsi"/>
                <w:sz w:val="20"/>
                <w:szCs w:val="20"/>
                <w:lang w:eastAsia="en-US"/>
              </w:rPr>
            </w:pPr>
          </w:p>
          <w:p w14:paraId="0FD4C17A" w14:textId="77777777" w:rsidR="00A23477" w:rsidRPr="006703E9" w:rsidRDefault="00A23477" w:rsidP="00701032">
            <w:pPr>
              <w:rPr>
                <w:rFonts w:asciiTheme="minorHAnsi" w:hAnsiTheme="minorHAnsi" w:cstheme="minorHAnsi"/>
                <w:sz w:val="20"/>
                <w:szCs w:val="20"/>
              </w:rPr>
            </w:pPr>
            <w:r w:rsidRPr="006703E9">
              <w:rPr>
                <w:rFonts w:asciiTheme="minorHAnsi" w:hAnsiTheme="minorHAnsi" w:cstheme="minorHAnsi"/>
                <w:sz w:val="20"/>
                <w:szCs w:val="20"/>
              </w:rPr>
              <w:t>Sacoche de transport d’origine de même marque</w:t>
            </w:r>
          </w:p>
          <w:p w14:paraId="700F2083" w14:textId="77777777" w:rsidR="00A23477" w:rsidRPr="006703E9" w:rsidRDefault="00A23477" w:rsidP="00701032">
            <w:pPr>
              <w:widowControl w:val="0"/>
              <w:autoSpaceDE w:val="0"/>
              <w:autoSpaceDN w:val="0"/>
              <w:adjustRightInd w:val="0"/>
              <w:ind w:right="180"/>
              <w:rPr>
                <w:rFonts w:asciiTheme="minorHAnsi" w:hAnsiTheme="minorHAnsi" w:cstheme="minorHAnsi"/>
                <w:sz w:val="20"/>
                <w:szCs w:val="20"/>
              </w:rPr>
            </w:pPr>
            <w:r w:rsidRPr="006703E9">
              <w:rPr>
                <w:rFonts w:asciiTheme="minorHAnsi" w:hAnsiTheme="minorHAnsi" w:cstheme="minorHAnsi"/>
                <w:sz w:val="20"/>
                <w:szCs w:val="20"/>
              </w:rPr>
              <w:t>Garantie 3 ans sur site pièces et main d’œuvre</w:t>
            </w:r>
          </w:p>
          <w:p w14:paraId="0F5F2E77" w14:textId="77777777" w:rsidR="00A23477" w:rsidRPr="006703E9" w:rsidRDefault="00A23477" w:rsidP="00701032">
            <w:pPr>
              <w:pStyle w:val="xxmsonormal"/>
              <w:rPr>
                <w:rFonts w:asciiTheme="minorHAnsi" w:hAnsiTheme="minorHAnsi" w:cstheme="minorHAnsi"/>
                <w:b/>
                <w:sz w:val="20"/>
                <w:szCs w:val="20"/>
                <w:u w:val="single"/>
                <w:lang w:val="fr-FR"/>
              </w:rPr>
            </w:pPr>
          </w:p>
        </w:tc>
        <w:tc>
          <w:tcPr>
            <w:tcW w:w="1858" w:type="dxa"/>
            <w:gridSpan w:val="2"/>
          </w:tcPr>
          <w:p w14:paraId="51863BDC" w14:textId="77777777" w:rsidR="00A23477" w:rsidRPr="006703E9" w:rsidRDefault="00A23477"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lastRenderedPageBreak/>
              <w:t xml:space="preserve">Marque : </w:t>
            </w:r>
          </w:p>
          <w:p w14:paraId="25B33C58" w14:textId="77777777" w:rsidR="00A23477" w:rsidRPr="006703E9" w:rsidRDefault="00A23477"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Référence :</w:t>
            </w:r>
          </w:p>
          <w:p w14:paraId="681EB224" w14:textId="77777777" w:rsidR="00A23477" w:rsidRPr="006703E9" w:rsidRDefault="00A23477"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bidi="ar-MA"/>
              </w:rPr>
              <w:t>Caractéristiques des fournitures proposées :</w:t>
            </w:r>
          </w:p>
        </w:tc>
        <w:tc>
          <w:tcPr>
            <w:tcW w:w="1544" w:type="dxa"/>
            <w:gridSpan w:val="2"/>
          </w:tcPr>
          <w:p w14:paraId="7CA4F56D" w14:textId="77777777" w:rsidR="00A23477" w:rsidRPr="006703E9" w:rsidRDefault="00A23477" w:rsidP="00701032">
            <w:pPr>
              <w:pStyle w:val="xxmsonormal"/>
              <w:rPr>
                <w:rFonts w:asciiTheme="minorHAnsi" w:hAnsiTheme="minorHAnsi" w:cstheme="minorHAnsi"/>
                <w:b/>
                <w:sz w:val="20"/>
                <w:szCs w:val="20"/>
                <w:u w:val="single"/>
                <w:lang w:val="fr-FR"/>
              </w:rPr>
            </w:pPr>
          </w:p>
        </w:tc>
      </w:tr>
      <w:tr w:rsidR="00A23477" w:rsidRPr="006703E9" w14:paraId="3FD6D6C6" w14:textId="77777777" w:rsidTr="00A23477">
        <w:trPr>
          <w:trHeight w:val="54"/>
          <w:jc w:val="center"/>
        </w:trPr>
        <w:tc>
          <w:tcPr>
            <w:tcW w:w="605" w:type="dxa"/>
            <w:gridSpan w:val="2"/>
          </w:tcPr>
          <w:p w14:paraId="41890034" w14:textId="77777777" w:rsidR="00A23477" w:rsidRPr="006703E9" w:rsidRDefault="00A23477" w:rsidP="00701032">
            <w:pPr>
              <w:jc w:val="center"/>
              <w:rPr>
                <w:rFonts w:asciiTheme="minorHAnsi" w:hAnsiTheme="minorHAnsi" w:cstheme="minorHAnsi"/>
                <w:b/>
                <w:bCs/>
                <w:sz w:val="20"/>
                <w:szCs w:val="20"/>
              </w:rPr>
            </w:pPr>
            <w:r w:rsidRPr="006703E9">
              <w:rPr>
                <w:rFonts w:asciiTheme="minorHAnsi" w:hAnsiTheme="minorHAnsi" w:cstheme="minorHAnsi"/>
                <w:b/>
                <w:bCs/>
                <w:sz w:val="20"/>
                <w:szCs w:val="20"/>
              </w:rPr>
              <w:lastRenderedPageBreak/>
              <w:t>4</w:t>
            </w:r>
          </w:p>
        </w:tc>
        <w:tc>
          <w:tcPr>
            <w:tcW w:w="5094" w:type="dxa"/>
            <w:gridSpan w:val="3"/>
            <w:vAlign w:val="center"/>
          </w:tcPr>
          <w:p w14:paraId="3FD991EC" w14:textId="77777777" w:rsidR="00A23477" w:rsidRPr="006703E9" w:rsidRDefault="00A23477" w:rsidP="00701032">
            <w:pPr>
              <w:rPr>
                <w:rFonts w:asciiTheme="minorHAnsi" w:hAnsiTheme="minorHAnsi" w:cstheme="minorHAnsi"/>
                <w:b/>
                <w:bCs/>
                <w:sz w:val="20"/>
                <w:szCs w:val="20"/>
              </w:rPr>
            </w:pPr>
            <w:r w:rsidRPr="006703E9">
              <w:rPr>
                <w:rFonts w:asciiTheme="minorHAnsi" w:hAnsiTheme="minorHAnsi" w:cstheme="minorHAnsi"/>
                <w:b/>
                <w:bCs/>
                <w:sz w:val="20"/>
                <w:szCs w:val="20"/>
              </w:rPr>
              <w:t>Micro-casque</w:t>
            </w:r>
          </w:p>
          <w:p w14:paraId="18BFEC12" w14:textId="77777777" w:rsidR="00A23477" w:rsidRPr="006703E9" w:rsidRDefault="00A23477" w:rsidP="00701032">
            <w:pPr>
              <w:pStyle w:val="xxmsonormal"/>
              <w:rPr>
                <w:rFonts w:asciiTheme="minorHAnsi" w:hAnsiTheme="minorHAnsi" w:cstheme="minorHAnsi"/>
                <w:sz w:val="20"/>
                <w:szCs w:val="20"/>
                <w:lang w:val="fr-MA"/>
              </w:rPr>
            </w:pPr>
          </w:p>
          <w:p w14:paraId="15D02025" w14:textId="77777777" w:rsidR="00A23477" w:rsidRPr="006703E9" w:rsidRDefault="00A23477" w:rsidP="00701032">
            <w:pPr>
              <w:pStyle w:val="xxmsonormal"/>
              <w:rPr>
                <w:rFonts w:asciiTheme="minorHAnsi" w:hAnsiTheme="minorHAnsi" w:cstheme="minorHAnsi"/>
                <w:sz w:val="20"/>
                <w:szCs w:val="20"/>
                <w:lang w:val="fr-MA"/>
              </w:rPr>
            </w:pPr>
            <w:r w:rsidRPr="006703E9">
              <w:rPr>
                <w:rFonts w:asciiTheme="minorHAnsi" w:hAnsiTheme="minorHAnsi" w:cstheme="minorHAnsi"/>
                <w:sz w:val="20"/>
                <w:szCs w:val="20"/>
                <w:lang w:val="fr-MA"/>
              </w:rPr>
              <w:t>Caractéristiques exigées minimum :</w:t>
            </w:r>
          </w:p>
          <w:p w14:paraId="6C6DE85B" w14:textId="77777777" w:rsidR="00A23477" w:rsidRPr="00F66826" w:rsidRDefault="00A23477" w:rsidP="00701032">
            <w:pPr>
              <w:rPr>
                <w:rFonts w:asciiTheme="minorHAnsi" w:hAnsiTheme="minorHAnsi" w:cstheme="minorHAnsi"/>
                <w:sz w:val="20"/>
                <w:szCs w:val="20"/>
              </w:rPr>
            </w:pPr>
            <w:r w:rsidRPr="006703E9">
              <w:rPr>
                <w:rFonts w:asciiTheme="minorHAnsi" w:hAnsiTheme="minorHAnsi" w:cstheme="minorHAnsi"/>
                <w:sz w:val="20"/>
                <w:szCs w:val="20"/>
              </w:rPr>
              <w:t>Bande passante micro-casque : Large bande</w:t>
            </w:r>
            <w:r w:rsidRPr="006703E9">
              <w:rPr>
                <w:rFonts w:asciiTheme="minorHAnsi" w:hAnsiTheme="minorHAnsi" w:cstheme="minorHAnsi"/>
                <w:sz w:val="20"/>
                <w:szCs w:val="20"/>
              </w:rPr>
              <w:br/>
              <w:t>Taille du haut-parleur : ø 28 x 3,9 mm ±5%</w:t>
            </w:r>
            <w:r w:rsidRPr="006703E9">
              <w:rPr>
                <w:rFonts w:asciiTheme="minorHAnsi" w:hAnsiTheme="minorHAnsi" w:cstheme="minorHAnsi"/>
                <w:sz w:val="20"/>
                <w:szCs w:val="20"/>
              </w:rPr>
              <w:br/>
              <w:t>Sensibilité du haut-parleur : 93,6 dB SPL @ 1kHz</w:t>
            </w:r>
            <w:r w:rsidRPr="006703E9">
              <w:rPr>
                <w:rFonts w:asciiTheme="minorHAnsi" w:hAnsiTheme="minorHAnsi" w:cstheme="minorHAnsi"/>
                <w:sz w:val="20"/>
                <w:szCs w:val="20"/>
              </w:rPr>
              <w:br/>
              <w:t>Impédance du haut-parleur : 32+/-4.8Ω, @ 1.0 kHz</w:t>
            </w:r>
            <w:r w:rsidRPr="006703E9">
              <w:rPr>
                <w:rFonts w:asciiTheme="minorHAnsi" w:hAnsiTheme="minorHAnsi" w:cstheme="minorHAnsi"/>
                <w:sz w:val="20"/>
                <w:szCs w:val="20"/>
              </w:rPr>
              <w:br/>
              <w:t>Puissance d’entrée max. du haut-parleur : Entrée nominale 5mW @ 0,4V, entrée max. 10mW @ 0,56V</w:t>
            </w:r>
            <w:r w:rsidRPr="006703E9">
              <w:rPr>
                <w:rFonts w:asciiTheme="minorHAnsi" w:hAnsiTheme="minorHAnsi" w:cstheme="minorHAnsi"/>
                <w:sz w:val="20"/>
                <w:szCs w:val="20"/>
              </w:rPr>
              <w:br/>
              <w:t>Plage de fréquences du haut-parleur : 150 Hz~7 kHz, @Sortie S.P.L -10 dBB</w:t>
            </w:r>
            <w:r w:rsidRPr="006703E9">
              <w:rPr>
                <w:rFonts w:asciiTheme="minorHAnsi" w:hAnsiTheme="minorHAnsi" w:cstheme="minorHAnsi"/>
                <w:sz w:val="20"/>
                <w:szCs w:val="20"/>
              </w:rPr>
              <w:br/>
              <w:t>Bande passante haut-parleur en mode voix : 150 Hz~7 kHz, @sortie S.P.L -10 dB</w:t>
            </w:r>
            <w:r w:rsidRPr="006703E9">
              <w:rPr>
                <w:rFonts w:asciiTheme="minorHAnsi" w:hAnsiTheme="minorHAnsi" w:cstheme="minorHAnsi"/>
                <w:sz w:val="20"/>
                <w:szCs w:val="20"/>
              </w:rPr>
              <w:br/>
              <w:t>Type de microphone : Condensateur à électret</w:t>
            </w:r>
            <w:r w:rsidRPr="006703E9">
              <w:rPr>
                <w:rFonts w:asciiTheme="minorHAnsi" w:hAnsiTheme="minorHAnsi" w:cstheme="minorHAnsi"/>
                <w:sz w:val="20"/>
                <w:szCs w:val="20"/>
              </w:rPr>
              <w:br/>
              <w:t>Sensibilité du microphone : F=1 kHz, pin=1Pa, 0 dB=1V/Pa, Min=-48 dB, Max=-44 dB</w:t>
            </w:r>
            <w:r w:rsidRPr="006703E9">
              <w:rPr>
                <w:rFonts w:asciiTheme="minorHAnsi" w:hAnsiTheme="minorHAnsi" w:cstheme="minorHAnsi"/>
                <w:sz w:val="20"/>
                <w:szCs w:val="20"/>
              </w:rPr>
              <w:br/>
              <w:t>Fréquence du microphone : 100 Hz ~ 10 kHz @ 6 dB</w:t>
            </w:r>
            <w:r w:rsidRPr="006703E9">
              <w:rPr>
                <w:rFonts w:asciiTheme="minorHAnsi" w:hAnsiTheme="minorHAnsi" w:cstheme="minorHAnsi"/>
                <w:sz w:val="20"/>
                <w:szCs w:val="20"/>
              </w:rPr>
              <w:br/>
              <w:t>Bande passante microphone : Large bande</w:t>
            </w:r>
          </w:p>
        </w:tc>
        <w:tc>
          <w:tcPr>
            <w:tcW w:w="1858" w:type="dxa"/>
            <w:gridSpan w:val="2"/>
          </w:tcPr>
          <w:p w14:paraId="4F77DEBF" w14:textId="77777777" w:rsidR="00A23477" w:rsidRPr="006703E9" w:rsidRDefault="00A23477"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 xml:space="preserve">Marque : </w:t>
            </w:r>
          </w:p>
          <w:p w14:paraId="44A9309C" w14:textId="77777777" w:rsidR="00A23477" w:rsidRPr="006703E9" w:rsidRDefault="00A23477"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Référence :</w:t>
            </w:r>
          </w:p>
          <w:p w14:paraId="29BAA7BE" w14:textId="77777777" w:rsidR="00A23477" w:rsidRPr="006703E9" w:rsidRDefault="00A23477"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bidi="ar-MA"/>
              </w:rPr>
              <w:t>Caractéristiques des fournitures proposées :</w:t>
            </w:r>
          </w:p>
        </w:tc>
        <w:tc>
          <w:tcPr>
            <w:tcW w:w="1544" w:type="dxa"/>
            <w:gridSpan w:val="2"/>
          </w:tcPr>
          <w:p w14:paraId="78C1DA0B" w14:textId="77777777" w:rsidR="00A23477" w:rsidRPr="006703E9" w:rsidRDefault="00A23477" w:rsidP="00701032">
            <w:pPr>
              <w:pStyle w:val="xxmsonormal"/>
              <w:rPr>
                <w:rFonts w:asciiTheme="minorHAnsi" w:hAnsiTheme="minorHAnsi" w:cstheme="minorHAnsi"/>
                <w:b/>
                <w:sz w:val="20"/>
                <w:szCs w:val="20"/>
                <w:u w:val="single"/>
                <w:lang w:val="fr-FR"/>
              </w:rPr>
            </w:pPr>
          </w:p>
        </w:tc>
      </w:tr>
      <w:tr w:rsidR="00A23477" w14:paraId="45A658BE" w14:textId="77777777" w:rsidTr="00A2347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298"/>
        </w:trPr>
        <w:tc>
          <w:tcPr>
            <w:tcW w:w="8120" w:type="dxa"/>
            <w:gridSpan w:val="8"/>
            <w:tcBorders>
              <w:top w:val="nil"/>
              <w:left w:val="nil"/>
              <w:bottom w:val="nil"/>
              <w:right w:val="nil"/>
            </w:tcBorders>
            <w:vAlign w:val="center"/>
            <w:hideMark/>
          </w:tcPr>
          <w:p w14:paraId="2FFA50A8" w14:textId="77777777" w:rsidR="00A23477" w:rsidRDefault="00A23477" w:rsidP="00701032">
            <w:pPr>
              <w:jc w:val="center"/>
              <w:rPr>
                <w:rFonts w:ascii="Calibri" w:hAnsi="Calibri" w:cs="Calibri"/>
                <w:b/>
                <w:bCs/>
                <w:sz w:val="22"/>
                <w:szCs w:val="22"/>
              </w:rPr>
            </w:pPr>
          </w:p>
          <w:p w14:paraId="30F517FF" w14:textId="5F7B5E7B" w:rsidR="00A23477" w:rsidRDefault="00A23477" w:rsidP="00701032">
            <w:pPr>
              <w:jc w:val="center"/>
              <w:rPr>
                <w:rFonts w:ascii="Calibri" w:hAnsi="Calibri" w:cs="Calibri"/>
                <w:b/>
                <w:bCs/>
                <w:sz w:val="22"/>
                <w:szCs w:val="22"/>
              </w:rPr>
            </w:pPr>
            <w:r>
              <w:rPr>
                <w:rFonts w:ascii="Calibri" w:hAnsi="Calibri" w:cs="Calibri"/>
                <w:b/>
                <w:bCs/>
                <w:sz w:val="22"/>
                <w:szCs w:val="22"/>
              </w:rPr>
              <w:t>BORDEREAU DES PRIX – DETAIL ESTIMATIF</w:t>
            </w:r>
            <w:r>
              <w:rPr>
                <w:rFonts w:ascii="Calibri" w:hAnsi="Calibri" w:cs="Calibri"/>
                <w:b/>
                <w:bCs/>
                <w:sz w:val="22"/>
                <w:szCs w:val="22"/>
              </w:rPr>
              <w:br/>
              <w:t>Lot N°</w:t>
            </w:r>
            <w:r w:rsidR="002B795F">
              <w:rPr>
                <w:rFonts w:ascii="Calibri" w:hAnsi="Calibri" w:cs="Calibri"/>
                <w:b/>
                <w:bCs/>
                <w:sz w:val="22"/>
                <w:szCs w:val="22"/>
              </w:rPr>
              <w:t>2</w:t>
            </w:r>
            <w:r>
              <w:rPr>
                <w:rFonts w:ascii="Calibri" w:hAnsi="Calibri" w:cs="Calibri"/>
                <w:b/>
                <w:bCs/>
                <w:sz w:val="22"/>
                <w:szCs w:val="22"/>
              </w:rPr>
              <w:t xml:space="preserve"> : Microordinateurs pour IFMS </w:t>
            </w:r>
            <w:r w:rsidRPr="00A23477">
              <w:rPr>
                <w:rFonts w:ascii="Calibri" w:hAnsi="Calibri" w:cs="Calibri"/>
                <w:b/>
                <w:bCs/>
                <w:sz w:val="22"/>
                <w:szCs w:val="22"/>
              </w:rPr>
              <w:t>CASA</w:t>
            </w:r>
          </w:p>
        </w:tc>
      </w:tr>
      <w:tr w:rsidR="00A23477" w14:paraId="0C85008C" w14:textId="77777777" w:rsidTr="00A2347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91"/>
        </w:trPr>
        <w:tc>
          <w:tcPr>
            <w:tcW w:w="594" w:type="dxa"/>
            <w:tcBorders>
              <w:top w:val="nil"/>
              <w:left w:val="nil"/>
              <w:bottom w:val="nil"/>
              <w:right w:val="nil"/>
            </w:tcBorders>
            <w:vAlign w:val="center"/>
            <w:hideMark/>
          </w:tcPr>
          <w:p w14:paraId="19A75954" w14:textId="77777777" w:rsidR="00A23477" w:rsidRDefault="00A23477" w:rsidP="00701032">
            <w:pPr>
              <w:jc w:val="center"/>
              <w:rPr>
                <w:rFonts w:ascii="Calibri" w:hAnsi="Calibri" w:cs="Calibri"/>
                <w:b/>
                <w:bCs/>
                <w:sz w:val="22"/>
                <w:szCs w:val="22"/>
              </w:rPr>
            </w:pPr>
          </w:p>
        </w:tc>
        <w:tc>
          <w:tcPr>
            <w:tcW w:w="3462" w:type="dxa"/>
            <w:gridSpan w:val="2"/>
            <w:tcBorders>
              <w:top w:val="nil"/>
              <w:left w:val="nil"/>
              <w:bottom w:val="nil"/>
              <w:right w:val="nil"/>
            </w:tcBorders>
            <w:vAlign w:val="center"/>
            <w:hideMark/>
          </w:tcPr>
          <w:p w14:paraId="441A98FF" w14:textId="77777777" w:rsidR="00A23477" w:rsidRDefault="00A23477" w:rsidP="00701032">
            <w:pPr>
              <w:jc w:val="center"/>
              <w:rPr>
                <w:sz w:val="20"/>
                <w:szCs w:val="20"/>
              </w:rPr>
            </w:pPr>
          </w:p>
        </w:tc>
        <w:tc>
          <w:tcPr>
            <w:tcW w:w="965" w:type="dxa"/>
            <w:tcBorders>
              <w:top w:val="nil"/>
              <w:left w:val="nil"/>
              <w:bottom w:val="nil"/>
              <w:right w:val="nil"/>
            </w:tcBorders>
            <w:vAlign w:val="center"/>
            <w:hideMark/>
          </w:tcPr>
          <w:p w14:paraId="4B6C524A" w14:textId="77777777" w:rsidR="00A23477" w:rsidRDefault="00A23477" w:rsidP="00701032">
            <w:pPr>
              <w:jc w:val="center"/>
              <w:rPr>
                <w:sz w:val="20"/>
                <w:szCs w:val="20"/>
              </w:rPr>
            </w:pPr>
          </w:p>
        </w:tc>
        <w:tc>
          <w:tcPr>
            <w:tcW w:w="1247" w:type="dxa"/>
            <w:gridSpan w:val="2"/>
            <w:tcBorders>
              <w:top w:val="nil"/>
              <w:left w:val="nil"/>
              <w:bottom w:val="nil"/>
              <w:right w:val="nil"/>
            </w:tcBorders>
            <w:vAlign w:val="center"/>
            <w:hideMark/>
          </w:tcPr>
          <w:p w14:paraId="159DD10E" w14:textId="77777777" w:rsidR="00A23477" w:rsidRDefault="00A23477" w:rsidP="00701032">
            <w:pPr>
              <w:jc w:val="center"/>
              <w:rPr>
                <w:sz w:val="20"/>
                <w:szCs w:val="20"/>
              </w:rPr>
            </w:pPr>
          </w:p>
        </w:tc>
        <w:tc>
          <w:tcPr>
            <w:tcW w:w="1852" w:type="dxa"/>
            <w:gridSpan w:val="2"/>
            <w:tcBorders>
              <w:top w:val="nil"/>
              <w:left w:val="nil"/>
              <w:bottom w:val="nil"/>
              <w:right w:val="nil"/>
            </w:tcBorders>
            <w:vAlign w:val="center"/>
            <w:hideMark/>
          </w:tcPr>
          <w:p w14:paraId="6269B657" w14:textId="77777777" w:rsidR="00A23477" w:rsidRDefault="00A23477" w:rsidP="00701032">
            <w:pPr>
              <w:jc w:val="center"/>
              <w:rPr>
                <w:sz w:val="20"/>
                <w:szCs w:val="20"/>
              </w:rPr>
            </w:pPr>
          </w:p>
        </w:tc>
      </w:tr>
      <w:tr w:rsidR="00A23477" w14:paraId="493DCA86" w14:textId="77777777" w:rsidTr="00A2347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08"/>
        </w:trPr>
        <w:tc>
          <w:tcPr>
            <w:tcW w:w="594" w:type="dxa"/>
            <w:vMerge w:val="restart"/>
            <w:tcBorders>
              <w:top w:val="single" w:sz="4" w:space="0" w:color="auto"/>
              <w:left w:val="single" w:sz="4" w:space="0" w:color="auto"/>
              <w:bottom w:val="single" w:sz="4" w:space="0" w:color="000000"/>
              <w:right w:val="single" w:sz="4" w:space="0" w:color="auto"/>
            </w:tcBorders>
            <w:hideMark/>
          </w:tcPr>
          <w:p w14:paraId="6572C5A3" w14:textId="77777777" w:rsidR="00A23477" w:rsidRDefault="00A23477" w:rsidP="00701032">
            <w:pPr>
              <w:jc w:val="center"/>
              <w:rPr>
                <w:rFonts w:ascii="Calibri" w:hAnsi="Calibri" w:cs="Calibri"/>
                <w:b/>
                <w:bCs/>
                <w:sz w:val="20"/>
                <w:szCs w:val="20"/>
              </w:rPr>
            </w:pPr>
            <w:r>
              <w:rPr>
                <w:rFonts w:ascii="Calibri" w:hAnsi="Calibri" w:cs="Calibri"/>
                <w:b/>
                <w:bCs/>
                <w:sz w:val="20"/>
                <w:szCs w:val="20"/>
              </w:rPr>
              <w:t>Item</w:t>
            </w:r>
          </w:p>
        </w:tc>
        <w:tc>
          <w:tcPr>
            <w:tcW w:w="3462" w:type="dxa"/>
            <w:gridSpan w:val="2"/>
            <w:vMerge w:val="restart"/>
            <w:tcBorders>
              <w:top w:val="single" w:sz="4" w:space="0" w:color="auto"/>
              <w:left w:val="single" w:sz="4" w:space="0" w:color="auto"/>
              <w:bottom w:val="single" w:sz="4" w:space="0" w:color="000000"/>
              <w:right w:val="single" w:sz="4" w:space="0" w:color="auto"/>
            </w:tcBorders>
            <w:hideMark/>
          </w:tcPr>
          <w:p w14:paraId="7F14E2B1" w14:textId="77777777" w:rsidR="00A23477" w:rsidRDefault="00A23477" w:rsidP="00701032">
            <w:pPr>
              <w:jc w:val="center"/>
              <w:rPr>
                <w:rFonts w:ascii="Calibri" w:hAnsi="Calibri" w:cs="Calibri"/>
                <w:b/>
                <w:bCs/>
                <w:sz w:val="20"/>
                <w:szCs w:val="20"/>
              </w:rPr>
            </w:pPr>
            <w:r>
              <w:rPr>
                <w:rFonts w:ascii="Calibri" w:hAnsi="Calibri" w:cs="Calibri"/>
                <w:b/>
                <w:bCs/>
                <w:sz w:val="20"/>
                <w:szCs w:val="20"/>
              </w:rPr>
              <w:t>Désignation</w:t>
            </w:r>
          </w:p>
        </w:tc>
        <w:tc>
          <w:tcPr>
            <w:tcW w:w="965" w:type="dxa"/>
            <w:tcBorders>
              <w:top w:val="single" w:sz="4" w:space="0" w:color="auto"/>
              <w:left w:val="nil"/>
              <w:bottom w:val="nil"/>
              <w:right w:val="single" w:sz="4" w:space="0" w:color="auto"/>
            </w:tcBorders>
            <w:vAlign w:val="center"/>
            <w:hideMark/>
          </w:tcPr>
          <w:p w14:paraId="5F499064" w14:textId="77777777" w:rsidR="00A23477" w:rsidRDefault="00A23477" w:rsidP="00701032">
            <w:pPr>
              <w:jc w:val="center"/>
              <w:rPr>
                <w:rFonts w:ascii="Calibri" w:hAnsi="Calibri" w:cs="Calibri"/>
                <w:color w:val="000000"/>
                <w:sz w:val="20"/>
                <w:szCs w:val="20"/>
              </w:rPr>
            </w:pPr>
            <w:r>
              <w:rPr>
                <w:rFonts w:ascii="Calibri" w:hAnsi="Calibri" w:cs="Calibri"/>
                <w:color w:val="000000"/>
                <w:sz w:val="20"/>
                <w:szCs w:val="20"/>
              </w:rPr>
              <w:t>-1</w:t>
            </w:r>
          </w:p>
        </w:tc>
        <w:tc>
          <w:tcPr>
            <w:tcW w:w="1247" w:type="dxa"/>
            <w:gridSpan w:val="2"/>
            <w:tcBorders>
              <w:top w:val="single" w:sz="4" w:space="0" w:color="auto"/>
              <w:left w:val="nil"/>
              <w:bottom w:val="nil"/>
              <w:right w:val="single" w:sz="4" w:space="0" w:color="auto"/>
            </w:tcBorders>
            <w:vAlign w:val="center"/>
            <w:hideMark/>
          </w:tcPr>
          <w:p w14:paraId="24354258" w14:textId="77777777" w:rsidR="00A23477" w:rsidRDefault="00A23477" w:rsidP="00701032">
            <w:pPr>
              <w:jc w:val="center"/>
              <w:rPr>
                <w:rFonts w:ascii="Calibri" w:hAnsi="Calibri" w:cs="Calibri"/>
                <w:b/>
                <w:bCs/>
                <w:color w:val="000000"/>
                <w:sz w:val="20"/>
                <w:szCs w:val="20"/>
              </w:rPr>
            </w:pPr>
            <w:r>
              <w:rPr>
                <w:rFonts w:ascii="Calibri" w:hAnsi="Calibri" w:cs="Calibri"/>
                <w:b/>
                <w:bCs/>
                <w:color w:val="000000"/>
                <w:sz w:val="20"/>
                <w:szCs w:val="20"/>
              </w:rPr>
              <w:t>-2</w:t>
            </w:r>
          </w:p>
        </w:tc>
        <w:tc>
          <w:tcPr>
            <w:tcW w:w="1852" w:type="dxa"/>
            <w:gridSpan w:val="2"/>
            <w:tcBorders>
              <w:top w:val="single" w:sz="4" w:space="0" w:color="auto"/>
              <w:left w:val="nil"/>
              <w:bottom w:val="nil"/>
              <w:right w:val="single" w:sz="4" w:space="0" w:color="auto"/>
            </w:tcBorders>
            <w:vAlign w:val="center"/>
            <w:hideMark/>
          </w:tcPr>
          <w:p w14:paraId="2A3EE0AB" w14:textId="77777777" w:rsidR="00A23477" w:rsidRDefault="00A23477" w:rsidP="00701032">
            <w:pPr>
              <w:jc w:val="center"/>
              <w:rPr>
                <w:rFonts w:ascii="Calibri" w:hAnsi="Calibri" w:cs="Calibri"/>
                <w:b/>
                <w:bCs/>
                <w:color w:val="000000"/>
                <w:sz w:val="20"/>
                <w:szCs w:val="20"/>
              </w:rPr>
            </w:pPr>
            <w:r>
              <w:rPr>
                <w:rFonts w:ascii="Calibri" w:hAnsi="Calibri" w:cs="Calibri"/>
                <w:b/>
                <w:bCs/>
                <w:color w:val="000000"/>
                <w:sz w:val="20"/>
                <w:szCs w:val="20"/>
              </w:rPr>
              <w:t>-3</w:t>
            </w:r>
          </w:p>
        </w:tc>
      </w:tr>
      <w:tr w:rsidR="00A23477" w14:paraId="4E109173" w14:textId="77777777" w:rsidTr="00A2347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91"/>
        </w:trPr>
        <w:tc>
          <w:tcPr>
            <w:tcW w:w="594" w:type="dxa"/>
            <w:vMerge/>
            <w:tcBorders>
              <w:top w:val="single" w:sz="4" w:space="0" w:color="auto"/>
              <w:left w:val="single" w:sz="4" w:space="0" w:color="auto"/>
              <w:bottom w:val="single" w:sz="4" w:space="0" w:color="000000"/>
              <w:right w:val="single" w:sz="4" w:space="0" w:color="auto"/>
            </w:tcBorders>
            <w:vAlign w:val="center"/>
            <w:hideMark/>
          </w:tcPr>
          <w:p w14:paraId="628F5EAE" w14:textId="77777777" w:rsidR="00A23477" w:rsidRDefault="00A23477" w:rsidP="00701032">
            <w:pPr>
              <w:rPr>
                <w:rFonts w:ascii="Calibri" w:hAnsi="Calibri" w:cs="Calibri"/>
                <w:b/>
                <w:bCs/>
                <w:sz w:val="20"/>
                <w:szCs w:val="20"/>
              </w:rPr>
            </w:pPr>
          </w:p>
        </w:tc>
        <w:tc>
          <w:tcPr>
            <w:tcW w:w="3462" w:type="dxa"/>
            <w:gridSpan w:val="2"/>
            <w:vMerge/>
            <w:tcBorders>
              <w:top w:val="single" w:sz="4" w:space="0" w:color="auto"/>
              <w:left w:val="single" w:sz="4" w:space="0" w:color="auto"/>
              <w:bottom w:val="single" w:sz="4" w:space="0" w:color="000000"/>
              <w:right w:val="single" w:sz="4" w:space="0" w:color="auto"/>
            </w:tcBorders>
            <w:vAlign w:val="center"/>
            <w:hideMark/>
          </w:tcPr>
          <w:p w14:paraId="3130178C" w14:textId="77777777" w:rsidR="00A23477" w:rsidRDefault="00A23477" w:rsidP="00701032">
            <w:pPr>
              <w:rPr>
                <w:rFonts w:ascii="Calibri" w:hAnsi="Calibri" w:cs="Calibri"/>
                <w:b/>
                <w:bCs/>
                <w:sz w:val="20"/>
                <w:szCs w:val="20"/>
              </w:rPr>
            </w:pPr>
          </w:p>
        </w:tc>
        <w:tc>
          <w:tcPr>
            <w:tcW w:w="965" w:type="dxa"/>
            <w:tcBorders>
              <w:top w:val="nil"/>
              <w:left w:val="nil"/>
              <w:bottom w:val="nil"/>
              <w:right w:val="single" w:sz="4" w:space="0" w:color="auto"/>
            </w:tcBorders>
            <w:hideMark/>
          </w:tcPr>
          <w:p w14:paraId="1D0423A3" w14:textId="77777777" w:rsidR="00A23477" w:rsidRDefault="00A23477" w:rsidP="00701032">
            <w:pPr>
              <w:jc w:val="center"/>
              <w:rPr>
                <w:rFonts w:ascii="Calibri" w:hAnsi="Calibri" w:cs="Calibri"/>
                <w:b/>
                <w:bCs/>
                <w:color w:val="000000"/>
                <w:sz w:val="20"/>
                <w:szCs w:val="20"/>
              </w:rPr>
            </w:pPr>
            <w:r>
              <w:rPr>
                <w:rFonts w:ascii="Calibri" w:hAnsi="Calibri" w:cs="Calibri"/>
                <w:b/>
                <w:bCs/>
                <w:color w:val="000000"/>
                <w:sz w:val="20"/>
                <w:szCs w:val="20"/>
              </w:rPr>
              <w:t>Quantité</w:t>
            </w:r>
          </w:p>
        </w:tc>
        <w:tc>
          <w:tcPr>
            <w:tcW w:w="1247" w:type="dxa"/>
            <w:gridSpan w:val="2"/>
            <w:tcBorders>
              <w:top w:val="nil"/>
              <w:left w:val="nil"/>
              <w:bottom w:val="nil"/>
              <w:right w:val="single" w:sz="4" w:space="0" w:color="auto"/>
            </w:tcBorders>
            <w:vAlign w:val="center"/>
            <w:hideMark/>
          </w:tcPr>
          <w:p w14:paraId="42D7EC85" w14:textId="77777777" w:rsidR="00A23477" w:rsidRDefault="00A23477" w:rsidP="00701032">
            <w:pPr>
              <w:jc w:val="center"/>
              <w:rPr>
                <w:rFonts w:ascii="Calibri" w:hAnsi="Calibri" w:cs="Calibri"/>
                <w:b/>
                <w:bCs/>
                <w:color w:val="000000"/>
                <w:sz w:val="20"/>
                <w:szCs w:val="20"/>
              </w:rPr>
            </w:pPr>
            <w:r>
              <w:rPr>
                <w:rFonts w:ascii="Calibri" w:hAnsi="Calibri" w:cs="Calibri"/>
                <w:b/>
                <w:bCs/>
                <w:color w:val="000000"/>
                <w:sz w:val="20"/>
                <w:szCs w:val="20"/>
              </w:rPr>
              <w:t xml:space="preserve">Prix unitaire </w:t>
            </w:r>
          </w:p>
        </w:tc>
        <w:tc>
          <w:tcPr>
            <w:tcW w:w="1852" w:type="dxa"/>
            <w:gridSpan w:val="2"/>
            <w:tcBorders>
              <w:top w:val="nil"/>
              <w:left w:val="nil"/>
              <w:bottom w:val="nil"/>
              <w:right w:val="single" w:sz="4" w:space="0" w:color="auto"/>
            </w:tcBorders>
            <w:vAlign w:val="center"/>
            <w:hideMark/>
          </w:tcPr>
          <w:p w14:paraId="70998F04" w14:textId="77777777" w:rsidR="00A23477" w:rsidRDefault="00A23477" w:rsidP="00701032">
            <w:pPr>
              <w:jc w:val="center"/>
              <w:rPr>
                <w:rFonts w:ascii="Calibri" w:hAnsi="Calibri" w:cs="Calibri"/>
                <w:b/>
                <w:bCs/>
                <w:color w:val="000000"/>
                <w:sz w:val="20"/>
                <w:szCs w:val="20"/>
              </w:rPr>
            </w:pPr>
            <w:r>
              <w:rPr>
                <w:rFonts w:ascii="Calibri" w:hAnsi="Calibri" w:cs="Calibri"/>
                <w:b/>
                <w:bCs/>
                <w:color w:val="000000"/>
                <w:sz w:val="20"/>
                <w:szCs w:val="20"/>
              </w:rPr>
              <w:t>Prix total</w:t>
            </w:r>
          </w:p>
        </w:tc>
      </w:tr>
      <w:tr w:rsidR="00A23477" w14:paraId="453031D9" w14:textId="77777777" w:rsidTr="00A2347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91"/>
        </w:trPr>
        <w:tc>
          <w:tcPr>
            <w:tcW w:w="594" w:type="dxa"/>
            <w:vMerge/>
            <w:tcBorders>
              <w:top w:val="single" w:sz="4" w:space="0" w:color="auto"/>
              <w:left w:val="single" w:sz="4" w:space="0" w:color="auto"/>
              <w:bottom w:val="single" w:sz="4" w:space="0" w:color="000000"/>
              <w:right w:val="single" w:sz="4" w:space="0" w:color="auto"/>
            </w:tcBorders>
            <w:vAlign w:val="center"/>
            <w:hideMark/>
          </w:tcPr>
          <w:p w14:paraId="6CA8D280" w14:textId="77777777" w:rsidR="00A23477" w:rsidRDefault="00A23477" w:rsidP="00701032">
            <w:pPr>
              <w:rPr>
                <w:rFonts w:ascii="Calibri" w:hAnsi="Calibri" w:cs="Calibri"/>
                <w:b/>
                <w:bCs/>
                <w:sz w:val="20"/>
                <w:szCs w:val="20"/>
              </w:rPr>
            </w:pPr>
          </w:p>
        </w:tc>
        <w:tc>
          <w:tcPr>
            <w:tcW w:w="3462" w:type="dxa"/>
            <w:gridSpan w:val="2"/>
            <w:vMerge/>
            <w:tcBorders>
              <w:top w:val="single" w:sz="4" w:space="0" w:color="auto"/>
              <w:left w:val="single" w:sz="4" w:space="0" w:color="auto"/>
              <w:bottom w:val="single" w:sz="4" w:space="0" w:color="000000"/>
              <w:right w:val="single" w:sz="4" w:space="0" w:color="auto"/>
            </w:tcBorders>
            <w:vAlign w:val="center"/>
            <w:hideMark/>
          </w:tcPr>
          <w:p w14:paraId="23A05DA8" w14:textId="77777777" w:rsidR="00A23477" w:rsidRDefault="00A23477" w:rsidP="00701032">
            <w:pPr>
              <w:rPr>
                <w:rFonts w:ascii="Calibri" w:hAnsi="Calibri" w:cs="Calibri"/>
                <w:b/>
                <w:bCs/>
                <w:sz w:val="20"/>
                <w:szCs w:val="20"/>
              </w:rPr>
            </w:pPr>
          </w:p>
        </w:tc>
        <w:tc>
          <w:tcPr>
            <w:tcW w:w="965" w:type="dxa"/>
            <w:tcBorders>
              <w:top w:val="nil"/>
              <w:left w:val="nil"/>
              <w:bottom w:val="nil"/>
              <w:right w:val="single" w:sz="4" w:space="0" w:color="auto"/>
            </w:tcBorders>
            <w:hideMark/>
          </w:tcPr>
          <w:p w14:paraId="5A35B1E6" w14:textId="77777777" w:rsidR="00A23477" w:rsidRDefault="00A23477" w:rsidP="00701032">
            <w:pPr>
              <w:jc w:val="center"/>
              <w:rPr>
                <w:rFonts w:ascii="Calibri" w:hAnsi="Calibri" w:cs="Calibri"/>
                <w:b/>
                <w:bCs/>
                <w:color w:val="000000"/>
                <w:sz w:val="20"/>
                <w:szCs w:val="20"/>
              </w:rPr>
            </w:pPr>
            <w:r>
              <w:rPr>
                <w:rFonts w:ascii="Calibri" w:hAnsi="Calibri" w:cs="Calibri"/>
                <w:b/>
                <w:bCs/>
                <w:color w:val="000000"/>
                <w:sz w:val="20"/>
                <w:szCs w:val="20"/>
              </w:rPr>
              <w:t> </w:t>
            </w:r>
          </w:p>
        </w:tc>
        <w:tc>
          <w:tcPr>
            <w:tcW w:w="1247" w:type="dxa"/>
            <w:gridSpan w:val="2"/>
            <w:tcBorders>
              <w:top w:val="nil"/>
              <w:left w:val="nil"/>
              <w:bottom w:val="nil"/>
              <w:right w:val="single" w:sz="4" w:space="0" w:color="auto"/>
            </w:tcBorders>
            <w:vAlign w:val="center"/>
            <w:hideMark/>
          </w:tcPr>
          <w:p w14:paraId="58F6A36A" w14:textId="77777777" w:rsidR="00A23477" w:rsidRDefault="00A23477" w:rsidP="00701032">
            <w:pPr>
              <w:jc w:val="center"/>
              <w:rPr>
                <w:rFonts w:ascii="Calibri" w:hAnsi="Calibri" w:cs="Calibri"/>
                <w:b/>
                <w:bCs/>
                <w:color w:val="000000"/>
                <w:sz w:val="20"/>
                <w:szCs w:val="20"/>
              </w:rPr>
            </w:pPr>
            <w:r>
              <w:rPr>
                <w:rFonts w:ascii="Calibri" w:hAnsi="Calibri" w:cs="Calibri"/>
                <w:b/>
                <w:bCs/>
                <w:color w:val="000000"/>
                <w:sz w:val="20"/>
                <w:szCs w:val="20"/>
              </w:rPr>
              <w:t>HTVA</w:t>
            </w:r>
          </w:p>
        </w:tc>
        <w:tc>
          <w:tcPr>
            <w:tcW w:w="1852" w:type="dxa"/>
            <w:gridSpan w:val="2"/>
            <w:tcBorders>
              <w:top w:val="nil"/>
              <w:left w:val="nil"/>
              <w:bottom w:val="nil"/>
              <w:right w:val="single" w:sz="4" w:space="0" w:color="auto"/>
            </w:tcBorders>
            <w:vAlign w:val="center"/>
            <w:hideMark/>
          </w:tcPr>
          <w:p w14:paraId="08E7F1B4" w14:textId="77777777" w:rsidR="00A23477" w:rsidRDefault="00A23477" w:rsidP="00701032">
            <w:pPr>
              <w:jc w:val="center"/>
              <w:rPr>
                <w:rFonts w:ascii="Calibri" w:hAnsi="Calibri" w:cs="Calibri"/>
                <w:b/>
                <w:bCs/>
                <w:color w:val="000000"/>
                <w:sz w:val="20"/>
                <w:szCs w:val="20"/>
              </w:rPr>
            </w:pPr>
            <w:r>
              <w:rPr>
                <w:rFonts w:ascii="Calibri" w:hAnsi="Calibri" w:cs="Calibri"/>
                <w:b/>
                <w:bCs/>
                <w:color w:val="000000"/>
                <w:sz w:val="20"/>
                <w:szCs w:val="20"/>
              </w:rPr>
              <w:t xml:space="preserve">Hors TVA </w:t>
            </w:r>
          </w:p>
        </w:tc>
      </w:tr>
      <w:tr w:rsidR="00A23477" w14:paraId="2336BE67" w14:textId="77777777" w:rsidTr="00A2347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91"/>
        </w:trPr>
        <w:tc>
          <w:tcPr>
            <w:tcW w:w="594" w:type="dxa"/>
            <w:vMerge/>
            <w:tcBorders>
              <w:top w:val="single" w:sz="4" w:space="0" w:color="auto"/>
              <w:left w:val="single" w:sz="4" w:space="0" w:color="auto"/>
              <w:bottom w:val="single" w:sz="4" w:space="0" w:color="000000"/>
              <w:right w:val="single" w:sz="4" w:space="0" w:color="auto"/>
            </w:tcBorders>
            <w:vAlign w:val="center"/>
            <w:hideMark/>
          </w:tcPr>
          <w:p w14:paraId="64F53928" w14:textId="77777777" w:rsidR="00A23477" w:rsidRDefault="00A23477" w:rsidP="00701032">
            <w:pPr>
              <w:rPr>
                <w:rFonts w:ascii="Calibri" w:hAnsi="Calibri" w:cs="Calibri"/>
                <w:b/>
                <w:bCs/>
                <w:sz w:val="20"/>
                <w:szCs w:val="20"/>
              </w:rPr>
            </w:pPr>
          </w:p>
        </w:tc>
        <w:tc>
          <w:tcPr>
            <w:tcW w:w="3462" w:type="dxa"/>
            <w:gridSpan w:val="2"/>
            <w:vMerge/>
            <w:tcBorders>
              <w:top w:val="single" w:sz="4" w:space="0" w:color="auto"/>
              <w:left w:val="single" w:sz="4" w:space="0" w:color="auto"/>
              <w:bottom w:val="single" w:sz="4" w:space="0" w:color="000000"/>
              <w:right w:val="single" w:sz="4" w:space="0" w:color="auto"/>
            </w:tcBorders>
            <w:vAlign w:val="center"/>
            <w:hideMark/>
          </w:tcPr>
          <w:p w14:paraId="2E9E9FE1" w14:textId="77777777" w:rsidR="00A23477" w:rsidRDefault="00A23477" w:rsidP="00701032">
            <w:pPr>
              <w:rPr>
                <w:rFonts w:ascii="Calibri" w:hAnsi="Calibri" w:cs="Calibri"/>
                <w:b/>
                <w:bCs/>
                <w:sz w:val="20"/>
                <w:szCs w:val="20"/>
              </w:rPr>
            </w:pPr>
          </w:p>
        </w:tc>
        <w:tc>
          <w:tcPr>
            <w:tcW w:w="965" w:type="dxa"/>
            <w:tcBorders>
              <w:top w:val="nil"/>
              <w:left w:val="nil"/>
              <w:bottom w:val="single" w:sz="4" w:space="0" w:color="auto"/>
              <w:right w:val="single" w:sz="4" w:space="0" w:color="auto"/>
            </w:tcBorders>
            <w:hideMark/>
          </w:tcPr>
          <w:p w14:paraId="1668473E" w14:textId="77777777" w:rsidR="00A23477" w:rsidRDefault="00A23477" w:rsidP="00701032">
            <w:pPr>
              <w:jc w:val="center"/>
              <w:rPr>
                <w:rFonts w:ascii="Calibri" w:hAnsi="Calibri" w:cs="Calibri"/>
                <w:b/>
                <w:bCs/>
                <w:color w:val="000000"/>
                <w:sz w:val="20"/>
                <w:szCs w:val="20"/>
              </w:rPr>
            </w:pPr>
            <w:r>
              <w:rPr>
                <w:rFonts w:ascii="Calibri" w:hAnsi="Calibri" w:cs="Calibri"/>
                <w:b/>
                <w:bCs/>
                <w:color w:val="000000"/>
                <w:sz w:val="20"/>
                <w:szCs w:val="20"/>
              </w:rPr>
              <w:t> </w:t>
            </w:r>
          </w:p>
        </w:tc>
        <w:tc>
          <w:tcPr>
            <w:tcW w:w="1247" w:type="dxa"/>
            <w:gridSpan w:val="2"/>
            <w:tcBorders>
              <w:top w:val="nil"/>
              <w:left w:val="nil"/>
              <w:bottom w:val="single" w:sz="4" w:space="0" w:color="auto"/>
              <w:right w:val="single" w:sz="4" w:space="0" w:color="auto"/>
            </w:tcBorders>
            <w:vAlign w:val="center"/>
            <w:hideMark/>
          </w:tcPr>
          <w:p w14:paraId="3981DA75" w14:textId="77777777" w:rsidR="00A23477" w:rsidRDefault="00A23477" w:rsidP="00701032">
            <w:pPr>
              <w:jc w:val="center"/>
              <w:rPr>
                <w:rFonts w:ascii="Calibri" w:hAnsi="Calibri" w:cs="Calibri"/>
                <w:b/>
                <w:bCs/>
                <w:color w:val="000000"/>
                <w:sz w:val="20"/>
                <w:szCs w:val="20"/>
              </w:rPr>
            </w:pPr>
            <w:r>
              <w:rPr>
                <w:rFonts w:ascii="Calibri" w:hAnsi="Calibri" w:cs="Calibri"/>
                <w:b/>
                <w:bCs/>
                <w:color w:val="000000"/>
                <w:sz w:val="20"/>
                <w:szCs w:val="20"/>
              </w:rPr>
              <w:t> </w:t>
            </w:r>
          </w:p>
        </w:tc>
        <w:tc>
          <w:tcPr>
            <w:tcW w:w="1852" w:type="dxa"/>
            <w:gridSpan w:val="2"/>
            <w:tcBorders>
              <w:top w:val="nil"/>
              <w:left w:val="nil"/>
              <w:bottom w:val="single" w:sz="4" w:space="0" w:color="auto"/>
              <w:right w:val="single" w:sz="4" w:space="0" w:color="auto"/>
            </w:tcBorders>
            <w:vAlign w:val="center"/>
            <w:hideMark/>
          </w:tcPr>
          <w:p w14:paraId="45A6988A" w14:textId="77777777" w:rsidR="00A23477" w:rsidRDefault="00A23477" w:rsidP="00701032">
            <w:pPr>
              <w:jc w:val="center"/>
              <w:rPr>
                <w:rFonts w:ascii="Calibri" w:hAnsi="Calibri" w:cs="Calibri"/>
                <w:b/>
                <w:bCs/>
                <w:color w:val="000000"/>
                <w:sz w:val="20"/>
                <w:szCs w:val="20"/>
              </w:rPr>
            </w:pPr>
            <w:r>
              <w:rPr>
                <w:rFonts w:ascii="Calibri" w:hAnsi="Calibri" w:cs="Calibri"/>
                <w:b/>
                <w:bCs/>
                <w:color w:val="000000"/>
                <w:sz w:val="20"/>
                <w:szCs w:val="20"/>
              </w:rPr>
              <w:t>(3)=(1)x(2)</w:t>
            </w:r>
          </w:p>
        </w:tc>
      </w:tr>
      <w:tr w:rsidR="00A23477" w14:paraId="16189E15" w14:textId="77777777" w:rsidTr="00A2347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43"/>
        </w:trPr>
        <w:tc>
          <w:tcPr>
            <w:tcW w:w="594" w:type="dxa"/>
            <w:tcBorders>
              <w:top w:val="nil"/>
              <w:left w:val="single" w:sz="4" w:space="0" w:color="auto"/>
              <w:bottom w:val="single" w:sz="4" w:space="0" w:color="auto"/>
              <w:right w:val="single" w:sz="4" w:space="0" w:color="auto"/>
            </w:tcBorders>
            <w:vAlign w:val="center"/>
            <w:hideMark/>
          </w:tcPr>
          <w:p w14:paraId="063327D9" w14:textId="77777777" w:rsidR="00A23477" w:rsidRDefault="00A23477" w:rsidP="00A23477">
            <w:pPr>
              <w:jc w:val="center"/>
              <w:rPr>
                <w:rFonts w:ascii="Calibri" w:hAnsi="Calibri" w:cs="Calibri"/>
                <w:sz w:val="20"/>
                <w:szCs w:val="20"/>
              </w:rPr>
            </w:pPr>
            <w:r>
              <w:rPr>
                <w:rFonts w:ascii="Calibri" w:hAnsi="Calibri" w:cs="Calibri"/>
                <w:sz w:val="20"/>
                <w:szCs w:val="20"/>
              </w:rPr>
              <w:t>1</w:t>
            </w:r>
          </w:p>
        </w:tc>
        <w:tc>
          <w:tcPr>
            <w:tcW w:w="3462" w:type="dxa"/>
            <w:gridSpan w:val="2"/>
            <w:tcBorders>
              <w:top w:val="nil"/>
              <w:left w:val="nil"/>
              <w:bottom w:val="single" w:sz="4" w:space="0" w:color="auto"/>
              <w:right w:val="single" w:sz="4" w:space="0" w:color="auto"/>
            </w:tcBorders>
            <w:noWrap/>
            <w:vAlign w:val="center"/>
            <w:hideMark/>
          </w:tcPr>
          <w:p w14:paraId="738C6CAC" w14:textId="77777777" w:rsidR="00A23477" w:rsidRDefault="00A23477" w:rsidP="00A23477">
            <w:pPr>
              <w:rPr>
                <w:rFonts w:ascii="Calibri" w:hAnsi="Calibri" w:cs="Calibri"/>
                <w:color w:val="000000"/>
                <w:sz w:val="20"/>
                <w:szCs w:val="20"/>
              </w:rPr>
            </w:pPr>
            <w:r>
              <w:rPr>
                <w:rFonts w:ascii="Calibri" w:hAnsi="Calibri" w:cs="Calibri"/>
                <w:color w:val="000000"/>
                <w:sz w:val="20"/>
                <w:szCs w:val="20"/>
              </w:rPr>
              <w:t>Micro-Ordinateur type 1</w:t>
            </w:r>
          </w:p>
        </w:tc>
        <w:tc>
          <w:tcPr>
            <w:tcW w:w="965" w:type="dxa"/>
            <w:tcBorders>
              <w:top w:val="nil"/>
              <w:left w:val="nil"/>
              <w:bottom w:val="single" w:sz="4" w:space="0" w:color="auto"/>
              <w:right w:val="single" w:sz="4" w:space="0" w:color="auto"/>
            </w:tcBorders>
            <w:hideMark/>
          </w:tcPr>
          <w:p w14:paraId="6D31EF34" w14:textId="002F841A" w:rsidR="00A23477" w:rsidRDefault="00A23477" w:rsidP="00A23477">
            <w:pPr>
              <w:jc w:val="center"/>
              <w:rPr>
                <w:rFonts w:ascii="Calibri" w:hAnsi="Calibri" w:cs="Calibri"/>
                <w:color w:val="000000"/>
                <w:sz w:val="20"/>
                <w:szCs w:val="20"/>
              </w:rPr>
            </w:pPr>
            <w:r>
              <w:rPr>
                <w:rFonts w:ascii="Calibri" w:hAnsi="Calibri" w:cs="Calibri"/>
                <w:color w:val="000000"/>
                <w:sz w:val="20"/>
                <w:szCs w:val="20"/>
              </w:rPr>
              <w:t>40</w:t>
            </w:r>
          </w:p>
        </w:tc>
        <w:tc>
          <w:tcPr>
            <w:tcW w:w="1247" w:type="dxa"/>
            <w:gridSpan w:val="2"/>
            <w:tcBorders>
              <w:top w:val="nil"/>
              <w:left w:val="nil"/>
              <w:bottom w:val="single" w:sz="4" w:space="0" w:color="auto"/>
              <w:right w:val="single" w:sz="4" w:space="0" w:color="auto"/>
            </w:tcBorders>
            <w:vAlign w:val="center"/>
          </w:tcPr>
          <w:p w14:paraId="2FB28D4F" w14:textId="77777777" w:rsidR="00A23477" w:rsidRDefault="00A23477" w:rsidP="00A23477">
            <w:pPr>
              <w:jc w:val="center"/>
              <w:rPr>
                <w:rFonts w:ascii="Calibri" w:hAnsi="Calibri" w:cs="Calibri"/>
                <w:color w:val="000000"/>
                <w:sz w:val="20"/>
                <w:szCs w:val="20"/>
              </w:rPr>
            </w:pPr>
          </w:p>
        </w:tc>
        <w:tc>
          <w:tcPr>
            <w:tcW w:w="1852" w:type="dxa"/>
            <w:gridSpan w:val="2"/>
            <w:tcBorders>
              <w:top w:val="nil"/>
              <w:left w:val="nil"/>
              <w:bottom w:val="single" w:sz="4" w:space="0" w:color="auto"/>
              <w:right w:val="single" w:sz="4" w:space="0" w:color="auto"/>
            </w:tcBorders>
            <w:vAlign w:val="center"/>
          </w:tcPr>
          <w:p w14:paraId="6FE3ED6F" w14:textId="77777777" w:rsidR="00A23477" w:rsidRDefault="00A23477" w:rsidP="00A23477">
            <w:pPr>
              <w:jc w:val="center"/>
              <w:rPr>
                <w:rFonts w:ascii="Calibri" w:hAnsi="Calibri" w:cs="Calibri"/>
                <w:color w:val="000000"/>
                <w:sz w:val="20"/>
                <w:szCs w:val="20"/>
              </w:rPr>
            </w:pPr>
          </w:p>
        </w:tc>
      </w:tr>
      <w:tr w:rsidR="00A23477" w14:paraId="0BAF918B" w14:textId="77777777" w:rsidTr="00A2347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43"/>
        </w:trPr>
        <w:tc>
          <w:tcPr>
            <w:tcW w:w="594" w:type="dxa"/>
            <w:tcBorders>
              <w:top w:val="nil"/>
              <w:left w:val="single" w:sz="4" w:space="0" w:color="auto"/>
              <w:bottom w:val="single" w:sz="4" w:space="0" w:color="auto"/>
              <w:right w:val="single" w:sz="4" w:space="0" w:color="auto"/>
            </w:tcBorders>
            <w:vAlign w:val="center"/>
            <w:hideMark/>
          </w:tcPr>
          <w:p w14:paraId="49754EB1" w14:textId="77777777" w:rsidR="00A23477" w:rsidRDefault="00A23477" w:rsidP="00A23477">
            <w:pPr>
              <w:jc w:val="center"/>
              <w:rPr>
                <w:rFonts w:ascii="Calibri" w:hAnsi="Calibri" w:cs="Calibri"/>
                <w:sz w:val="20"/>
                <w:szCs w:val="20"/>
              </w:rPr>
            </w:pPr>
            <w:r>
              <w:rPr>
                <w:rFonts w:ascii="Calibri" w:hAnsi="Calibri" w:cs="Calibri"/>
                <w:sz w:val="20"/>
                <w:szCs w:val="20"/>
              </w:rPr>
              <w:t>2</w:t>
            </w:r>
          </w:p>
        </w:tc>
        <w:tc>
          <w:tcPr>
            <w:tcW w:w="3462" w:type="dxa"/>
            <w:gridSpan w:val="2"/>
            <w:tcBorders>
              <w:top w:val="nil"/>
              <w:left w:val="nil"/>
              <w:bottom w:val="single" w:sz="4" w:space="0" w:color="auto"/>
              <w:right w:val="single" w:sz="4" w:space="0" w:color="auto"/>
            </w:tcBorders>
            <w:noWrap/>
            <w:vAlign w:val="center"/>
            <w:hideMark/>
          </w:tcPr>
          <w:p w14:paraId="3458A595" w14:textId="77777777" w:rsidR="00A23477" w:rsidRDefault="00A23477" w:rsidP="00A23477">
            <w:pPr>
              <w:rPr>
                <w:rFonts w:ascii="Calibri" w:hAnsi="Calibri" w:cs="Calibri"/>
                <w:color w:val="000000"/>
                <w:sz w:val="20"/>
                <w:szCs w:val="20"/>
              </w:rPr>
            </w:pPr>
            <w:r>
              <w:rPr>
                <w:rFonts w:ascii="Calibri" w:hAnsi="Calibri" w:cs="Calibri"/>
                <w:color w:val="000000"/>
                <w:sz w:val="20"/>
                <w:szCs w:val="20"/>
              </w:rPr>
              <w:t>Micro-Ordinateur type 2</w:t>
            </w:r>
          </w:p>
        </w:tc>
        <w:tc>
          <w:tcPr>
            <w:tcW w:w="965" w:type="dxa"/>
            <w:tcBorders>
              <w:top w:val="nil"/>
              <w:left w:val="nil"/>
              <w:bottom w:val="single" w:sz="4" w:space="0" w:color="auto"/>
              <w:right w:val="single" w:sz="4" w:space="0" w:color="auto"/>
            </w:tcBorders>
            <w:hideMark/>
          </w:tcPr>
          <w:p w14:paraId="47D51155" w14:textId="1B453A06" w:rsidR="00A23477" w:rsidRDefault="00A23477" w:rsidP="00A23477">
            <w:pPr>
              <w:jc w:val="center"/>
              <w:rPr>
                <w:rFonts w:ascii="Calibri" w:hAnsi="Calibri" w:cs="Calibri"/>
                <w:color w:val="000000"/>
                <w:sz w:val="20"/>
                <w:szCs w:val="20"/>
              </w:rPr>
            </w:pPr>
            <w:r>
              <w:rPr>
                <w:rFonts w:ascii="Calibri" w:hAnsi="Calibri" w:cs="Calibri"/>
                <w:color w:val="000000"/>
                <w:sz w:val="20"/>
                <w:szCs w:val="20"/>
              </w:rPr>
              <w:t>125</w:t>
            </w:r>
          </w:p>
        </w:tc>
        <w:tc>
          <w:tcPr>
            <w:tcW w:w="1247" w:type="dxa"/>
            <w:gridSpan w:val="2"/>
            <w:tcBorders>
              <w:top w:val="nil"/>
              <w:left w:val="nil"/>
              <w:bottom w:val="single" w:sz="4" w:space="0" w:color="auto"/>
              <w:right w:val="single" w:sz="4" w:space="0" w:color="auto"/>
            </w:tcBorders>
            <w:vAlign w:val="center"/>
          </w:tcPr>
          <w:p w14:paraId="5406B94D" w14:textId="77777777" w:rsidR="00A23477" w:rsidRDefault="00A23477" w:rsidP="00A23477">
            <w:pPr>
              <w:jc w:val="center"/>
              <w:rPr>
                <w:rFonts w:ascii="Calibri" w:hAnsi="Calibri" w:cs="Calibri"/>
                <w:color w:val="000000"/>
                <w:sz w:val="20"/>
                <w:szCs w:val="20"/>
              </w:rPr>
            </w:pPr>
          </w:p>
        </w:tc>
        <w:tc>
          <w:tcPr>
            <w:tcW w:w="1852" w:type="dxa"/>
            <w:gridSpan w:val="2"/>
            <w:tcBorders>
              <w:top w:val="nil"/>
              <w:left w:val="nil"/>
              <w:bottom w:val="single" w:sz="4" w:space="0" w:color="auto"/>
              <w:right w:val="single" w:sz="4" w:space="0" w:color="auto"/>
            </w:tcBorders>
            <w:vAlign w:val="center"/>
          </w:tcPr>
          <w:p w14:paraId="20FFAD7E" w14:textId="77777777" w:rsidR="00A23477" w:rsidRDefault="00A23477" w:rsidP="00A23477">
            <w:pPr>
              <w:jc w:val="center"/>
              <w:rPr>
                <w:rFonts w:ascii="Calibri" w:hAnsi="Calibri" w:cs="Calibri"/>
                <w:color w:val="000000"/>
                <w:sz w:val="20"/>
                <w:szCs w:val="20"/>
              </w:rPr>
            </w:pPr>
          </w:p>
        </w:tc>
      </w:tr>
      <w:tr w:rsidR="00A23477" w14:paraId="023CBF24" w14:textId="77777777" w:rsidTr="00A2347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43"/>
        </w:trPr>
        <w:tc>
          <w:tcPr>
            <w:tcW w:w="594" w:type="dxa"/>
            <w:tcBorders>
              <w:top w:val="nil"/>
              <w:left w:val="single" w:sz="4" w:space="0" w:color="auto"/>
              <w:bottom w:val="single" w:sz="4" w:space="0" w:color="auto"/>
              <w:right w:val="single" w:sz="4" w:space="0" w:color="auto"/>
            </w:tcBorders>
            <w:vAlign w:val="center"/>
            <w:hideMark/>
          </w:tcPr>
          <w:p w14:paraId="696F4202" w14:textId="77777777" w:rsidR="00A23477" w:rsidRDefault="00A23477" w:rsidP="00A23477">
            <w:pPr>
              <w:jc w:val="center"/>
              <w:rPr>
                <w:rFonts w:ascii="Calibri" w:hAnsi="Calibri" w:cs="Calibri"/>
                <w:sz w:val="20"/>
                <w:szCs w:val="20"/>
              </w:rPr>
            </w:pPr>
            <w:r>
              <w:rPr>
                <w:rFonts w:ascii="Calibri" w:hAnsi="Calibri" w:cs="Calibri"/>
                <w:sz w:val="20"/>
                <w:szCs w:val="20"/>
              </w:rPr>
              <w:t>3</w:t>
            </w:r>
          </w:p>
        </w:tc>
        <w:tc>
          <w:tcPr>
            <w:tcW w:w="3462" w:type="dxa"/>
            <w:gridSpan w:val="2"/>
            <w:tcBorders>
              <w:top w:val="nil"/>
              <w:left w:val="nil"/>
              <w:bottom w:val="single" w:sz="4" w:space="0" w:color="auto"/>
              <w:right w:val="single" w:sz="4" w:space="0" w:color="auto"/>
            </w:tcBorders>
            <w:noWrap/>
            <w:vAlign w:val="center"/>
            <w:hideMark/>
          </w:tcPr>
          <w:p w14:paraId="6C442FA0" w14:textId="77777777" w:rsidR="00A23477" w:rsidRDefault="00A23477" w:rsidP="00A23477">
            <w:pPr>
              <w:rPr>
                <w:rFonts w:ascii="Calibri" w:hAnsi="Calibri" w:cs="Calibri"/>
                <w:color w:val="000000"/>
                <w:sz w:val="20"/>
                <w:szCs w:val="20"/>
              </w:rPr>
            </w:pPr>
            <w:r>
              <w:rPr>
                <w:rFonts w:ascii="Calibri" w:hAnsi="Calibri" w:cs="Calibri"/>
                <w:color w:val="000000"/>
                <w:sz w:val="20"/>
                <w:szCs w:val="20"/>
              </w:rPr>
              <w:t xml:space="preserve"> Microordinateurs Portables</w:t>
            </w:r>
          </w:p>
        </w:tc>
        <w:tc>
          <w:tcPr>
            <w:tcW w:w="965" w:type="dxa"/>
            <w:tcBorders>
              <w:top w:val="nil"/>
              <w:left w:val="nil"/>
              <w:bottom w:val="single" w:sz="4" w:space="0" w:color="auto"/>
              <w:right w:val="single" w:sz="4" w:space="0" w:color="auto"/>
            </w:tcBorders>
            <w:hideMark/>
          </w:tcPr>
          <w:p w14:paraId="0EE3F25B" w14:textId="41DBDC77" w:rsidR="00A23477" w:rsidRDefault="00A23477" w:rsidP="00A23477">
            <w:pPr>
              <w:jc w:val="center"/>
              <w:rPr>
                <w:rFonts w:ascii="Calibri" w:hAnsi="Calibri" w:cs="Calibri"/>
                <w:color w:val="000000"/>
                <w:sz w:val="20"/>
                <w:szCs w:val="20"/>
              </w:rPr>
            </w:pPr>
            <w:r>
              <w:rPr>
                <w:rFonts w:ascii="Calibri" w:hAnsi="Calibri" w:cs="Calibri"/>
                <w:color w:val="000000"/>
                <w:sz w:val="20"/>
                <w:szCs w:val="20"/>
              </w:rPr>
              <w:t>1</w:t>
            </w:r>
          </w:p>
        </w:tc>
        <w:tc>
          <w:tcPr>
            <w:tcW w:w="1247" w:type="dxa"/>
            <w:gridSpan w:val="2"/>
            <w:tcBorders>
              <w:top w:val="nil"/>
              <w:left w:val="nil"/>
              <w:bottom w:val="single" w:sz="4" w:space="0" w:color="auto"/>
              <w:right w:val="single" w:sz="4" w:space="0" w:color="auto"/>
            </w:tcBorders>
            <w:vAlign w:val="center"/>
          </w:tcPr>
          <w:p w14:paraId="59D54FD2" w14:textId="77777777" w:rsidR="00A23477" w:rsidRDefault="00A23477" w:rsidP="00A23477">
            <w:pPr>
              <w:jc w:val="center"/>
              <w:rPr>
                <w:rFonts w:ascii="Calibri" w:hAnsi="Calibri" w:cs="Calibri"/>
                <w:color w:val="000000"/>
                <w:sz w:val="20"/>
                <w:szCs w:val="20"/>
              </w:rPr>
            </w:pPr>
          </w:p>
        </w:tc>
        <w:tc>
          <w:tcPr>
            <w:tcW w:w="1852" w:type="dxa"/>
            <w:gridSpan w:val="2"/>
            <w:tcBorders>
              <w:top w:val="nil"/>
              <w:left w:val="nil"/>
              <w:bottom w:val="single" w:sz="4" w:space="0" w:color="auto"/>
              <w:right w:val="single" w:sz="4" w:space="0" w:color="auto"/>
            </w:tcBorders>
            <w:vAlign w:val="center"/>
          </w:tcPr>
          <w:p w14:paraId="6763FF0F" w14:textId="77777777" w:rsidR="00A23477" w:rsidRDefault="00A23477" w:rsidP="00A23477">
            <w:pPr>
              <w:jc w:val="center"/>
              <w:rPr>
                <w:rFonts w:ascii="Calibri" w:hAnsi="Calibri" w:cs="Calibri"/>
                <w:color w:val="000000"/>
                <w:sz w:val="20"/>
                <w:szCs w:val="20"/>
              </w:rPr>
            </w:pPr>
          </w:p>
        </w:tc>
      </w:tr>
      <w:tr w:rsidR="00A23477" w14:paraId="40C83F98" w14:textId="77777777" w:rsidTr="00A2347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43"/>
        </w:trPr>
        <w:tc>
          <w:tcPr>
            <w:tcW w:w="594" w:type="dxa"/>
            <w:tcBorders>
              <w:top w:val="nil"/>
              <w:left w:val="single" w:sz="4" w:space="0" w:color="auto"/>
              <w:bottom w:val="single" w:sz="4" w:space="0" w:color="auto"/>
              <w:right w:val="single" w:sz="4" w:space="0" w:color="auto"/>
            </w:tcBorders>
            <w:vAlign w:val="center"/>
            <w:hideMark/>
          </w:tcPr>
          <w:p w14:paraId="6F7D6FA3" w14:textId="77777777" w:rsidR="00A23477" w:rsidRDefault="00A23477" w:rsidP="00A23477">
            <w:pPr>
              <w:jc w:val="center"/>
              <w:rPr>
                <w:rFonts w:ascii="Calibri" w:hAnsi="Calibri" w:cs="Calibri"/>
                <w:sz w:val="20"/>
                <w:szCs w:val="20"/>
              </w:rPr>
            </w:pPr>
            <w:r>
              <w:rPr>
                <w:rFonts w:ascii="Calibri" w:hAnsi="Calibri" w:cs="Calibri"/>
                <w:sz w:val="20"/>
                <w:szCs w:val="20"/>
              </w:rPr>
              <w:t>4</w:t>
            </w:r>
          </w:p>
        </w:tc>
        <w:tc>
          <w:tcPr>
            <w:tcW w:w="3462" w:type="dxa"/>
            <w:gridSpan w:val="2"/>
            <w:tcBorders>
              <w:top w:val="nil"/>
              <w:left w:val="nil"/>
              <w:bottom w:val="single" w:sz="4" w:space="0" w:color="auto"/>
              <w:right w:val="single" w:sz="4" w:space="0" w:color="auto"/>
            </w:tcBorders>
            <w:noWrap/>
            <w:vAlign w:val="center"/>
            <w:hideMark/>
          </w:tcPr>
          <w:p w14:paraId="3A30BCD3" w14:textId="77777777" w:rsidR="00A23477" w:rsidRDefault="00A23477" w:rsidP="00A23477">
            <w:pPr>
              <w:rPr>
                <w:rFonts w:ascii="Calibri" w:hAnsi="Calibri" w:cs="Calibri"/>
                <w:color w:val="000000"/>
                <w:sz w:val="20"/>
                <w:szCs w:val="20"/>
              </w:rPr>
            </w:pPr>
            <w:r>
              <w:rPr>
                <w:rFonts w:ascii="Calibri" w:hAnsi="Calibri" w:cs="Calibri"/>
                <w:color w:val="000000"/>
                <w:sz w:val="20"/>
                <w:szCs w:val="20"/>
              </w:rPr>
              <w:t>Micro-casque</w:t>
            </w:r>
          </w:p>
        </w:tc>
        <w:tc>
          <w:tcPr>
            <w:tcW w:w="965" w:type="dxa"/>
            <w:tcBorders>
              <w:top w:val="nil"/>
              <w:left w:val="nil"/>
              <w:bottom w:val="single" w:sz="4" w:space="0" w:color="auto"/>
              <w:right w:val="single" w:sz="4" w:space="0" w:color="auto"/>
            </w:tcBorders>
            <w:hideMark/>
          </w:tcPr>
          <w:p w14:paraId="7AC8B7C0" w14:textId="306B59FE" w:rsidR="00A23477" w:rsidRDefault="00A23477" w:rsidP="00A23477">
            <w:pPr>
              <w:jc w:val="center"/>
              <w:rPr>
                <w:rFonts w:ascii="Calibri" w:hAnsi="Calibri" w:cs="Calibri"/>
                <w:color w:val="000000"/>
                <w:sz w:val="20"/>
                <w:szCs w:val="20"/>
              </w:rPr>
            </w:pPr>
            <w:r>
              <w:rPr>
                <w:rFonts w:ascii="Calibri" w:hAnsi="Calibri" w:cs="Calibri"/>
                <w:color w:val="000000"/>
                <w:sz w:val="20"/>
                <w:szCs w:val="20"/>
              </w:rPr>
              <w:t>35</w:t>
            </w:r>
          </w:p>
        </w:tc>
        <w:tc>
          <w:tcPr>
            <w:tcW w:w="1247" w:type="dxa"/>
            <w:gridSpan w:val="2"/>
            <w:tcBorders>
              <w:top w:val="nil"/>
              <w:left w:val="nil"/>
              <w:bottom w:val="single" w:sz="4" w:space="0" w:color="auto"/>
              <w:right w:val="single" w:sz="4" w:space="0" w:color="auto"/>
            </w:tcBorders>
            <w:vAlign w:val="center"/>
          </w:tcPr>
          <w:p w14:paraId="013E3D6F" w14:textId="77777777" w:rsidR="00A23477" w:rsidRDefault="00A23477" w:rsidP="00A23477">
            <w:pPr>
              <w:jc w:val="center"/>
              <w:rPr>
                <w:rFonts w:ascii="Calibri" w:hAnsi="Calibri" w:cs="Calibri"/>
                <w:color w:val="000000"/>
                <w:sz w:val="20"/>
                <w:szCs w:val="20"/>
              </w:rPr>
            </w:pPr>
          </w:p>
        </w:tc>
        <w:tc>
          <w:tcPr>
            <w:tcW w:w="1852" w:type="dxa"/>
            <w:gridSpan w:val="2"/>
            <w:tcBorders>
              <w:top w:val="nil"/>
              <w:left w:val="nil"/>
              <w:bottom w:val="single" w:sz="4" w:space="0" w:color="auto"/>
              <w:right w:val="single" w:sz="4" w:space="0" w:color="auto"/>
            </w:tcBorders>
            <w:vAlign w:val="center"/>
          </w:tcPr>
          <w:p w14:paraId="4BC78864" w14:textId="77777777" w:rsidR="00A23477" w:rsidRDefault="00A23477" w:rsidP="00A23477">
            <w:pPr>
              <w:jc w:val="center"/>
              <w:rPr>
                <w:rFonts w:ascii="Calibri" w:hAnsi="Calibri" w:cs="Calibri"/>
                <w:color w:val="000000"/>
                <w:sz w:val="20"/>
                <w:szCs w:val="20"/>
              </w:rPr>
            </w:pPr>
          </w:p>
        </w:tc>
      </w:tr>
      <w:tr w:rsidR="00A23477" w14:paraId="72D84790" w14:textId="77777777" w:rsidTr="00A2347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30"/>
        </w:trPr>
        <w:tc>
          <w:tcPr>
            <w:tcW w:w="6268" w:type="dxa"/>
            <w:gridSpan w:val="6"/>
            <w:tcBorders>
              <w:top w:val="single" w:sz="4" w:space="0" w:color="auto"/>
              <w:left w:val="single" w:sz="4" w:space="0" w:color="auto"/>
              <w:bottom w:val="single" w:sz="4" w:space="0" w:color="auto"/>
              <w:right w:val="single" w:sz="4" w:space="0" w:color="000000"/>
            </w:tcBorders>
            <w:vAlign w:val="center"/>
            <w:hideMark/>
          </w:tcPr>
          <w:p w14:paraId="5D3C724C" w14:textId="77777777" w:rsidR="00A23477" w:rsidRDefault="00A23477" w:rsidP="00701032">
            <w:pPr>
              <w:rPr>
                <w:rFonts w:ascii="Calibri" w:hAnsi="Calibri" w:cs="Calibri"/>
                <w:b/>
                <w:bCs/>
                <w:sz w:val="20"/>
                <w:szCs w:val="20"/>
              </w:rPr>
            </w:pPr>
            <w:r>
              <w:rPr>
                <w:rFonts w:ascii="Calibri" w:hAnsi="Calibri" w:cs="Calibri"/>
                <w:b/>
                <w:bCs/>
                <w:sz w:val="20"/>
                <w:szCs w:val="20"/>
              </w:rPr>
              <w:t>MONTANT TOTAL HTVA</w:t>
            </w:r>
          </w:p>
        </w:tc>
        <w:tc>
          <w:tcPr>
            <w:tcW w:w="1852" w:type="dxa"/>
            <w:gridSpan w:val="2"/>
            <w:tcBorders>
              <w:top w:val="nil"/>
              <w:left w:val="nil"/>
              <w:bottom w:val="single" w:sz="4" w:space="0" w:color="auto"/>
              <w:right w:val="single" w:sz="4" w:space="0" w:color="auto"/>
            </w:tcBorders>
            <w:noWrap/>
            <w:vAlign w:val="center"/>
          </w:tcPr>
          <w:p w14:paraId="72F9C3C5" w14:textId="77777777" w:rsidR="00A23477" w:rsidRDefault="00A23477" w:rsidP="00701032">
            <w:pPr>
              <w:jc w:val="right"/>
              <w:rPr>
                <w:rFonts w:ascii="Calibri" w:hAnsi="Calibri" w:cs="Calibri"/>
                <w:b/>
                <w:bCs/>
                <w:sz w:val="20"/>
                <w:szCs w:val="20"/>
              </w:rPr>
            </w:pPr>
          </w:p>
        </w:tc>
      </w:tr>
      <w:tr w:rsidR="00A23477" w14:paraId="29E62A03" w14:textId="77777777" w:rsidTr="00A2347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30"/>
        </w:trPr>
        <w:tc>
          <w:tcPr>
            <w:tcW w:w="6268" w:type="dxa"/>
            <w:gridSpan w:val="6"/>
            <w:tcBorders>
              <w:top w:val="single" w:sz="4" w:space="0" w:color="auto"/>
              <w:left w:val="single" w:sz="4" w:space="0" w:color="auto"/>
              <w:bottom w:val="single" w:sz="4" w:space="0" w:color="auto"/>
              <w:right w:val="single" w:sz="4" w:space="0" w:color="000000"/>
            </w:tcBorders>
            <w:vAlign w:val="center"/>
            <w:hideMark/>
          </w:tcPr>
          <w:p w14:paraId="6E3E47D6" w14:textId="77777777" w:rsidR="00A23477" w:rsidRDefault="00A23477" w:rsidP="00701032">
            <w:pPr>
              <w:rPr>
                <w:rFonts w:ascii="Calibri" w:hAnsi="Calibri" w:cs="Calibri"/>
                <w:b/>
                <w:bCs/>
                <w:sz w:val="20"/>
                <w:szCs w:val="20"/>
              </w:rPr>
            </w:pPr>
            <w:r>
              <w:rPr>
                <w:rFonts w:ascii="Calibri" w:hAnsi="Calibri" w:cs="Calibri"/>
                <w:b/>
                <w:bCs/>
                <w:sz w:val="20"/>
                <w:szCs w:val="20"/>
              </w:rPr>
              <w:t>MONTANT TVA</w:t>
            </w:r>
          </w:p>
        </w:tc>
        <w:tc>
          <w:tcPr>
            <w:tcW w:w="1852" w:type="dxa"/>
            <w:gridSpan w:val="2"/>
            <w:tcBorders>
              <w:top w:val="nil"/>
              <w:left w:val="nil"/>
              <w:bottom w:val="single" w:sz="4" w:space="0" w:color="auto"/>
              <w:right w:val="single" w:sz="4" w:space="0" w:color="auto"/>
            </w:tcBorders>
            <w:noWrap/>
            <w:vAlign w:val="center"/>
          </w:tcPr>
          <w:p w14:paraId="6656C591" w14:textId="77777777" w:rsidR="00A23477" w:rsidRDefault="00A23477" w:rsidP="00701032">
            <w:pPr>
              <w:jc w:val="right"/>
              <w:rPr>
                <w:rFonts w:ascii="Calibri" w:hAnsi="Calibri" w:cs="Calibri"/>
                <w:b/>
                <w:bCs/>
                <w:sz w:val="20"/>
                <w:szCs w:val="20"/>
              </w:rPr>
            </w:pPr>
          </w:p>
        </w:tc>
      </w:tr>
      <w:tr w:rsidR="00A23477" w14:paraId="56A9E36B" w14:textId="77777777" w:rsidTr="00A2347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95"/>
        </w:trPr>
        <w:tc>
          <w:tcPr>
            <w:tcW w:w="6268" w:type="dxa"/>
            <w:gridSpan w:val="6"/>
            <w:tcBorders>
              <w:top w:val="single" w:sz="4" w:space="0" w:color="auto"/>
              <w:left w:val="single" w:sz="4" w:space="0" w:color="auto"/>
              <w:bottom w:val="single" w:sz="4" w:space="0" w:color="auto"/>
              <w:right w:val="single" w:sz="4" w:space="0" w:color="000000"/>
            </w:tcBorders>
            <w:noWrap/>
            <w:vAlign w:val="center"/>
            <w:hideMark/>
          </w:tcPr>
          <w:p w14:paraId="7DE682DD" w14:textId="77777777" w:rsidR="00A23477" w:rsidRDefault="00A23477" w:rsidP="00701032">
            <w:pPr>
              <w:rPr>
                <w:rFonts w:ascii="Calibri" w:hAnsi="Calibri" w:cs="Calibri"/>
                <w:b/>
                <w:bCs/>
                <w:color w:val="000000"/>
                <w:sz w:val="20"/>
                <w:szCs w:val="20"/>
              </w:rPr>
            </w:pPr>
            <w:r>
              <w:rPr>
                <w:rFonts w:ascii="Calibri" w:hAnsi="Calibri" w:cs="Calibri"/>
                <w:b/>
                <w:bCs/>
                <w:color w:val="000000"/>
                <w:sz w:val="20"/>
                <w:szCs w:val="20"/>
              </w:rPr>
              <w:t>MONTANT TOTAL TTC</w:t>
            </w:r>
          </w:p>
        </w:tc>
        <w:tc>
          <w:tcPr>
            <w:tcW w:w="1852" w:type="dxa"/>
            <w:gridSpan w:val="2"/>
            <w:tcBorders>
              <w:top w:val="nil"/>
              <w:left w:val="nil"/>
              <w:bottom w:val="single" w:sz="4" w:space="0" w:color="auto"/>
              <w:right w:val="single" w:sz="4" w:space="0" w:color="auto"/>
            </w:tcBorders>
            <w:noWrap/>
            <w:vAlign w:val="center"/>
          </w:tcPr>
          <w:p w14:paraId="0F3746F5" w14:textId="77777777" w:rsidR="00A23477" w:rsidRDefault="00A23477" w:rsidP="00701032">
            <w:pPr>
              <w:jc w:val="right"/>
              <w:rPr>
                <w:rFonts w:ascii="Calibri" w:hAnsi="Calibri" w:cs="Calibri"/>
                <w:b/>
                <w:bCs/>
                <w:sz w:val="20"/>
                <w:szCs w:val="20"/>
              </w:rPr>
            </w:pPr>
          </w:p>
        </w:tc>
      </w:tr>
    </w:tbl>
    <w:p w14:paraId="4E866579" w14:textId="77777777" w:rsidR="00A23477" w:rsidRPr="006703E9" w:rsidRDefault="00A23477" w:rsidP="00A23477">
      <w:pPr>
        <w:rPr>
          <w:rFonts w:ascii="Calibri" w:hAnsi="Calibri" w:cs="Calibri"/>
          <w:sz w:val="22"/>
          <w:szCs w:val="22"/>
          <w:lang w:val="fr-MA"/>
        </w:rPr>
      </w:pPr>
    </w:p>
    <w:p w14:paraId="14EFB87D" w14:textId="77777777" w:rsidR="00A23477" w:rsidRPr="00C77B7B" w:rsidRDefault="00A23477" w:rsidP="00A23477">
      <w:pPr>
        <w:rPr>
          <w:rFonts w:ascii="Calibri" w:hAnsi="Calibri" w:cs="Calibri"/>
          <w:b/>
          <w:bCs/>
          <w:sz w:val="20"/>
          <w:szCs w:val="20"/>
        </w:rPr>
      </w:pPr>
      <w:r w:rsidRPr="00C77B7B">
        <w:rPr>
          <w:rFonts w:ascii="Calibri" w:hAnsi="Calibri" w:cs="Calibri"/>
          <w:b/>
          <w:bCs/>
          <w:sz w:val="20"/>
          <w:szCs w:val="20"/>
        </w:rPr>
        <w:t>Important : Vu que les prestations objet du présent appel d’offres sont destinées uniquement à la formation professionnelle, il y a lieu de proposer des prix préférentiels à ce sujet.</w:t>
      </w:r>
    </w:p>
    <w:p w14:paraId="4B854B9B" w14:textId="77777777" w:rsidR="00A23477" w:rsidRPr="00C77B7B" w:rsidRDefault="00A23477" w:rsidP="00A23477">
      <w:pPr>
        <w:rPr>
          <w:rFonts w:ascii="Calibri" w:hAnsi="Calibri" w:cs="Calibri"/>
          <w:b/>
          <w:bCs/>
          <w:sz w:val="20"/>
          <w:szCs w:val="20"/>
        </w:rPr>
      </w:pPr>
    </w:p>
    <w:p w14:paraId="53B25BFD" w14:textId="77777777" w:rsidR="00A23477" w:rsidRPr="00C77B7B" w:rsidRDefault="00A23477" w:rsidP="00A23477">
      <w:pPr>
        <w:jc w:val="center"/>
        <w:rPr>
          <w:rFonts w:ascii="Calibri" w:hAnsi="Calibri" w:cs="Calibri"/>
          <w:b/>
          <w:bCs/>
          <w:sz w:val="20"/>
          <w:szCs w:val="20"/>
        </w:rPr>
      </w:pPr>
      <w:r w:rsidRPr="00C77B7B">
        <w:rPr>
          <w:rFonts w:ascii="Calibri" w:hAnsi="Calibri" w:cs="Calibri"/>
          <w:b/>
          <w:snapToGrid w:val="0"/>
          <w:sz w:val="20"/>
          <w:szCs w:val="20"/>
        </w:rPr>
        <w:t>Fait à ……………………… le ………………………………</w:t>
      </w:r>
    </w:p>
    <w:p w14:paraId="7C7FDB36" w14:textId="77777777" w:rsidR="00A23477" w:rsidRPr="00C77B7B" w:rsidRDefault="00A23477" w:rsidP="00A23477">
      <w:pPr>
        <w:jc w:val="center"/>
        <w:rPr>
          <w:rFonts w:ascii="Calibri" w:hAnsi="Calibri" w:cs="Calibri"/>
          <w:b/>
          <w:bCs/>
          <w:sz w:val="20"/>
          <w:szCs w:val="20"/>
        </w:rPr>
      </w:pPr>
      <w:r w:rsidRPr="00C77B7B">
        <w:rPr>
          <w:rFonts w:ascii="Calibri" w:hAnsi="Calibri" w:cs="Calibri"/>
          <w:b/>
          <w:bCs/>
          <w:kern w:val="36"/>
          <w:sz w:val="20"/>
          <w:szCs w:val="20"/>
        </w:rPr>
        <w:t>Signature et cachet du concurrent</w:t>
      </w:r>
    </w:p>
    <w:p w14:paraId="78EFD7B3" w14:textId="77777777" w:rsidR="00A23477" w:rsidRDefault="00A23477" w:rsidP="002217B1">
      <w:pPr>
        <w:jc w:val="center"/>
        <w:rPr>
          <w:rFonts w:asciiTheme="minorHAnsi" w:hAnsiTheme="minorHAnsi" w:cstheme="minorHAnsi"/>
          <w:b/>
          <w:bCs/>
          <w:iCs/>
          <w:sz w:val="32"/>
          <w:szCs w:val="32"/>
        </w:rPr>
      </w:pPr>
    </w:p>
    <w:p w14:paraId="3E23B598" w14:textId="1EAD89C5" w:rsidR="006C0B33" w:rsidRDefault="006C0B33" w:rsidP="006C0B33">
      <w:pPr>
        <w:tabs>
          <w:tab w:val="left" w:pos="284"/>
        </w:tabs>
        <w:suppressAutoHyphens/>
        <w:autoSpaceDN w:val="0"/>
        <w:jc w:val="center"/>
        <w:textAlignment w:val="baseline"/>
        <w:rPr>
          <w:rFonts w:ascii="Calibri" w:hAnsi="Calibri" w:cs="Calibri"/>
          <w:b/>
          <w:bCs/>
          <w:color w:val="2C7FCE"/>
        </w:rPr>
      </w:pPr>
      <w:r w:rsidRPr="00C77B7B">
        <w:rPr>
          <w:rFonts w:ascii="Calibri" w:hAnsi="Calibri" w:cs="Calibri"/>
          <w:b/>
          <w:bCs/>
          <w:color w:val="2C7FCE"/>
        </w:rPr>
        <w:t>Lot n°</w:t>
      </w:r>
      <w:r w:rsidR="002B795F">
        <w:rPr>
          <w:rFonts w:ascii="Calibri" w:hAnsi="Calibri" w:cs="Calibri"/>
          <w:b/>
          <w:bCs/>
          <w:color w:val="2C7FCE"/>
        </w:rPr>
        <w:t xml:space="preserve">3 </w:t>
      </w:r>
      <w:r w:rsidRPr="00C77B7B">
        <w:rPr>
          <w:rFonts w:ascii="Calibri" w:hAnsi="Calibri" w:cs="Calibri"/>
          <w:b/>
          <w:bCs/>
          <w:color w:val="2C7FCE"/>
        </w:rPr>
        <w:t xml:space="preserve">: </w:t>
      </w:r>
      <w:r w:rsidRPr="00533871">
        <w:rPr>
          <w:rFonts w:ascii="Calibri" w:hAnsi="Calibri" w:cs="Calibri"/>
          <w:b/>
          <w:bCs/>
          <w:color w:val="2C7FCE"/>
        </w:rPr>
        <w:t xml:space="preserve">Microordinateurs pour </w:t>
      </w:r>
      <w:r w:rsidRPr="006C0B33">
        <w:rPr>
          <w:rFonts w:ascii="Calibri" w:hAnsi="Calibri" w:cs="Calibri"/>
          <w:b/>
          <w:bCs/>
          <w:color w:val="2C7FCE"/>
        </w:rPr>
        <w:t>CFP BENI NSSAR</w:t>
      </w:r>
    </w:p>
    <w:p w14:paraId="7AFA62BB" w14:textId="77777777" w:rsidR="006C0B33" w:rsidRPr="00C77B7B" w:rsidRDefault="006C0B33" w:rsidP="006C0B33">
      <w:pPr>
        <w:rPr>
          <w:rFonts w:ascii="Calibri" w:hAnsi="Calibri" w:cs="Calibri"/>
          <w:i/>
          <w:iCs/>
          <w:sz w:val="20"/>
          <w:szCs w:val="20"/>
        </w:rPr>
      </w:pPr>
      <w:r w:rsidRPr="00C77B7B">
        <w:rPr>
          <w:rFonts w:ascii="Calibri" w:hAnsi="Calibri" w:cs="Calibri"/>
          <w:i/>
          <w:iCs/>
          <w:sz w:val="20"/>
          <w:szCs w:val="20"/>
        </w:rPr>
        <w:t>N.B : les soumissionnaires sont invités à remplir la case &lt;&lt;Proposition du soumissionnaire &gt;&gt; en précisant les caractéristiques du matériel proposé.</w:t>
      </w:r>
    </w:p>
    <w:p w14:paraId="72AA89F4" w14:textId="77777777" w:rsidR="006C0B33" w:rsidRPr="00C77B7B" w:rsidRDefault="006C0B33" w:rsidP="006C0B33">
      <w:pPr>
        <w:rPr>
          <w:rFonts w:ascii="Calibri" w:hAnsi="Calibri" w:cs="Calibri"/>
          <w:i/>
          <w:iCs/>
          <w:sz w:val="20"/>
          <w:szCs w:val="20"/>
        </w:rPr>
      </w:pPr>
      <w:r w:rsidRPr="00C77B7B">
        <w:rPr>
          <w:rFonts w:ascii="Calibri" w:hAnsi="Calibri" w:cs="Calibri"/>
          <w:i/>
          <w:iCs/>
          <w:sz w:val="20"/>
          <w:szCs w:val="20"/>
        </w:rPr>
        <w:t>Tout article ne répondant pas aux spécifications demandées sera déclaré non-conforme.</w:t>
      </w:r>
    </w:p>
    <w:p w14:paraId="137B56BF" w14:textId="77777777" w:rsidR="006C0B33" w:rsidRPr="00C77B7B" w:rsidRDefault="006C0B33" w:rsidP="006C0B33">
      <w:pPr>
        <w:rPr>
          <w:rFonts w:ascii="Calibri" w:hAnsi="Calibri" w:cs="Calibri"/>
          <w:i/>
          <w:iCs/>
          <w:sz w:val="20"/>
          <w:szCs w:val="20"/>
        </w:rPr>
      </w:pPr>
      <w:r w:rsidRPr="00C77B7B">
        <w:rPr>
          <w:rFonts w:ascii="Calibri" w:hAnsi="Calibri" w:cs="Calibri"/>
          <w:i/>
          <w:iCs/>
          <w:sz w:val="20"/>
          <w:szCs w:val="20"/>
        </w:rPr>
        <w:t xml:space="preserve">Les colonnes Désignations et caractéristiques techniques et Appréciation de l'administration &gt;&gt; ne doivent pas être renseignées ou modifiées. </w:t>
      </w:r>
    </w:p>
    <w:p w14:paraId="7DBB8FA9" w14:textId="77777777" w:rsidR="006C0B33" w:rsidRPr="00C77B7B" w:rsidRDefault="006C0B33" w:rsidP="006C0B33">
      <w:pPr>
        <w:rPr>
          <w:rFonts w:ascii="Calibri" w:hAnsi="Calibri" w:cs="Calibri"/>
          <w:i/>
          <w:iCs/>
          <w:sz w:val="20"/>
          <w:szCs w:val="20"/>
        </w:rPr>
      </w:pPr>
      <w:r w:rsidRPr="00C77B7B">
        <w:rPr>
          <w:rFonts w:ascii="Calibri" w:hAnsi="Calibri" w:cs="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F834207" w14:textId="77777777" w:rsidR="006C0B33" w:rsidRPr="00C77B7B" w:rsidRDefault="006C0B33" w:rsidP="006C0B33">
      <w:pPr>
        <w:rPr>
          <w:rFonts w:ascii="Calibri" w:hAnsi="Calibri" w:cs="Calibri"/>
          <w:i/>
          <w:iCs/>
          <w:sz w:val="20"/>
          <w:szCs w:val="20"/>
        </w:rPr>
      </w:pPr>
      <w:r w:rsidRPr="00C77B7B">
        <w:rPr>
          <w:rFonts w:ascii="Calibri" w:hAnsi="Calibri" w:cs="Calibri"/>
          <w:i/>
          <w:iCs/>
          <w:sz w:val="20"/>
          <w:szCs w:val="20"/>
        </w:rPr>
        <w:t>Les valeurs des dimensions, longueurs, capacités,…. Doivent être renseignées d’une manière précise dans la colonne « Proposition du soumissionnaire ».</w:t>
      </w:r>
    </w:p>
    <w:p w14:paraId="0988D54C" w14:textId="77777777" w:rsidR="006C0B33" w:rsidRPr="00C77B7B" w:rsidRDefault="006C0B33" w:rsidP="006C0B33">
      <w:pPr>
        <w:tabs>
          <w:tab w:val="left" w:pos="284"/>
        </w:tabs>
        <w:suppressAutoHyphens/>
        <w:autoSpaceDN w:val="0"/>
        <w:jc w:val="center"/>
        <w:textAlignment w:val="baseline"/>
        <w:rPr>
          <w:rFonts w:ascii="Calibri" w:hAnsi="Calibri" w:cs="Calibri"/>
          <w:b/>
          <w:bCs/>
          <w:color w:val="2C7FCE"/>
        </w:rPr>
      </w:pPr>
    </w:p>
    <w:tbl>
      <w:tblPr>
        <w:tblW w:w="9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11"/>
        <w:gridCol w:w="3451"/>
        <w:gridCol w:w="965"/>
        <w:gridCol w:w="678"/>
        <w:gridCol w:w="569"/>
        <w:gridCol w:w="1289"/>
        <w:gridCol w:w="563"/>
        <w:gridCol w:w="981"/>
      </w:tblGrid>
      <w:tr w:rsidR="006C0B33" w:rsidRPr="006703E9" w14:paraId="3F58F994" w14:textId="77777777" w:rsidTr="00701032">
        <w:trPr>
          <w:trHeight w:val="172"/>
          <w:tblHeader/>
          <w:jc w:val="center"/>
        </w:trPr>
        <w:tc>
          <w:tcPr>
            <w:tcW w:w="605" w:type="dxa"/>
            <w:gridSpan w:val="2"/>
          </w:tcPr>
          <w:p w14:paraId="616B7469" w14:textId="77777777" w:rsidR="006C0B33" w:rsidRPr="006703E9" w:rsidRDefault="006C0B33" w:rsidP="00701032">
            <w:pPr>
              <w:jc w:val="center"/>
              <w:rPr>
                <w:rFonts w:asciiTheme="minorHAnsi" w:hAnsiTheme="minorHAnsi" w:cstheme="minorHAnsi"/>
                <w:b/>
                <w:bCs/>
                <w:iCs/>
                <w:sz w:val="20"/>
                <w:szCs w:val="20"/>
              </w:rPr>
            </w:pPr>
            <w:r w:rsidRPr="006703E9">
              <w:rPr>
                <w:rFonts w:asciiTheme="minorHAnsi" w:hAnsiTheme="minorHAnsi" w:cstheme="minorHAnsi"/>
                <w:b/>
                <w:bCs/>
                <w:sz w:val="20"/>
                <w:szCs w:val="20"/>
              </w:rPr>
              <w:t>Item n°</w:t>
            </w:r>
          </w:p>
        </w:tc>
        <w:tc>
          <w:tcPr>
            <w:tcW w:w="5094" w:type="dxa"/>
            <w:gridSpan w:val="3"/>
          </w:tcPr>
          <w:p w14:paraId="725DDC00" w14:textId="77777777" w:rsidR="006C0B33" w:rsidRPr="006703E9" w:rsidRDefault="006C0B33" w:rsidP="00701032">
            <w:pPr>
              <w:jc w:val="center"/>
              <w:rPr>
                <w:rFonts w:asciiTheme="minorHAnsi" w:hAnsiTheme="minorHAnsi" w:cstheme="minorHAnsi"/>
                <w:b/>
                <w:bCs/>
                <w:iCs/>
                <w:sz w:val="20"/>
                <w:szCs w:val="20"/>
              </w:rPr>
            </w:pPr>
            <w:r w:rsidRPr="006703E9">
              <w:rPr>
                <w:rFonts w:asciiTheme="minorHAnsi" w:hAnsiTheme="minorHAnsi" w:cstheme="minorHAnsi"/>
                <w:b/>
                <w:bCs/>
                <w:sz w:val="20"/>
                <w:szCs w:val="20"/>
              </w:rPr>
              <w:t>Désignation et caractéristiques demandées</w:t>
            </w:r>
          </w:p>
        </w:tc>
        <w:tc>
          <w:tcPr>
            <w:tcW w:w="1858" w:type="dxa"/>
            <w:gridSpan w:val="2"/>
          </w:tcPr>
          <w:p w14:paraId="15CDCF82" w14:textId="77777777" w:rsidR="006C0B33" w:rsidRPr="006703E9" w:rsidRDefault="006C0B33" w:rsidP="00701032">
            <w:pPr>
              <w:jc w:val="center"/>
              <w:rPr>
                <w:rFonts w:asciiTheme="minorHAnsi" w:hAnsiTheme="minorHAnsi" w:cstheme="minorHAnsi"/>
                <w:b/>
                <w:bCs/>
                <w:sz w:val="20"/>
                <w:szCs w:val="20"/>
              </w:rPr>
            </w:pPr>
            <w:r w:rsidRPr="006703E9">
              <w:rPr>
                <w:rFonts w:asciiTheme="minorHAnsi" w:hAnsiTheme="minorHAnsi" w:cstheme="minorHAnsi"/>
                <w:b/>
                <w:bCs/>
                <w:iCs/>
                <w:sz w:val="20"/>
                <w:szCs w:val="20"/>
              </w:rPr>
              <w:t>Proposition du soumissionnaire</w:t>
            </w:r>
          </w:p>
        </w:tc>
        <w:tc>
          <w:tcPr>
            <w:tcW w:w="1544" w:type="dxa"/>
            <w:gridSpan w:val="2"/>
          </w:tcPr>
          <w:p w14:paraId="139E6A19" w14:textId="77777777" w:rsidR="006C0B33" w:rsidRPr="006703E9" w:rsidRDefault="006C0B33" w:rsidP="00701032">
            <w:pPr>
              <w:jc w:val="center"/>
              <w:rPr>
                <w:rFonts w:asciiTheme="minorHAnsi" w:hAnsiTheme="minorHAnsi" w:cstheme="minorHAnsi"/>
                <w:b/>
                <w:bCs/>
                <w:sz w:val="20"/>
                <w:szCs w:val="20"/>
              </w:rPr>
            </w:pPr>
            <w:r w:rsidRPr="006703E9">
              <w:rPr>
                <w:rFonts w:asciiTheme="minorHAnsi" w:hAnsiTheme="minorHAnsi" w:cstheme="minorHAnsi"/>
                <w:b/>
                <w:bCs/>
                <w:iCs/>
                <w:sz w:val="20"/>
                <w:szCs w:val="20"/>
              </w:rPr>
              <w:t>Appréciation de l’administration</w:t>
            </w:r>
          </w:p>
        </w:tc>
      </w:tr>
      <w:tr w:rsidR="006C0B33" w:rsidRPr="006703E9" w14:paraId="5479C801" w14:textId="77777777" w:rsidTr="00701032">
        <w:trPr>
          <w:trHeight w:val="2831"/>
          <w:jc w:val="center"/>
        </w:trPr>
        <w:tc>
          <w:tcPr>
            <w:tcW w:w="605" w:type="dxa"/>
            <w:gridSpan w:val="2"/>
          </w:tcPr>
          <w:p w14:paraId="536B7AF5" w14:textId="77777777" w:rsidR="006C0B33" w:rsidRPr="006703E9" w:rsidRDefault="006C0B33" w:rsidP="00701032">
            <w:pPr>
              <w:jc w:val="center"/>
              <w:rPr>
                <w:rFonts w:asciiTheme="minorHAnsi" w:hAnsiTheme="minorHAnsi" w:cstheme="minorHAnsi"/>
                <w:b/>
                <w:bCs/>
                <w:sz w:val="20"/>
                <w:szCs w:val="20"/>
              </w:rPr>
            </w:pPr>
            <w:r w:rsidRPr="006703E9">
              <w:rPr>
                <w:rFonts w:asciiTheme="minorHAnsi" w:hAnsiTheme="minorHAnsi" w:cstheme="minorHAnsi"/>
                <w:b/>
                <w:bCs/>
                <w:sz w:val="20"/>
                <w:szCs w:val="20"/>
              </w:rPr>
              <w:t>1</w:t>
            </w:r>
          </w:p>
        </w:tc>
        <w:tc>
          <w:tcPr>
            <w:tcW w:w="5094" w:type="dxa"/>
            <w:gridSpan w:val="3"/>
            <w:vAlign w:val="center"/>
          </w:tcPr>
          <w:p w14:paraId="5D58DAD3" w14:textId="77777777" w:rsidR="006C0B33" w:rsidRPr="006703E9" w:rsidRDefault="006C0B33"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
                <w:sz w:val="20"/>
                <w:szCs w:val="20"/>
                <w:u w:val="single"/>
                <w:lang w:val="fr-FR"/>
              </w:rPr>
              <w:t>MICRO ORDINATEUR type 1 :</w:t>
            </w:r>
          </w:p>
          <w:p w14:paraId="34CFB7FB" w14:textId="77777777" w:rsidR="006C0B33" w:rsidRPr="006703E9" w:rsidRDefault="006C0B33"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Caractéristiques exigées minimum :</w:t>
            </w:r>
          </w:p>
          <w:p w14:paraId="1FD1DE2B" w14:textId="77777777" w:rsidR="006C0B33" w:rsidRPr="006703E9" w:rsidRDefault="006C0B33"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Format : Micro-Tour </w:t>
            </w:r>
          </w:p>
          <w:p w14:paraId="5144E41F" w14:textId="77777777" w:rsidR="006C0B33" w:rsidRPr="006703E9" w:rsidRDefault="006C0B33"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OS : WINDOWS 11 Pro ou équivalent</w:t>
            </w:r>
          </w:p>
          <w:p w14:paraId="5AF0648F" w14:textId="77777777" w:rsidR="006C0B33" w:rsidRPr="006703E9" w:rsidRDefault="006C0B33"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Processeur : Processeur i5-12500 (3 GHz jusqu'à 4,6 GHz, 18 Mo cache, minimum 6 cœurs)</w:t>
            </w:r>
          </w:p>
          <w:p w14:paraId="534E9FFC" w14:textId="77777777" w:rsidR="006C0B33" w:rsidRPr="006703E9" w:rsidRDefault="006C0B33"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Mémoire vive 8Go extensible à 64Go de mémoire SDRAM </w:t>
            </w:r>
          </w:p>
          <w:p w14:paraId="0A5C5ED1" w14:textId="77777777" w:rsidR="006C0B33" w:rsidRPr="006703E9" w:rsidRDefault="006C0B33"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Disque dur : 512 SSD </w:t>
            </w:r>
          </w:p>
          <w:p w14:paraId="14AE2A5B" w14:textId="77777777" w:rsidR="006C0B33" w:rsidRPr="006703E9" w:rsidRDefault="006C0B33"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Lecteur optique : Lecteur de DVD+/-ROM </w:t>
            </w:r>
          </w:p>
          <w:p w14:paraId="789BA1E6" w14:textId="77777777" w:rsidR="006C0B33" w:rsidRPr="006703E9" w:rsidRDefault="006C0B33"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Graphique : Carte graphique intégrée UHD Graphics ou équivalent</w:t>
            </w:r>
          </w:p>
          <w:p w14:paraId="059EE148" w14:textId="77777777" w:rsidR="006C0B33" w:rsidRPr="006703E9" w:rsidRDefault="006C0B33" w:rsidP="00701032">
            <w:pPr>
              <w:pStyle w:val="xxmsonormal"/>
              <w:rPr>
                <w:rFonts w:asciiTheme="minorHAnsi" w:hAnsiTheme="minorHAnsi" w:cstheme="minorHAnsi"/>
                <w:b/>
                <w:bCs/>
                <w:sz w:val="20"/>
                <w:szCs w:val="20"/>
                <w:lang w:val="fr-FR"/>
              </w:rPr>
            </w:pPr>
            <w:r w:rsidRPr="006703E9">
              <w:rPr>
                <w:rFonts w:asciiTheme="minorHAnsi" w:hAnsiTheme="minorHAnsi" w:cstheme="minorHAnsi"/>
                <w:b/>
                <w:bCs/>
                <w:sz w:val="20"/>
                <w:szCs w:val="20"/>
                <w:lang w:val="fr-FR"/>
              </w:rPr>
              <w:t xml:space="preserve">Ports et connecteurs minimum : </w:t>
            </w:r>
          </w:p>
          <w:p w14:paraId="3B3529D9" w14:textId="77777777" w:rsidR="006C0B33" w:rsidRPr="006703E9" w:rsidRDefault="006C0B33"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u w:val="single"/>
                <w:lang w:val="fr-FR"/>
              </w:rPr>
              <w:t>Avant </w:t>
            </w:r>
            <w:r w:rsidRPr="006703E9">
              <w:rPr>
                <w:rFonts w:asciiTheme="minorHAnsi" w:hAnsiTheme="minorHAnsi" w:cstheme="minorHAnsi"/>
                <w:sz w:val="20"/>
                <w:szCs w:val="20"/>
                <w:lang w:val="fr-FR"/>
              </w:rPr>
              <w:t>: 1 prise combinée casque/microphone, 4 ports USB Type-A SuperSpeed, vitesse de transfert de 5 Gbit/s.</w:t>
            </w:r>
          </w:p>
          <w:p w14:paraId="0193477F" w14:textId="77777777" w:rsidR="006C0B33" w:rsidRPr="006703E9" w:rsidRDefault="006C0B33"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u w:val="single"/>
                <w:lang w:val="fr-FR"/>
              </w:rPr>
              <w:t>Arrière :</w:t>
            </w:r>
            <w:r w:rsidRPr="006703E9">
              <w:rPr>
                <w:rFonts w:asciiTheme="minorHAnsi" w:hAnsiTheme="minorHAnsi" w:cstheme="minorHAnsi"/>
                <w:sz w:val="20"/>
                <w:szCs w:val="20"/>
                <w:lang w:val="fr-FR"/>
              </w:rPr>
              <w:t xml:space="preserve"> 1 port HDMI ; 1 entrée auxiliaire; 1 sortie auxiliaire; 1 connecteur d’alimentation; 1 port RJ-45; 1 port VGA; 4 ports USB 2.0.</w:t>
            </w:r>
          </w:p>
          <w:p w14:paraId="0A2A8890" w14:textId="77777777" w:rsidR="006C0B33" w:rsidRPr="006703E9" w:rsidRDefault="006C0B33" w:rsidP="00701032">
            <w:pPr>
              <w:pStyle w:val="xxmsonormal"/>
              <w:rPr>
                <w:rFonts w:asciiTheme="minorHAnsi" w:hAnsiTheme="minorHAnsi" w:cstheme="minorHAnsi"/>
                <w:sz w:val="20"/>
                <w:szCs w:val="20"/>
                <w:lang w:val="fr-FR"/>
              </w:rPr>
            </w:pPr>
            <w:r w:rsidRPr="006703E9">
              <w:rPr>
                <w:rFonts w:asciiTheme="minorHAnsi" w:hAnsiTheme="minorHAnsi" w:cstheme="minorHAnsi"/>
                <w:b/>
                <w:bCs/>
                <w:sz w:val="20"/>
                <w:szCs w:val="20"/>
                <w:lang w:val="fr-FR"/>
              </w:rPr>
              <w:t> </w:t>
            </w:r>
          </w:p>
          <w:p w14:paraId="1CC5C359" w14:textId="77777777" w:rsidR="006C0B33" w:rsidRPr="006703E9" w:rsidRDefault="006C0B33" w:rsidP="00701032">
            <w:pPr>
              <w:rPr>
                <w:rFonts w:asciiTheme="minorHAnsi" w:hAnsiTheme="minorHAnsi" w:cstheme="minorHAnsi"/>
                <w:sz w:val="20"/>
                <w:szCs w:val="20"/>
              </w:rPr>
            </w:pPr>
            <w:r w:rsidRPr="006703E9">
              <w:rPr>
                <w:rFonts w:asciiTheme="minorHAnsi" w:hAnsiTheme="minorHAnsi" w:cstheme="minorHAnsi"/>
                <w:b/>
                <w:bCs/>
                <w:sz w:val="20"/>
                <w:szCs w:val="20"/>
              </w:rPr>
              <w:t>Écran :</w:t>
            </w:r>
            <w:r w:rsidRPr="006703E9">
              <w:rPr>
                <w:rFonts w:asciiTheme="minorHAnsi" w:hAnsiTheme="minorHAnsi" w:cstheme="minorHAnsi"/>
                <w:sz w:val="20"/>
                <w:szCs w:val="20"/>
              </w:rPr>
              <w:t xml:space="preserve"> 21 pouce minimum de même marque que l'unité centrale.</w:t>
            </w:r>
          </w:p>
          <w:p w14:paraId="69E3F3CD" w14:textId="77777777" w:rsidR="006C0B33" w:rsidRPr="006703E9" w:rsidRDefault="006C0B33"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Périphériques : Clavier (AZERTY Bilingue) et souris optique</w:t>
            </w:r>
          </w:p>
          <w:p w14:paraId="690CE616" w14:textId="77777777" w:rsidR="006C0B33" w:rsidRPr="006703E9" w:rsidRDefault="006C0B33"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Connexion réseau : minimum 1 GbE intégrée</w:t>
            </w:r>
          </w:p>
          <w:p w14:paraId="2EE3BDA6" w14:textId="77777777" w:rsidR="006C0B33" w:rsidRPr="006703E9" w:rsidRDefault="006C0B33" w:rsidP="00701032">
            <w:pPr>
              <w:pStyle w:val="xmsonormal"/>
              <w:spacing w:before="0" w:beforeAutospacing="0" w:after="0" w:afterAutospacing="0"/>
              <w:rPr>
                <w:rFonts w:asciiTheme="minorHAnsi" w:hAnsiTheme="minorHAnsi" w:cstheme="minorHAnsi"/>
                <w:sz w:val="20"/>
                <w:szCs w:val="20"/>
              </w:rPr>
            </w:pPr>
            <w:r w:rsidRPr="006703E9">
              <w:rPr>
                <w:rFonts w:asciiTheme="minorHAnsi" w:hAnsiTheme="minorHAnsi" w:cstheme="minorHAnsi"/>
                <w:sz w:val="20"/>
                <w:szCs w:val="20"/>
              </w:rPr>
              <w:t>Alimentation : 240W (efficacité 92%)</w:t>
            </w:r>
          </w:p>
          <w:p w14:paraId="71EF531B" w14:textId="77777777" w:rsidR="006C0B33" w:rsidRPr="006703E9" w:rsidRDefault="006C0B33"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 </w:t>
            </w:r>
          </w:p>
          <w:p w14:paraId="05542FCB" w14:textId="77777777" w:rsidR="006C0B33" w:rsidRPr="006703E9" w:rsidRDefault="006C0B33" w:rsidP="00B30E10">
            <w:pPr>
              <w:pStyle w:val="Paragraphedeliste"/>
              <w:numPr>
                <w:ilvl w:val="0"/>
                <w:numId w:val="27"/>
              </w:numPr>
              <w:rPr>
                <w:rFonts w:asciiTheme="minorHAnsi" w:hAnsiTheme="minorHAnsi" w:cstheme="minorHAnsi"/>
                <w:bCs/>
                <w:sz w:val="20"/>
                <w:szCs w:val="20"/>
              </w:rPr>
            </w:pPr>
            <w:r w:rsidRPr="006703E9">
              <w:rPr>
                <w:rFonts w:asciiTheme="minorHAnsi" w:hAnsiTheme="minorHAnsi" w:cstheme="minorHAnsi"/>
                <w:bCs/>
                <w:sz w:val="20"/>
                <w:szCs w:val="20"/>
              </w:rPr>
              <w:t>unité centrale, écran, souris et clavier sont de même couleur</w:t>
            </w:r>
          </w:p>
          <w:p w14:paraId="09BA3154" w14:textId="77777777" w:rsidR="006C0B33" w:rsidRPr="006703E9" w:rsidRDefault="006C0B33" w:rsidP="00701032">
            <w:pPr>
              <w:rPr>
                <w:rFonts w:asciiTheme="minorHAnsi" w:hAnsiTheme="minorHAnsi" w:cstheme="minorHAnsi"/>
                <w:sz w:val="20"/>
                <w:szCs w:val="20"/>
              </w:rPr>
            </w:pPr>
            <w:r w:rsidRPr="006703E9">
              <w:rPr>
                <w:rFonts w:asciiTheme="minorHAnsi" w:hAnsiTheme="minorHAnsi" w:cstheme="minorHAnsi"/>
                <w:sz w:val="20"/>
                <w:szCs w:val="20"/>
              </w:rPr>
              <w:t>L’écran, Unité centrale, Clavier et Souris, doivent être de même marque reconnue mondialement.</w:t>
            </w:r>
          </w:p>
          <w:p w14:paraId="470307EE" w14:textId="77777777" w:rsidR="006C0B33" w:rsidRPr="006703E9" w:rsidRDefault="006C0B33" w:rsidP="00B30E10">
            <w:pPr>
              <w:pStyle w:val="Paragraphedeliste"/>
              <w:numPr>
                <w:ilvl w:val="0"/>
                <w:numId w:val="27"/>
              </w:numPr>
              <w:rPr>
                <w:rFonts w:asciiTheme="minorHAnsi" w:hAnsiTheme="minorHAnsi" w:cstheme="minorHAnsi"/>
                <w:sz w:val="20"/>
                <w:szCs w:val="20"/>
              </w:rPr>
            </w:pPr>
            <w:r w:rsidRPr="006703E9">
              <w:rPr>
                <w:rFonts w:asciiTheme="minorHAnsi" w:hAnsiTheme="minorHAnsi" w:cstheme="minorHAnsi"/>
                <w:color w:val="000000"/>
                <w:sz w:val="20"/>
                <w:szCs w:val="20"/>
              </w:rPr>
              <w:t>Garantie 3 ans sur site pièces et main d’œuvre</w:t>
            </w:r>
          </w:p>
          <w:p w14:paraId="5A5419F0" w14:textId="77777777" w:rsidR="006C0B33" w:rsidRPr="006703E9" w:rsidRDefault="006C0B33" w:rsidP="00701032">
            <w:pPr>
              <w:pStyle w:val="Paragraphedeliste"/>
              <w:ind w:left="0"/>
              <w:rPr>
                <w:rFonts w:asciiTheme="minorHAnsi" w:hAnsiTheme="minorHAnsi" w:cstheme="minorHAnsi"/>
                <w:sz w:val="20"/>
                <w:szCs w:val="20"/>
              </w:rPr>
            </w:pPr>
          </w:p>
        </w:tc>
        <w:tc>
          <w:tcPr>
            <w:tcW w:w="1858" w:type="dxa"/>
            <w:gridSpan w:val="2"/>
          </w:tcPr>
          <w:p w14:paraId="6773FC47" w14:textId="77777777" w:rsidR="006C0B33" w:rsidRPr="006703E9" w:rsidRDefault="006C0B33"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 xml:space="preserve">Marque : </w:t>
            </w:r>
          </w:p>
          <w:p w14:paraId="67A225CE" w14:textId="77777777" w:rsidR="006C0B33" w:rsidRPr="006703E9" w:rsidRDefault="006C0B33"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Référence :</w:t>
            </w:r>
          </w:p>
          <w:p w14:paraId="52912CE5" w14:textId="77777777" w:rsidR="006C0B33" w:rsidRPr="006703E9" w:rsidRDefault="006C0B33"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Cs/>
                <w:sz w:val="20"/>
                <w:szCs w:val="20"/>
                <w:lang w:val="fr-FR" w:bidi="ar-MA"/>
              </w:rPr>
              <w:t>Caractéristiques des fournitures proposées :</w:t>
            </w:r>
          </w:p>
        </w:tc>
        <w:tc>
          <w:tcPr>
            <w:tcW w:w="1544" w:type="dxa"/>
            <w:gridSpan w:val="2"/>
          </w:tcPr>
          <w:p w14:paraId="26743DF6" w14:textId="77777777" w:rsidR="006C0B33" w:rsidRPr="006703E9" w:rsidRDefault="006C0B33" w:rsidP="00701032">
            <w:pPr>
              <w:pStyle w:val="xxmsonormal"/>
              <w:rPr>
                <w:rFonts w:asciiTheme="minorHAnsi" w:hAnsiTheme="minorHAnsi" w:cstheme="minorHAnsi"/>
                <w:b/>
                <w:sz w:val="20"/>
                <w:szCs w:val="20"/>
                <w:u w:val="single"/>
                <w:lang w:val="fr-FR"/>
              </w:rPr>
            </w:pPr>
          </w:p>
        </w:tc>
      </w:tr>
      <w:tr w:rsidR="006C0B33" w:rsidRPr="006703E9" w14:paraId="0D48FF99" w14:textId="77777777" w:rsidTr="00701032">
        <w:trPr>
          <w:trHeight w:val="1307"/>
          <w:jc w:val="center"/>
        </w:trPr>
        <w:tc>
          <w:tcPr>
            <w:tcW w:w="605" w:type="dxa"/>
            <w:gridSpan w:val="2"/>
          </w:tcPr>
          <w:p w14:paraId="5EFAACB2" w14:textId="77777777" w:rsidR="006C0B33" w:rsidRPr="006703E9" w:rsidRDefault="006C0B33" w:rsidP="00701032">
            <w:pPr>
              <w:jc w:val="center"/>
              <w:rPr>
                <w:rFonts w:asciiTheme="minorHAnsi" w:hAnsiTheme="minorHAnsi" w:cstheme="minorHAnsi"/>
                <w:b/>
                <w:bCs/>
                <w:sz w:val="20"/>
                <w:szCs w:val="20"/>
              </w:rPr>
            </w:pPr>
            <w:r w:rsidRPr="006703E9">
              <w:rPr>
                <w:rFonts w:asciiTheme="minorHAnsi" w:hAnsiTheme="minorHAnsi" w:cstheme="minorHAnsi"/>
                <w:b/>
                <w:bCs/>
                <w:sz w:val="20"/>
                <w:szCs w:val="20"/>
              </w:rPr>
              <w:t>2</w:t>
            </w:r>
          </w:p>
        </w:tc>
        <w:tc>
          <w:tcPr>
            <w:tcW w:w="5094" w:type="dxa"/>
            <w:gridSpan w:val="3"/>
            <w:vAlign w:val="center"/>
          </w:tcPr>
          <w:p w14:paraId="51C01CCD" w14:textId="77777777" w:rsidR="006C0B33" w:rsidRPr="006703E9" w:rsidRDefault="006C0B33"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
                <w:sz w:val="20"/>
                <w:szCs w:val="20"/>
                <w:u w:val="single"/>
                <w:lang w:val="fr-FR"/>
              </w:rPr>
              <w:t>MICRO ORDINATEUR type 2 :</w:t>
            </w:r>
          </w:p>
          <w:p w14:paraId="521DD324" w14:textId="77777777" w:rsidR="006C0B33" w:rsidRPr="006703E9" w:rsidRDefault="006C0B33"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Caractéristiques exigées minimum :</w:t>
            </w:r>
          </w:p>
          <w:p w14:paraId="5D39F0C8" w14:textId="77777777" w:rsidR="006C0B33" w:rsidRPr="006703E9" w:rsidRDefault="006C0B33"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Format : Micro-Tour </w:t>
            </w:r>
          </w:p>
          <w:p w14:paraId="12D7074B" w14:textId="77777777" w:rsidR="006C0B33" w:rsidRPr="006703E9" w:rsidRDefault="006C0B33"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OS : WINDOWS 11 Pro ou équivalent</w:t>
            </w:r>
          </w:p>
          <w:p w14:paraId="5E3F8B88" w14:textId="77777777" w:rsidR="006C0B33" w:rsidRPr="006703E9" w:rsidRDefault="006C0B33"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Processeur I7 11ème génération minimum avec fréquence de 3,2 Ghz minimum et 12 Mo Cache minimum ;</w:t>
            </w:r>
          </w:p>
          <w:p w14:paraId="46D8BE97" w14:textId="77777777" w:rsidR="006C0B33" w:rsidRPr="006703E9" w:rsidRDefault="006C0B33"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Mémoire RAM 16 Go minimum extensible à 32 Go minimum ;</w:t>
            </w:r>
          </w:p>
          <w:p w14:paraId="04148D10" w14:textId="77777777" w:rsidR="006C0B33" w:rsidRPr="006703E9" w:rsidRDefault="006C0B33"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Disque dur SSD M.2 de 512 Go + HDD 1 To au minimum ;</w:t>
            </w:r>
          </w:p>
          <w:p w14:paraId="23744900" w14:textId="77777777" w:rsidR="006C0B33" w:rsidRPr="006703E9" w:rsidRDefault="006C0B33"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Carte graphique NVIDIA GTX ou équivalent avec 4 Go de mémoire dédiée au minimum ;</w:t>
            </w:r>
          </w:p>
          <w:p w14:paraId="3F214297" w14:textId="77777777" w:rsidR="006C0B33" w:rsidRPr="006703E9" w:rsidRDefault="006C0B33"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Graveur DVD RW ;</w:t>
            </w:r>
          </w:p>
          <w:p w14:paraId="7A048088" w14:textId="77777777" w:rsidR="006C0B33" w:rsidRPr="006703E9" w:rsidRDefault="006C0B33"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Carte réseau Ethernet 1 Gigabit/s minimum ;</w:t>
            </w:r>
          </w:p>
          <w:p w14:paraId="19C3CDE8" w14:textId="77777777" w:rsidR="006C0B33" w:rsidRPr="006703E9" w:rsidRDefault="006C0B33"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lastRenderedPageBreak/>
              <w:t>• Carte réseau sans fil intégrée avec antenne, Wi-Fi 6 (802.11 a/b/g/n/ac);</w:t>
            </w:r>
          </w:p>
          <w:p w14:paraId="07BEF15C" w14:textId="77777777" w:rsidR="006C0B33" w:rsidRPr="006703E9" w:rsidRDefault="006C0B33"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1 connecteur pour casque, 1 entrée audio, 1 sortie audio, 1 entrée microphone ;</w:t>
            </w:r>
          </w:p>
          <w:p w14:paraId="433E131D" w14:textId="77777777" w:rsidR="006C0B33" w:rsidRPr="006703E9" w:rsidRDefault="006C0B33"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xml:space="preserve">• 4 ports USB 3 ; </w:t>
            </w:r>
          </w:p>
          <w:p w14:paraId="3F701E52" w14:textId="77777777" w:rsidR="006C0B33" w:rsidRPr="006703E9" w:rsidRDefault="006C0B33"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xml:space="preserve">• 1 port USB Type-C; </w:t>
            </w:r>
          </w:p>
          <w:p w14:paraId="4B480103" w14:textId="77777777" w:rsidR="006C0B33" w:rsidRPr="006703E9" w:rsidRDefault="006C0B33"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xml:space="preserve">• 1 port Display Port ; </w:t>
            </w:r>
          </w:p>
          <w:p w14:paraId="245BA609" w14:textId="77777777" w:rsidR="006C0B33" w:rsidRPr="006703E9" w:rsidRDefault="006C0B33"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xml:space="preserve">• 1 port HDMI ; </w:t>
            </w:r>
          </w:p>
          <w:p w14:paraId="6AFD67DB" w14:textId="77777777" w:rsidR="006C0B33" w:rsidRPr="006703E9" w:rsidRDefault="006C0B33"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1 port RJ-45 ;</w:t>
            </w:r>
          </w:p>
          <w:p w14:paraId="16862C6E" w14:textId="77777777" w:rsidR="006C0B33" w:rsidRPr="006703E9" w:rsidRDefault="006C0B33"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Clavier USB AZERTY ;</w:t>
            </w:r>
          </w:p>
          <w:p w14:paraId="346332C8" w14:textId="77777777" w:rsidR="006C0B33" w:rsidRPr="006703E9" w:rsidRDefault="006C0B33"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Câbles fournis : Alimentation et HDMI ;</w:t>
            </w:r>
          </w:p>
          <w:p w14:paraId="5C9FECAF" w14:textId="77777777" w:rsidR="006C0B33" w:rsidRPr="006703E9" w:rsidRDefault="006C0B33" w:rsidP="00701032">
            <w:pPr>
              <w:pStyle w:val="xxmsonormal"/>
              <w:rPr>
                <w:rFonts w:asciiTheme="minorHAnsi" w:hAnsiTheme="minorHAnsi" w:cstheme="minorHAnsi"/>
                <w:bCs/>
                <w:sz w:val="20"/>
                <w:szCs w:val="20"/>
                <w:lang w:val="fr-FR"/>
              </w:rPr>
            </w:pPr>
          </w:p>
          <w:p w14:paraId="7E47E118" w14:textId="77777777" w:rsidR="006C0B33" w:rsidRPr="006703E9" w:rsidRDefault="006C0B33" w:rsidP="00701032">
            <w:pPr>
              <w:rPr>
                <w:rFonts w:asciiTheme="minorHAnsi" w:hAnsiTheme="minorHAnsi" w:cstheme="minorHAnsi"/>
                <w:sz w:val="20"/>
                <w:szCs w:val="20"/>
              </w:rPr>
            </w:pPr>
            <w:r w:rsidRPr="006703E9">
              <w:rPr>
                <w:rFonts w:asciiTheme="minorHAnsi" w:hAnsiTheme="minorHAnsi" w:cstheme="minorHAnsi"/>
                <w:bCs/>
                <w:sz w:val="20"/>
                <w:szCs w:val="20"/>
              </w:rPr>
              <w:t xml:space="preserve">• </w:t>
            </w:r>
            <w:r w:rsidRPr="006703E9">
              <w:rPr>
                <w:rFonts w:asciiTheme="minorHAnsi" w:hAnsiTheme="minorHAnsi" w:cstheme="minorHAnsi"/>
                <w:b/>
                <w:bCs/>
                <w:sz w:val="20"/>
                <w:szCs w:val="20"/>
              </w:rPr>
              <w:t>Écran :</w:t>
            </w:r>
            <w:r w:rsidRPr="006703E9">
              <w:rPr>
                <w:rFonts w:asciiTheme="minorHAnsi" w:hAnsiTheme="minorHAnsi" w:cstheme="minorHAnsi"/>
                <w:sz w:val="20"/>
                <w:szCs w:val="20"/>
              </w:rPr>
              <w:t xml:space="preserve"> 24 pouce minimum de même marque que l'unité centrale.</w:t>
            </w:r>
          </w:p>
          <w:p w14:paraId="269348A9" w14:textId="77777777" w:rsidR="006C0B33" w:rsidRPr="006703E9" w:rsidRDefault="006C0B33"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Périphériques : Clavier (AZERTY Bilingue) et souris optique</w:t>
            </w:r>
          </w:p>
          <w:p w14:paraId="7B574772" w14:textId="77777777" w:rsidR="006C0B33" w:rsidRPr="006703E9" w:rsidRDefault="006C0B33"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Connexion réseau : minimum 1 GbE intégrée</w:t>
            </w:r>
          </w:p>
          <w:p w14:paraId="5E5CC843" w14:textId="77777777" w:rsidR="006C0B33" w:rsidRPr="006703E9" w:rsidRDefault="006C0B33" w:rsidP="00701032">
            <w:pPr>
              <w:pStyle w:val="xmsonormal"/>
              <w:spacing w:before="0" w:beforeAutospacing="0" w:after="0" w:afterAutospacing="0"/>
              <w:rPr>
                <w:rFonts w:asciiTheme="minorHAnsi" w:hAnsiTheme="minorHAnsi" w:cstheme="minorHAnsi"/>
                <w:sz w:val="20"/>
                <w:szCs w:val="20"/>
              </w:rPr>
            </w:pPr>
            <w:r w:rsidRPr="006703E9">
              <w:rPr>
                <w:rFonts w:asciiTheme="minorHAnsi" w:hAnsiTheme="minorHAnsi" w:cstheme="minorHAnsi"/>
                <w:sz w:val="20"/>
                <w:szCs w:val="20"/>
              </w:rPr>
              <w:t>Alimentation : 240W (efficacité 92%)</w:t>
            </w:r>
          </w:p>
          <w:p w14:paraId="287BA941" w14:textId="77777777" w:rsidR="006C0B33" w:rsidRPr="006703E9" w:rsidRDefault="006C0B33"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 </w:t>
            </w:r>
          </w:p>
          <w:p w14:paraId="2B18E035" w14:textId="77777777" w:rsidR="006C0B33" w:rsidRPr="006703E9" w:rsidRDefault="006C0B33" w:rsidP="00B30E10">
            <w:pPr>
              <w:pStyle w:val="Paragraphedeliste"/>
              <w:numPr>
                <w:ilvl w:val="0"/>
                <w:numId w:val="27"/>
              </w:numPr>
              <w:rPr>
                <w:rFonts w:asciiTheme="minorHAnsi" w:hAnsiTheme="minorHAnsi" w:cstheme="minorHAnsi"/>
                <w:bCs/>
                <w:sz w:val="20"/>
                <w:szCs w:val="20"/>
              </w:rPr>
            </w:pPr>
            <w:r w:rsidRPr="006703E9">
              <w:rPr>
                <w:rFonts w:asciiTheme="minorHAnsi" w:hAnsiTheme="minorHAnsi" w:cstheme="minorHAnsi"/>
                <w:bCs/>
                <w:sz w:val="20"/>
                <w:szCs w:val="20"/>
              </w:rPr>
              <w:t>unité centrale, écran, souris et clavier sont de même couleur</w:t>
            </w:r>
          </w:p>
          <w:p w14:paraId="745E1091" w14:textId="77777777" w:rsidR="006C0B33" w:rsidRPr="006703E9" w:rsidRDefault="006C0B33" w:rsidP="00701032">
            <w:pPr>
              <w:rPr>
                <w:rFonts w:asciiTheme="minorHAnsi" w:hAnsiTheme="minorHAnsi" w:cstheme="minorHAnsi"/>
                <w:sz w:val="20"/>
                <w:szCs w:val="20"/>
              </w:rPr>
            </w:pPr>
            <w:r w:rsidRPr="006703E9">
              <w:rPr>
                <w:rFonts w:asciiTheme="minorHAnsi" w:hAnsiTheme="minorHAnsi" w:cstheme="minorHAnsi"/>
                <w:sz w:val="20"/>
                <w:szCs w:val="20"/>
              </w:rPr>
              <w:t>L’écran, Unité centrale, Clavier et Souris, doivent être de même marque reconnue mondialement.</w:t>
            </w:r>
          </w:p>
          <w:p w14:paraId="57AE772C" w14:textId="77777777" w:rsidR="006C0B33" w:rsidRPr="006703E9" w:rsidRDefault="006C0B33" w:rsidP="00B30E10">
            <w:pPr>
              <w:pStyle w:val="Paragraphedeliste"/>
              <w:numPr>
                <w:ilvl w:val="0"/>
                <w:numId w:val="27"/>
              </w:numPr>
              <w:rPr>
                <w:rFonts w:asciiTheme="minorHAnsi" w:hAnsiTheme="minorHAnsi" w:cstheme="minorHAnsi"/>
                <w:sz w:val="20"/>
                <w:szCs w:val="20"/>
              </w:rPr>
            </w:pPr>
            <w:r w:rsidRPr="006703E9">
              <w:rPr>
                <w:rFonts w:asciiTheme="minorHAnsi" w:hAnsiTheme="minorHAnsi" w:cstheme="minorHAnsi"/>
                <w:color w:val="000000"/>
                <w:sz w:val="20"/>
                <w:szCs w:val="20"/>
              </w:rPr>
              <w:t>Garantie 3 ans sur site pièces et main d’œuvre</w:t>
            </w:r>
          </w:p>
          <w:p w14:paraId="5B1EAD6C" w14:textId="77777777" w:rsidR="006C0B33" w:rsidRPr="006703E9" w:rsidRDefault="006C0B33" w:rsidP="00701032">
            <w:pPr>
              <w:pStyle w:val="xxmsonormal"/>
              <w:rPr>
                <w:rFonts w:asciiTheme="minorHAnsi" w:hAnsiTheme="minorHAnsi" w:cstheme="minorHAnsi"/>
                <w:b/>
                <w:sz w:val="20"/>
                <w:szCs w:val="20"/>
                <w:u w:val="single"/>
                <w:lang w:val="fr-FR"/>
              </w:rPr>
            </w:pPr>
          </w:p>
        </w:tc>
        <w:tc>
          <w:tcPr>
            <w:tcW w:w="1858" w:type="dxa"/>
            <w:gridSpan w:val="2"/>
          </w:tcPr>
          <w:p w14:paraId="42EFEB4A" w14:textId="77777777" w:rsidR="006C0B33" w:rsidRPr="006703E9" w:rsidRDefault="006C0B33"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lastRenderedPageBreak/>
              <w:t xml:space="preserve">Marque : </w:t>
            </w:r>
          </w:p>
          <w:p w14:paraId="092254AC" w14:textId="77777777" w:rsidR="006C0B33" w:rsidRPr="006703E9" w:rsidRDefault="006C0B33"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Référence :</w:t>
            </w:r>
          </w:p>
          <w:p w14:paraId="0516F559" w14:textId="77777777" w:rsidR="006C0B33" w:rsidRPr="006703E9" w:rsidRDefault="006C0B33"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Cs/>
                <w:sz w:val="20"/>
                <w:szCs w:val="20"/>
                <w:lang w:val="fr-FR" w:bidi="ar-MA"/>
              </w:rPr>
              <w:t>Caractéristiques des fournitures proposées :</w:t>
            </w:r>
          </w:p>
        </w:tc>
        <w:tc>
          <w:tcPr>
            <w:tcW w:w="1544" w:type="dxa"/>
            <w:gridSpan w:val="2"/>
          </w:tcPr>
          <w:p w14:paraId="5CCF06E9" w14:textId="77777777" w:rsidR="006C0B33" w:rsidRPr="006703E9" w:rsidRDefault="006C0B33" w:rsidP="00701032">
            <w:pPr>
              <w:pStyle w:val="xxmsonormal"/>
              <w:rPr>
                <w:rFonts w:asciiTheme="minorHAnsi" w:hAnsiTheme="minorHAnsi" w:cstheme="minorHAnsi"/>
                <w:b/>
                <w:sz w:val="20"/>
                <w:szCs w:val="20"/>
                <w:u w:val="single"/>
                <w:lang w:val="fr-FR"/>
              </w:rPr>
            </w:pPr>
          </w:p>
        </w:tc>
      </w:tr>
      <w:tr w:rsidR="006C0B33" w:rsidRPr="006703E9" w14:paraId="66633AE1" w14:textId="77777777" w:rsidTr="00701032">
        <w:trPr>
          <w:trHeight w:val="2109"/>
          <w:jc w:val="center"/>
        </w:trPr>
        <w:tc>
          <w:tcPr>
            <w:tcW w:w="605" w:type="dxa"/>
            <w:gridSpan w:val="2"/>
          </w:tcPr>
          <w:p w14:paraId="44825A16" w14:textId="77777777" w:rsidR="006C0B33" w:rsidRPr="006703E9" w:rsidRDefault="006C0B33" w:rsidP="00701032">
            <w:pPr>
              <w:jc w:val="center"/>
              <w:rPr>
                <w:rFonts w:asciiTheme="minorHAnsi" w:hAnsiTheme="minorHAnsi" w:cstheme="minorHAnsi"/>
                <w:b/>
                <w:bCs/>
                <w:sz w:val="20"/>
                <w:szCs w:val="20"/>
              </w:rPr>
            </w:pPr>
            <w:r w:rsidRPr="006703E9">
              <w:rPr>
                <w:rFonts w:asciiTheme="minorHAnsi" w:hAnsiTheme="minorHAnsi" w:cstheme="minorHAnsi"/>
                <w:b/>
                <w:bCs/>
                <w:sz w:val="20"/>
                <w:szCs w:val="20"/>
              </w:rPr>
              <w:lastRenderedPageBreak/>
              <w:t>3</w:t>
            </w:r>
          </w:p>
        </w:tc>
        <w:tc>
          <w:tcPr>
            <w:tcW w:w="5094" w:type="dxa"/>
            <w:gridSpan w:val="3"/>
            <w:vAlign w:val="center"/>
          </w:tcPr>
          <w:p w14:paraId="57C6DF19" w14:textId="77777777" w:rsidR="006C0B33" w:rsidRPr="006703E9" w:rsidRDefault="006C0B33"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
                <w:sz w:val="20"/>
                <w:szCs w:val="20"/>
                <w:u w:val="single"/>
                <w:lang w:val="fr-FR"/>
              </w:rPr>
              <w:t>Microordinateurs Portable :</w:t>
            </w:r>
          </w:p>
          <w:p w14:paraId="0369AB83" w14:textId="77777777" w:rsidR="006C0B33" w:rsidRPr="006703E9" w:rsidRDefault="006C0B33"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Caractéristiques exigées minimum :</w:t>
            </w:r>
          </w:p>
          <w:p w14:paraId="07E56383" w14:textId="77777777" w:rsidR="006C0B33" w:rsidRPr="006703E9" w:rsidRDefault="006C0B33" w:rsidP="00701032">
            <w:pPr>
              <w:spacing w:before="120"/>
              <w:rPr>
                <w:rFonts w:asciiTheme="minorHAnsi" w:hAnsiTheme="minorHAnsi" w:cstheme="minorHAnsi"/>
                <w:sz w:val="20"/>
                <w:szCs w:val="20"/>
              </w:rPr>
            </w:pPr>
            <w:r w:rsidRPr="006703E9">
              <w:rPr>
                <w:rFonts w:asciiTheme="minorHAnsi" w:hAnsiTheme="minorHAnsi" w:cstheme="minorHAnsi"/>
                <w:sz w:val="20"/>
                <w:szCs w:val="20"/>
              </w:rPr>
              <w:t xml:space="preserve">Processeur : minimum Intel Core  i7 (ou équivalent) de 13ème génération minimum </w:t>
            </w:r>
          </w:p>
          <w:p w14:paraId="06273E6F" w14:textId="77777777" w:rsidR="006C0B33" w:rsidRPr="006703E9" w:rsidRDefault="006C0B33"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Chipset : de type Intel ou équivalent</w:t>
            </w:r>
          </w:p>
          <w:p w14:paraId="2A92D163" w14:textId="77777777" w:rsidR="006C0B33" w:rsidRPr="006703E9" w:rsidRDefault="006C0B33"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Taille de l’écran : 15’’</w:t>
            </w:r>
          </w:p>
          <w:p w14:paraId="5D778B1F" w14:textId="77777777" w:rsidR="006C0B33" w:rsidRPr="006703E9" w:rsidRDefault="006C0B33"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Mémoire : minimum 1 x 16 Go SDRAM DDR4 3200Mhz extensible à 64 Go</w:t>
            </w:r>
          </w:p>
          <w:p w14:paraId="4E20FB07" w14:textId="77777777" w:rsidR="006C0B33" w:rsidRPr="006703E9" w:rsidRDefault="006C0B33"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Logements pour la mémoire : 2 SODIMM dont 1 libre</w:t>
            </w:r>
          </w:p>
          <w:p w14:paraId="624B226B" w14:textId="77777777" w:rsidR="006C0B33" w:rsidRPr="006703E9" w:rsidRDefault="006C0B33" w:rsidP="00B30E10">
            <w:pPr>
              <w:pStyle w:val="Paragraphedeliste"/>
              <w:numPr>
                <w:ilvl w:val="0"/>
                <w:numId w:val="28"/>
              </w:numPr>
              <w:ind w:left="170" w:hanging="170"/>
              <w:rPr>
                <w:rFonts w:asciiTheme="minorHAnsi" w:eastAsiaTheme="minorHAnsi" w:hAnsiTheme="minorHAnsi" w:cstheme="minorHAnsi"/>
                <w:sz w:val="20"/>
                <w:szCs w:val="20"/>
                <w:lang w:val="en-US" w:eastAsia="en-US"/>
              </w:rPr>
            </w:pPr>
            <w:r w:rsidRPr="006703E9">
              <w:rPr>
                <w:rFonts w:asciiTheme="minorHAnsi" w:eastAsiaTheme="minorHAnsi" w:hAnsiTheme="minorHAnsi" w:cstheme="minorHAnsi"/>
                <w:sz w:val="20"/>
                <w:szCs w:val="20"/>
                <w:lang w:val="en-US" w:eastAsia="en-US"/>
              </w:rPr>
              <w:t>Stockage: minimum 512 Go SSD PCIe NVMe</w:t>
            </w:r>
          </w:p>
          <w:p w14:paraId="77744BC5" w14:textId="77777777" w:rsidR="006C0B33" w:rsidRPr="006703E9" w:rsidRDefault="006C0B33"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Carte graphique de type Intel HD ou équivalent </w:t>
            </w:r>
          </w:p>
          <w:p w14:paraId="438BA9CB" w14:textId="77777777" w:rsidR="006C0B33" w:rsidRPr="006703E9" w:rsidRDefault="006C0B33"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Ports et connecteurs : minimum :</w:t>
            </w:r>
          </w:p>
          <w:p w14:paraId="5FFDB9DE" w14:textId="77777777" w:rsidR="006C0B33" w:rsidRPr="006703E9" w:rsidRDefault="006C0B33"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2 ports USB dont 2 USB 3.2 (minimum 1 USB avec fonction de charge)</w:t>
            </w:r>
          </w:p>
          <w:p w14:paraId="23D073C9" w14:textId="77777777" w:rsidR="006C0B33" w:rsidRPr="006703E9" w:rsidRDefault="006C0B33"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2 ports USB-C (dont 1 Thunderbolt 4) avec DisplayPort</w:t>
            </w:r>
          </w:p>
          <w:p w14:paraId="0EF69C59" w14:textId="77777777" w:rsidR="006C0B33" w:rsidRPr="006703E9" w:rsidRDefault="006C0B33"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1 Port RJ-45 </w:t>
            </w:r>
          </w:p>
          <w:p w14:paraId="25D8A9E5" w14:textId="77777777" w:rsidR="006C0B33" w:rsidRPr="006703E9" w:rsidRDefault="006C0B33"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1 port HDMI</w:t>
            </w:r>
          </w:p>
          <w:p w14:paraId="03FA8C70" w14:textId="77777777" w:rsidR="006C0B33" w:rsidRPr="006703E9" w:rsidRDefault="006C0B33"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1 prise combinée casque/micro</w:t>
            </w:r>
          </w:p>
          <w:p w14:paraId="3DEA5AC9" w14:textId="77777777" w:rsidR="006C0B33" w:rsidRPr="006703E9" w:rsidRDefault="006C0B33"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Alimentation secteur </w:t>
            </w:r>
          </w:p>
          <w:p w14:paraId="62A9B067" w14:textId="77777777" w:rsidR="006C0B33" w:rsidRPr="006703E9" w:rsidRDefault="006C0B33"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Lecteur de Smart Cards</w:t>
            </w:r>
          </w:p>
          <w:p w14:paraId="22E14207" w14:textId="77777777" w:rsidR="006C0B33" w:rsidRPr="006703E9" w:rsidRDefault="006C0B33" w:rsidP="00701032">
            <w:pPr>
              <w:pStyle w:val="Paragraphedeliste"/>
              <w:ind w:left="851"/>
              <w:rPr>
                <w:rFonts w:asciiTheme="minorHAnsi" w:eastAsiaTheme="minorHAnsi" w:hAnsiTheme="minorHAnsi" w:cstheme="minorHAnsi"/>
                <w:sz w:val="20"/>
                <w:szCs w:val="20"/>
                <w:lang w:eastAsia="en-US"/>
              </w:rPr>
            </w:pPr>
          </w:p>
          <w:p w14:paraId="36AEBB85" w14:textId="77777777" w:rsidR="006C0B33" w:rsidRPr="006703E9" w:rsidRDefault="006C0B33"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Réseau sans fil : Wifi 6 Dual Band 802.11ax et Bluetooth 5.1</w:t>
            </w:r>
          </w:p>
          <w:p w14:paraId="685CA0E6" w14:textId="77777777" w:rsidR="006C0B33" w:rsidRPr="006703E9" w:rsidRDefault="006C0B33"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Batterie 51Whr minimum </w:t>
            </w:r>
          </w:p>
          <w:p w14:paraId="4495919D" w14:textId="77777777" w:rsidR="006C0B33" w:rsidRPr="006703E9" w:rsidRDefault="006C0B33"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Multimédia : Caméra HD, Microphone, haut-parleurs de haute qualité</w:t>
            </w:r>
          </w:p>
          <w:p w14:paraId="390009C1" w14:textId="77777777" w:rsidR="006C0B33" w:rsidRPr="006703E9" w:rsidRDefault="006C0B33"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Ecran :</w:t>
            </w:r>
          </w:p>
          <w:p w14:paraId="51830329" w14:textId="77777777" w:rsidR="006C0B33" w:rsidRPr="006703E9" w:rsidRDefault="006C0B33"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Type d’écran : anti-éblouissement</w:t>
            </w:r>
          </w:p>
          <w:p w14:paraId="2A1D11C4" w14:textId="77777777" w:rsidR="006C0B33" w:rsidRPr="006703E9" w:rsidRDefault="006C0B33"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Dalle : IPS </w:t>
            </w:r>
          </w:p>
          <w:p w14:paraId="383F45D3" w14:textId="77777777" w:rsidR="006C0B33" w:rsidRPr="006703E9" w:rsidRDefault="006C0B33"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Résolution : FHD 1920x1080 </w:t>
            </w:r>
          </w:p>
          <w:p w14:paraId="6E667D47" w14:textId="77777777" w:rsidR="006C0B33" w:rsidRPr="006703E9" w:rsidRDefault="006C0B33"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Eclairage : minimum 250 nits</w:t>
            </w:r>
          </w:p>
          <w:p w14:paraId="6CE0ED86" w14:textId="77777777" w:rsidR="006C0B33" w:rsidRPr="006703E9" w:rsidRDefault="006C0B33"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lastRenderedPageBreak/>
              <w:t xml:space="preserve">Taille : Minimum 15’’ </w:t>
            </w:r>
          </w:p>
          <w:p w14:paraId="0C051AB4" w14:textId="77777777" w:rsidR="006C0B33" w:rsidRPr="006703E9" w:rsidRDefault="006C0B33"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Clavier AZERTY Arabe/Français rétroéclairé, résistant aux liquides</w:t>
            </w:r>
          </w:p>
          <w:p w14:paraId="3ADE29F5" w14:textId="77777777" w:rsidR="006C0B33" w:rsidRPr="006703E9" w:rsidRDefault="006C0B33"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Poids inférieur à 1,8Kg</w:t>
            </w:r>
          </w:p>
          <w:p w14:paraId="77FC692D" w14:textId="77777777" w:rsidR="006C0B33" w:rsidRPr="006703E9" w:rsidRDefault="006C0B33"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Gestion de la sécurité :  Puce dédiée TPM 2.0 certifiée Common Criteria EAL4+ et FIPS 140-2</w:t>
            </w:r>
          </w:p>
          <w:p w14:paraId="295BE700" w14:textId="77777777" w:rsidR="006C0B33" w:rsidRPr="006703E9" w:rsidRDefault="006C0B33"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BIOS conçue par le fabricant du PC</w:t>
            </w:r>
          </w:p>
          <w:p w14:paraId="45B9A405" w14:textId="77777777" w:rsidR="006C0B33" w:rsidRPr="006703E9" w:rsidRDefault="006C0B33"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Protection du BIOS avec auto-réparation. </w:t>
            </w:r>
          </w:p>
          <w:p w14:paraId="7DD6366B" w14:textId="77777777" w:rsidR="006C0B33" w:rsidRPr="006703E9" w:rsidRDefault="006C0B33"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Verrouillage de sécurité par câble antivol ou cadenas.</w:t>
            </w:r>
          </w:p>
          <w:p w14:paraId="1DF2A893" w14:textId="77777777" w:rsidR="006C0B33" w:rsidRPr="006703E9" w:rsidRDefault="006C0B33" w:rsidP="00701032">
            <w:pPr>
              <w:pStyle w:val="xxmsonormal"/>
              <w:rPr>
                <w:rFonts w:asciiTheme="minorHAnsi" w:hAnsiTheme="minorHAnsi" w:cstheme="minorHAnsi"/>
                <w:sz w:val="20"/>
                <w:szCs w:val="20"/>
              </w:rPr>
            </w:pPr>
            <w:r w:rsidRPr="006703E9">
              <w:rPr>
                <w:rFonts w:asciiTheme="minorHAnsi" w:hAnsiTheme="minorHAnsi" w:cstheme="minorHAnsi"/>
                <w:sz w:val="20"/>
                <w:szCs w:val="20"/>
              </w:rPr>
              <w:t>EPEAT Gold, Energy Star, TCO 9.0</w:t>
            </w:r>
          </w:p>
          <w:p w14:paraId="0139D311" w14:textId="77777777" w:rsidR="006C0B33" w:rsidRPr="006703E9" w:rsidRDefault="006C0B33"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Le PC doit passer les tests MIL-STD-810H.</w:t>
            </w:r>
          </w:p>
          <w:p w14:paraId="2262E77A" w14:textId="77777777" w:rsidR="006C0B33" w:rsidRPr="006703E9" w:rsidRDefault="006C0B33"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Mécanisme de détection d’ouverture du châssis anti-intrusions.</w:t>
            </w:r>
          </w:p>
          <w:p w14:paraId="475704EB" w14:textId="77777777" w:rsidR="006C0B33" w:rsidRPr="006703E9" w:rsidRDefault="006C0B33" w:rsidP="00701032">
            <w:pPr>
              <w:rPr>
                <w:rFonts w:asciiTheme="minorHAnsi" w:eastAsiaTheme="minorHAnsi" w:hAnsiTheme="minorHAnsi" w:cstheme="minorHAnsi"/>
                <w:sz w:val="20"/>
                <w:szCs w:val="20"/>
                <w:lang w:eastAsia="en-US"/>
              </w:rPr>
            </w:pPr>
          </w:p>
          <w:p w14:paraId="7064894B" w14:textId="77777777" w:rsidR="006C0B33" w:rsidRPr="006703E9" w:rsidRDefault="006C0B33" w:rsidP="00701032">
            <w:pPr>
              <w:rPr>
                <w:rFonts w:asciiTheme="minorHAnsi" w:hAnsiTheme="minorHAnsi" w:cstheme="minorHAnsi"/>
                <w:sz w:val="20"/>
                <w:szCs w:val="20"/>
              </w:rPr>
            </w:pPr>
            <w:r w:rsidRPr="006703E9">
              <w:rPr>
                <w:rFonts w:asciiTheme="minorHAnsi" w:hAnsiTheme="minorHAnsi" w:cstheme="minorHAnsi"/>
                <w:sz w:val="20"/>
                <w:szCs w:val="20"/>
              </w:rPr>
              <w:t>Sacoche de transport d’origine de même marque</w:t>
            </w:r>
          </w:p>
          <w:p w14:paraId="5BF3E334" w14:textId="77777777" w:rsidR="006C0B33" w:rsidRPr="006703E9" w:rsidRDefault="006C0B33" w:rsidP="00701032">
            <w:pPr>
              <w:widowControl w:val="0"/>
              <w:autoSpaceDE w:val="0"/>
              <w:autoSpaceDN w:val="0"/>
              <w:adjustRightInd w:val="0"/>
              <w:ind w:right="180"/>
              <w:rPr>
                <w:rFonts w:asciiTheme="minorHAnsi" w:hAnsiTheme="minorHAnsi" w:cstheme="minorHAnsi"/>
                <w:sz w:val="20"/>
                <w:szCs w:val="20"/>
              </w:rPr>
            </w:pPr>
            <w:r w:rsidRPr="006703E9">
              <w:rPr>
                <w:rFonts w:asciiTheme="minorHAnsi" w:hAnsiTheme="minorHAnsi" w:cstheme="minorHAnsi"/>
                <w:sz w:val="20"/>
                <w:szCs w:val="20"/>
              </w:rPr>
              <w:t>Garantie 3 ans sur site pièces et main d’œuvre</w:t>
            </w:r>
          </w:p>
          <w:p w14:paraId="36601D87" w14:textId="77777777" w:rsidR="006C0B33" w:rsidRPr="006703E9" w:rsidRDefault="006C0B33" w:rsidP="00701032">
            <w:pPr>
              <w:pStyle w:val="xxmsonormal"/>
              <w:rPr>
                <w:rFonts w:asciiTheme="minorHAnsi" w:hAnsiTheme="minorHAnsi" w:cstheme="minorHAnsi"/>
                <w:b/>
                <w:sz w:val="20"/>
                <w:szCs w:val="20"/>
                <w:u w:val="single"/>
                <w:lang w:val="fr-FR"/>
              </w:rPr>
            </w:pPr>
          </w:p>
        </w:tc>
        <w:tc>
          <w:tcPr>
            <w:tcW w:w="1858" w:type="dxa"/>
            <w:gridSpan w:val="2"/>
          </w:tcPr>
          <w:p w14:paraId="2059A381" w14:textId="77777777" w:rsidR="006C0B33" w:rsidRPr="006703E9" w:rsidRDefault="006C0B33"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lastRenderedPageBreak/>
              <w:t xml:space="preserve">Marque : </w:t>
            </w:r>
          </w:p>
          <w:p w14:paraId="29E24F13" w14:textId="77777777" w:rsidR="006C0B33" w:rsidRPr="006703E9" w:rsidRDefault="006C0B33"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Référence :</w:t>
            </w:r>
          </w:p>
          <w:p w14:paraId="6A00631E" w14:textId="77777777" w:rsidR="006C0B33" w:rsidRPr="006703E9" w:rsidRDefault="006C0B33"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bidi="ar-MA"/>
              </w:rPr>
              <w:t>Caractéristiques des fournitures proposées :</w:t>
            </w:r>
          </w:p>
        </w:tc>
        <w:tc>
          <w:tcPr>
            <w:tcW w:w="1544" w:type="dxa"/>
            <w:gridSpan w:val="2"/>
          </w:tcPr>
          <w:p w14:paraId="2BE76039" w14:textId="77777777" w:rsidR="006C0B33" w:rsidRPr="006703E9" w:rsidRDefault="006C0B33" w:rsidP="00701032">
            <w:pPr>
              <w:pStyle w:val="xxmsonormal"/>
              <w:rPr>
                <w:rFonts w:asciiTheme="minorHAnsi" w:hAnsiTheme="minorHAnsi" w:cstheme="minorHAnsi"/>
                <w:b/>
                <w:sz w:val="20"/>
                <w:szCs w:val="20"/>
                <w:u w:val="single"/>
                <w:lang w:val="fr-FR"/>
              </w:rPr>
            </w:pPr>
          </w:p>
        </w:tc>
      </w:tr>
      <w:tr w:rsidR="006C0B33" w14:paraId="589F468B"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298"/>
        </w:trPr>
        <w:tc>
          <w:tcPr>
            <w:tcW w:w="8120" w:type="dxa"/>
            <w:gridSpan w:val="8"/>
            <w:tcBorders>
              <w:top w:val="nil"/>
              <w:left w:val="nil"/>
              <w:bottom w:val="nil"/>
              <w:right w:val="nil"/>
            </w:tcBorders>
            <w:vAlign w:val="center"/>
            <w:hideMark/>
          </w:tcPr>
          <w:p w14:paraId="1E9F75DD" w14:textId="77777777" w:rsidR="006C0B33" w:rsidRDefault="006C0B33" w:rsidP="00701032">
            <w:pPr>
              <w:jc w:val="center"/>
              <w:rPr>
                <w:rFonts w:ascii="Calibri" w:hAnsi="Calibri" w:cs="Calibri"/>
                <w:b/>
                <w:bCs/>
                <w:sz w:val="22"/>
                <w:szCs w:val="22"/>
              </w:rPr>
            </w:pPr>
          </w:p>
          <w:p w14:paraId="66795ADA" w14:textId="2A1B33D7" w:rsidR="006C0B33" w:rsidRDefault="006C0B33" w:rsidP="00701032">
            <w:pPr>
              <w:jc w:val="center"/>
              <w:rPr>
                <w:rFonts w:ascii="Calibri" w:hAnsi="Calibri" w:cs="Calibri"/>
                <w:b/>
                <w:bCs/>
                <w:sz w:val="22"/>
                <w:szCs w:val="22"/>
              </w:rPr>
            </w:pPr>
            <w:r>
              <w:rPr>
                <w:rFonts w:ascii="Calibri" w:hAnsi="Calibri" w:cs="Calibri"/>
                <w:b/>
                <w:bCs/>
                <w:sz w:val="22"/>
                <w:szCs w:val="22"/>
              </w:rPr>
              <w:t>BORDEREAU DES PRIX – DETAIL ESTIMATIF</w:t>
            </w:r>
            <w:r>
              <w:rPr>
                <w:rFonts w:ascii="Calibri" w:hAnsi="Calibri" w:cs="Calibri"/>
                <w:b/>
                <w:bCs/>
                <w:sz w:val="22"/>
                <w:szCs w:val="22"/>
              </w:rPr>
              <w:br/>
              <w:t>Lot N°</w:t>
            </w:r>
            <w:r w:rsidR="002B795F">
              <w:rPr>
                <w:rFonts w:ascii="Calibri" w:hAnsi="Calibri" w:cs="Calibri"/>
                <w:b/>
                <w:bCs/>
                <w:sz w:val="22"/>
                <w:szCs w:val="22"/>
              </w:rPr>
              <w:t>3</w:t>
            </w:r>
            <w:r>
              <w:rPr>
                <w:rFonts w:ascii="Calibri" w:hAnsi="Calibri" w:cs="Calibri"/>
                <w:b/>
                <w:bCs/>
                <w:sz w:val="22"/>
                <w:szCs w:val="22"/>
              </w:rPr>
              <w:t xml:space="preserve"> : Microordinateurs pour </w:t>
            </w:r>
            <w:r w:rsidRPr="006C0B33">
              <w:rPr>
                <w:rFonts w:ascii="Calibri" w:hAnsi="Calibri" w:cs="Calibri"/>
                <w:b/>
                <w:bCs/>
                <w:sz w:val="22"/>
                <w:szCs w:val="22"/>
              </w:rPr>
              <w:t>CFP BENI NSSAR</w:t>
            </w:r>
          </w:p>
        </w:tc>
      </w:tr>
      <w:tr w:rsidR="006C0B33" w14:paraId="798B1818"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91"/>
        </w:trPr>
        <w:tc>
          <w:tcPr>
            <w:tcW w:w="594" w:type="dxa"/>
            <w:tcBorders>
              <w:top w:val="nil"/>
              <w:left w:val="nil"/>
              <w:bottom w:val="nil"/>
              <w:right w:val="nil"/>
            </w:tcBorders>
            <w:vAlign w:val="center"/>
            <w:hideMark/>
          </w:tcPr>
          <w:p w14:paraId="71622B2B" w14:textId="77777777" w:rsidR="006C0B33" w:rsidRDefault="006C0B33" w:rsidP="00701032">
            <w:pPr>
              <w:jc w:val="center"/>
              <w:rPr>
                <w:rFonts w:ascii="Calibri" w:hAnsi="Calibri" w:cs="Calibri"/>
                <w:b/>
                <w:bCs/>
                <w:sz w:val="22"/>
                <w:szCs w:val="22"/>
              </w:rPr>
            </w:pPr>
          </w:p>
        </w:tc>
        <w:tc>
          <w:tcPr>
            <w:tcW w:w="3462" w:type="dxa"/>
            <w:gridSpan w:val="2"/>
            <w:tcBorders>
              <w:top w:val="nil"/>
              <w:left w:val="nil"/>
              <w:bottom w:val="nil"/>
              <w:right w:val="nil"/>
            </w:tcBorders>
            <w:vAlign w:val="center"/>
            <w:hideMark/>
          </w:tcPr>
          <w:p w14:paraId="5E1F074E" w14:textId="77777777" w:rsidR="006C0B33" w:rsidRDefault="006C0B33" w:rsidP="00701032">
            <w:pPr>
              <w:jc w:val="center"/>
              <w:rPr>
                <w:sz w:val="20"/>
                <w:szCs w:val="20"/>
              </w:rPr>
            </w:pPr>
          </w:p>
        </w:tc>
        <w:tc>
          <w:tcPr>
            <w:tcW w:w="965" w:type="dxa"/>
            <w:tcBorders>
              <w:top w:val="nil"/>
              <w:left w:val="nil"/>
              <w:bottom w:val="nil"/>
              <w:right w:val="nil"/>
            </w:tcBorders>
            <w:vAlign w:val="center"/>
            <w:hideMark/>
          </w:tcPr>
          <w:p w14:paraId="676830BF" w14:textId="77777777" w:rsidR="006C0B33" w:rsidRDefault="006C0B33" w:rsidP="00701032">
            <w:pPr>
              <w:jc w:val="center"/>
              <w:rPr>
                <w:sz w:val="20"/>
                <w:szCs w:val="20"/>
              </w:rPr>
            </w:pPr>
          </w:p>
        </w:tc>
        <w:tc>
          <w:tcPr>
            <w:tcW w:w="1247" w:type="dxa"/>
            <w:gridSpan w:val="2"/>
            <w:tcBorders>
              <w:top w:val="nil"/>
              <w:left w:val="nil"/>
              <w:bottom w:val="nil"/>
              <w:right w:val="nil"/>
            </w:tcBorders>
            <w:vAlign w:val="center"/>
            <w:hideMark/>
          </w:tcPr>
          <w:p w14:paraId="2323016E" w14:textId="77777777" w:rsidR="006C0B33" w:rsidRDefault="006C0B33" w:rsidP="00701032">
            <w:pPr>
              <w:jc w:val="center"/>
              <w:rPr>
                <w:sz w:val="20"/>
                <w:szCs w:val="20"/>
              </w:rPr>
            </w:pPr>
          </w:p>
        </w:tc>
        <w:tc>
          <w:tcPr>
            <w:tcW w:w="1852" w:type="dxa"/>
            <w:gridSpan w:val="2"/>
            <w:tcBorders>
              <w:top w:val="nil"/>
              <w:left w:val="nil"/>
              <w:bottom w:val="nil"/>
              <w:right w:val="nil"/>
            </w:tcBorders>
            <w:vAlign w:val="center"/>
            <w:hideMark/>
          </w:tcPr>
          <w:p w14:paraId="10FA9DF9" w14:textId="77777777" w:rsidR="006C0B33" w:rsidRDefault="006C0B33" w:rsidP="00701032">
            <w:pPr>
              <w:jc w:val="center"/>
              <w:rPr>
                <w:sz w:val="20"/>
                <w:szCs w:val="20"/>
              </w:rPr>
            </w:pPr>
          </w:p>
        </w:tc>
      </w:tr>
      <w:tr w:rsidR="006C0B33" w14:paraId="3755FDC0"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08"/>
        </w:trPr>
        <w:tc>
          <w:tcPr>
            <w:tcW w:w="594" w:type="dxa"/>
            <w:vMerge w:val="restart"/>
            <w:tcBorders>
              <w:top w:val="single" w:sz="4" w:space="0" w:color="auto"/>
              <w:left w:val="single" w:sz="4" w:space="0" w:color="auto"/>
              <w:bottom w:val="single" w:sz="4" w:space="0" w:color="000000"/>
              <w:right w:val="single" w:sz="4" w:space="0" w:color="auto"/>
            </w:tcBorders>
            <w:hideMark/>
          </w:tcPr>
          <w:p w14:paraId="68284B39" w14:textId="77777777" w:rsidR="006C0B33" w:rsidRDefault="006C0B33" w:rsidP="00701032">
            <w:pPr>
              <w:jc w:val="center"/>
              <w:rPr>
                <w:rFonts w:ascii="Calibri" w:hAnsi="Calibri" w:cs="Calibri"/>
                <w:b/>
                <w:bCs/>
                <w:sz w:val="20"/>
                <w:szCs w:val="20"/>
              </w:rPr>
            </w:pPr>
            <w:r>
              <w:rPr>
                <w:rFonts w:ascii="Calibri" w:hAnsi="Calibri" w:cs="Calibri"/>
                <w:b/>
                <w:bCs/>
                <w:sz w:val="20"/>
                <w:szCs w:val="20"/>
              </w:rPr>
              <w:t>Item</w:t>
            </w:r>
          </w:p>
        </w:tc>
        <w:tc>
          <w:tcPr>
            <w:tcW w:w="3462" w:type="dxa"/>
            <w:gridSpan w:val="2"/>
            <w:vMerge w:val="restart"/>
            <w:tcBorders>
              <w:top w:val="single" w:sz="4" w:space="0" w:color="auto"/>
              <w:left w:val="single" w:sz="4" w:space="0" w:color="auto"/>
              <w:bottom w:val="single" w:sz="4" w:space="0" w:color="000000"/>
              <w:right w:val="single" w:sz="4" w:space="0" w:color="auto"/>
            </w:tcBorders>
            <w:hideMark/>
          </w:tcPr>
          <w:p w14:paraId="6CDAC94F" w14:textId="77777777" w:rsidR="006C0B33" w:rsidRDefault="006C0B33" w:rsidP="00701032">
            <w:pPr>
              <w:jc w:val="center"/>
              <w:rPr>
                <w:rFonts w:ascii="Calibri" w:hAnsi="Calibri" w:cs="Calibri"/>
                <w:b/>
                <w:bCs/>
                <w:sz w:val="20"/>
                <w:szCs w:val="20"/>
              </w:rPr>
            </w:pPr>
            <w:r>
              <w:rPr>
                <w:rFonts w:ascii="Calibri" w:hAnsi="Calibri" w:cs="Calibri"/>
                <w:b/>
                <w:bCs/>
                <w:sz w:val="20"/>
                <w:szCs w:val="20"/>
              </w:rPr>
              <w:t>Désignation</w:t>
            </w:r>
          </w:p>
        </w:tc>
        <w:tc>
          <w:tcPr>
            <w:tcW w:w="965" w:type="dxa"/>
            <w:tcBorders>
              <w:top w:val="single" w:sz="4" w:space="0" w:color="auto"/>
              <w:left w:val="nil"/>
              <w:bottom w:val="nil"/>
              <w:right w:val="single" w:sz="4" w:space="0" w:color="auto"/>
            </w:tcBorders>
            <w:vAlign w:val="center"/>
            <w:hideMark/>
          </w:tcPr>
          <w:p w14:paraId="2069C25A" w14:textId="77777777" w:rsidR="006C0B33" w:rsidRDefault="006C0B33" w:rsidP="00701032">
            <w:pPr>
              <w:jc w:val="center"/>
              <w:rPr>
                <w:rFonts w:ascii="Calibri" w:hAnsi="Calibri" w:cs="Calibri"/>
                <w:color w:val="000000"/>
                <w:sz w:val="20"/>
                <w:szCs w:val="20"/>
              </w:rPr>
            </w:pPr>
            <w:r>
              <w:rPr>
                <w:rFonts w:ascii="Calibri" w:hAnsi="Calibri" w:cs="Calibri"/>
                <w:color w:val="000000"/>
                <w:sz w:val="20"/>
                <w:szCs w:val="20"/>
              </w:rPr>
              <w:t>-1</w:t>
            </w:r>
          </w:p>
        </w:tc>
        <w:tc>
          <w:tcPr>
            <w:tcW w:w="1247" w:type="dxa"/>
            <w:gridSpan w:val="2"/>
            <w:tcBorders>
              <w:top w:val="single" w:sz="4" w:space="0" w:color="auto"/>
              <w:left w:val="nil"/>
              <w:bottom w:val="nil"/>
              <w:right w:val="single" w:sz="4" w:space="0" w:color="auto"/>
            </w:tcBorders>
            <w:vAlign w:val="center"/>
            <w:hideMark/>
          </w:tcPr>
          <w:p w14:paraId="1451CAD8" w14:textId="77777777" w:rsidR="006C0B33" w:rsidRDefault="006C0B33" w:rsidP="00701032">
            <w:pPr>
              <w:jc w:val="center"/>
              <w:rPr>
                <w:rFonts w:ascii="Calibri" w:hAnsi="Calibri" w:cs="Calibri"/>
                <w:b/>
                <w:bCs/>
                <w:color w:val="000000"/>
                <w:sz w:val="20"/>
                <w:szCs w:val="20"/>
              </w:rPr>
            </w:pPr>
            <w:r>
              <w:rPr>
                <w:rFonts w:ascii="Calibri" w:hAnsi="Calibri" w:cs="Calibri"/>
                <w:b/>
                <w:bCs/>
                <w:color w:val="000000"/>
                <w:sz w:val="20"/>
                <w:szCs w:val="20"/>
              </w:rPr>
              <w:t>-2</w:t>
            </w:r>
          </w:p>
        </w:tc>
        <w:tc>
          <w:tcPr>
            <w:tcW w:w="1852" w:type="dxa"/>
            <w:gridSpan w:val="2"/>
            <w:tcBorders>
              <w:top w:val="single" w:sz="4" w:space="0" w:color="auto"/>
              <w:left w:val="nil"/>
              <w:bottom w:val="nil"/>
              <w:right w:val="single" w:sz="4" w:space="0" w:color="auto"/>
            </w:tcBorders>
            <w:vAlign w:val="center"/>
            <w:hideMark/>
          </w:tcPr>
          <w:p w14:paraId="20DF7346" w14:textId="77777777" w:rsidR="006C0B33" w:rsidRDefault="006C0B33" w:rsidP="00701032">
            <w:pPr>
              <w:jc w:val="center"/>
              <w:rPr>
                <w:rFonts w:ascii="Calibri" w:hAnsi="Calibri" w:cs="Calibri"/>
                <w:b/>
                <w:bCs/>
                <w:color w:val="000000"/>
                <w:sz w:val="20"/>
                <w:szCs w:val="20"/>
              </w:rPr>
            </w:pPr>
            <w:r>
              <w:rPr>
                <w:rFonts w:ascii="Calibri" w:hAnsi="Calibri" w:cs="Calibri"/>
                <w:b/>
                <w:bCs/>
                <w:color w:val="000000"/>
                <w:sz w:val="20"/>
                <w:szCs w:val="20"/>
              </w:rPr>
              <w:t>-3</w:t>
            </w:r>
          </w:p>
        </w:tc>
      </w:tr>
      <w:tr w:rsidR="006C0B33" w14:paraId="1BCB9A28"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91"/>
        </w:trPr>
        <w:tc>
          <w:tcPr>
            <w:tcW w:w="594" w:type="dxa"/>
            <w:vMerge/>
            <w:tcBorders>
              <w:top w:val="single" w:sz="4" w:space="0" w:color="auto"/>
              <w:left w:val="single" w:sz="4" w:space="0" w:color="auto"/>
              <w:bottom w:val="single" w:sz="4" w:space="0" w:color="000000"/>
              <w:right w:val="single" w:sz="4" w:space="0" w:color="auto"/>
            </w:tcBorders>
            <w:vAlign w:val="center"/>
            <w:hideMark/>
          </w:tcPr>
          <w:p w14:paraId="78F486DD" w14:textId="77777777" w:rsidR="006C0B33" w:rsidRDefault="006C0B33" w:rsidP="00701032">
            <w:pPr>
              <w:rPr>
                <w:rFonts w:ascii="Calibri" w:hAnsi="Calibri" w:cs="Calibri"/>
                <w:b/>
                <w:bCs/>
                <w:sz w:val="20"/>
                <w:szCs w:val="20"/>
              </w:rPr>
            </w:pPr>
          </w:p>
        </w:tc>
        <w:tc>
          <w:tcPr>
            <w:tcW w:w="3462" w:type="dxa"/>
            <w:gridSpan w:val="2"/>
            <w:vMerge/>
            <w:tcBorders>
              <w:top w:val="single" w:sz="4" w:space="0" w:color="auto"/>
              <w:left w:val="single" w:sz="4" w:space="0" w:color="auto"/>
              <w:bottom w:val="single" w:sz="4" w:space="0" w:color="000000"/>
              <w:right w:val="single" w:sz="4" w:space="0" w:color="auto"/>
            </w:tcBorders>
            <w:vAlign w:val="center"/>
            <w:hideMark/>
          </w:tcPr>
          <w:p w14:paraId="57E6BD80" w14:textId="77777777" w:rsidR="006C0B33" w:rsidRDefault="006C0B33" w:rsidP="00701032">
            <w:pPr>
              <w:rPr>
                <w:rFonts w:ascii="Calibri" w:hAnsi="Calibri" w:cs="Calibri"/>
                <w:b/>
                <w:bCs/>
                <w:sz w:val="20"/>
                <w:szCs w:val="20"/>
              </w:rPr>
            </w:pPr>
          </w:p>
        </w:tc>
        <w:tc>
          <w:tcPr>
            <w:tcW w:w="965" w:type="dxa"/>
            <w:tcBorders>
              <w:top w:val="nil"/>
              <w:left w:val="nil"/>
              <w:bottom w:val="nil"/>
              <w:right w:val="single" w:sz="4" w:space="0" w:color="auto"/>
            </w:tcBorders>
            <w:hideMark/>
          </w:tcPr>
          <w:p w14:paraId="4A00C306" w14:textId="77777777" w:rsidR="006C0B33" w:rsidRDefault="006C0B33" w:rsidP="00701032">
            <w:pPr>
              <w:jc w:val="center"/>
              <w:rPr>
                <w:rFonts w:ascii="Calibri" w:hAnsi="Calibri" w:cs="Calibri"/>
                <w:b/>
                <w:bCs/>
                <w:color w:val="000000"/>
                <w:sz w:val="20"/>
                <w:szCs w:val="20"/>
              </w:rPr>
            </w:pPr>
            <w:r>
              <w:rPr>
                <w:rFonts w:ascii="Calibri" w:hAnsi="Calibri" w:cs="Calibri"/>
                <w:b/>
                <w:bCs/>
                <w:color w:val="000000"/>
                <w:sz w:val="20"/>
                <w:szCs w:val="20"/>
              </w:rPr>
              <w:t>Quantité</w:t>
            </w:r>
          </w:p>
        </w:tc>
        <w:tc>
          <w:tcPr>
            <w:tcW w:w="1247" w:type="dxa"/>
            <w:gridSpan w:val="2"/>
            <w:tcBorders>
              <w:top w:val="nil"/>
              <w:left w:val="nil"/>
              <w:bottom w:val="nil"/>
              <w:right w:val="single" w:sz="4" w:space="0" w:color="auto"/>
            </w:tcBorders>
            <w:vAlign w:val="center"/>
            <w:hideMark/>
          </w:tcPr>
          <w:p w14:paraId="1A4689C2" w14:textId="77777777" w:rsidR="006C0B33" w:rsidRDefault="006C0B33" w:rsidP="00701032">
            <w:pPr>
              <w:jc w:val="center"/>
              <w:rPr>
                <w:rFonts w:ascii="Calibri" w:hAnsi="Calibri" w:cs="Calibri"/>
                <w:b/>
                <w:bCs/>
                <w:color w:val="000000"/>
                <w:sz w:val="20"/>
                <w:szCs w:val="20"/>
              </w:rPr>
            </w:pPr>
            <w:r>
              <w:rPr>
                <w:rFonts w:ascii="Calibri" w:hAnsi="Calibri" w:cs="Calibri"/>
                <w:b/>
                <w:bCs/>
                <w:color w:val="000000"/>
                <w:sz w:val="20"/>
                <w:szCs w:val="20"/>
              </w:rPr>
              <w:t xml:space="preserve">Prix unitaire </w:t>
            </w:r>
          </w:p>
        </w:tc>
        <w:tc>
          <w:tcPr>
            <w:tcW w:w="1852" w:type="dxa"/>
            <w:gridSpan w:val="2"/>
            <w:tcBorders>
              <w:top w:val="nil"/>
              <w:left w:val="nil"/>
              <w:bottom w:val="nil"/>
              <w:right w:val="single" w:sz="4" w:space="0" w:color="auto"/>
            </w:tcBorders>
            <w:vAlign w:val="center"/>
            <w:hideMark/>
          </w:tcPr>
          <w:p w14:paraId="1F1FA362" w14:textId="77777777" w:rsidR="006C0B33" w:rsidRDefault="006C0B33" w:rsidP="00701032">
            <w:pPr>
              <w:jc w:val="center"/>
              <w:rPr>
                <w:rFonts w:ascii="Calibri" w:hAnsi="Calibri" w:cs="Calibri"/>
                <w:b/>
                <w:bCs/>
                <w:color w:val="000000"/>
                <w:sz w:val="20"/>
                <w:szCs w:val="20"/>
              </w:rPr>
            </w:pPr>
            <w:r>
              <w:rPr>
                <w:rFonts w:ascii="Calibri" w:hAnsi="Calibri" w:cs="Calibri"/>
                <w:b/>
                <w:bCs/>
                <w:color w:val="000000"/>
                <w:sz w:val="20"/>
                <w:szCs w:val="20"/>
              </w:rPr>
              <w:t>Prix total</w:t>
            </w:r>
          </w:p>
        </w:tc>
      </w:tr>
      <w:tr w:rsidR="006C0B33" w14:paraId="4DF6B4D5"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91"/>
        </w:trPr>
        <w:tc>
          <w:tcPr>
            <w:tcW w:w="594" w:type="dxa"/>
            <w:vMerge/>
            <w:tcBorders>
              <w:top w:val="single" w:sz="4" w:space="0" w:color="auto"/>
              <w:left w:val="single" w:sz="4" w:space="0" w:color="auto"/>
              <w:bottom w:val="single" w:sz="4" w:space="0" w:color="000000"/>
              <w:right w:val="single" w:sz="4" w:space="0" w:color="auto"/>
            </w:tcBorders>
            <w:vAlign w:val="center"/>
            <w:hideMark/>
          </w:tcPr>
          <w:p w14:paraId="6CE5A2CE" w14:textId="77777777" w:rsidR="006C0B33" w:rsidRDefault="006C0B33" w:rsidP="00701032">
            <w:pPr>
              <w:rPr>
                <w:rFonts w:ascii="Calibri" w:hAnsi="Calibri" w:cs="Calibri"/>
                <w:b/>
                <w:bCs/>
                <w:sz w:val="20"/>
                <w:szCs w:val="20"/>
              </w:rPr>
            </w:pPr>
          </w:p>
        </w:tc>
        <w:tc>
          <w:tcPr>
            <w:tcW w:w="3462" w:type="dxa"/>
            <w:gridSpan w:val="2"/>
            <w:vMerge/>
            <w:tcBorders>
              <w:top w:val="single" w:sz="4" w:space="0" w:color="auto"/>
              <w:left w:val="single" w:sz="4" w:space="0" w:color="auto"/>
              <w:bottom w:val="single" w:sz="4" w:space="0" w:color="000000"/>
              <w:right w:val="single" w:sz="4" w:space="0" w:color="auto"/>
            </w:tcBorders>
            <w:vAlign w:val="center"/>
            <w:hideMark/>
          </w:tcPr>
          <w:p w14:paraId="40A3B478" w14:textId="77777777" w:rsidR="006C0B33" w:rsidRDefault="006C0B33" w:rsidP="00701032">
            <w:pPr>
              <w:rPr>
                <w:rFonts w:ascii="Calibri" w:hAnsi="Calibri" w:cs="Calibri"/>
                <w:b/>
                <w:bCs/>
                <w:sz w:val="20"/>
                <w:szCs w:val="20"/>
              </w:rPr>
            </w:pPr>
          </w:p>
        </w:tc>
        <w:tc>
          <w:tcPr>
            <w:tcW w:w="965" w:type="dxa"/>
            <w:tcBorders>
              <w:top w:val="nil"/>
              <w:left w:val="nil"/>
              <w:bottom w:val="nil"/>
              <w:right w:val="single" w:sz="4" w:space="0" w:color="auto"/>
            </w:tcBorders>
            <w:hideMark/>
          </w:tcPr>
          <w:p w14:paraId="634F2E57" w14:textId="77777777" w:rsidR="006C0B33" w:rsidRDefault="006C0B33" w:rsidP="00701032">
            <w:pPr>
              <w:jc w:val="center"/>
              <w:rPr>
                <w:rFonts w:ascii="Calibri" w:hAnsi="Calibri" w:cs="Calibri"/>
                <w:b/>
                <w:bCs/>
                <w:color w:val="000000"/>
                <w:sz w:val="20"/>
                <w:szCs w:val="20"/>
              </w:rPr>
            </w:pPr>
            <w:r>
              <w:rPr>
                <w:rFonts w:ascii="Calibri" w:hAnsi="Calibri" w:cs="Calibri"/>
                <w:b/>
                <w:bCs/>
                <w:color w:val="000000"/>
                <w:sz w:val="20"/>
                <w:szCs w:val="20"/>
              </w:rPr>
              <w:t> </w:t>
            </w:r>
          </w:p>
        </w:tc>
        <w:tc>
          <w:tcPr>
            <w:tcW w:w="1247" w:type="dxa"/>
            <w:gridSpan w:val="2"/>
            <w:tcBorders>
              <w:top w:val="nil"/>
              <w:left w:val="nil"/>
              <w:bottom w:val="nil"/>
              <w:right w:val="single" w:sz="4" w:space="0" w:color="auto"/>
            </w:tcBorders>
            <w:vAlign w:val="center"/>
            <w:hideMark/>
          </w:tcPr>
          <w:p w14:paraId="6FB1BC22" w14:textId="77777777" w:rsidR="006C0B33" w:rsidRDefault="006C0B33" w:rsidP="00701032">
            <w:pPr>
              <w:jc w:val="center"/>
              <w:rPr>
                <w:rFonts w:ascii="Calibri" w:hAnsi="Calibri" w:cs="Calibri"/>
                <w:b/>
                <w:bCs/>
                <w:color w:val="000000"/>
                <w:sz w:val="20"/>
                <w:szCs w:val="20"/>
              </w:rPr>
            </w:pPr>
            <w:r>
              <w:rPr>
                <w:rFonts w:ascii="Calibri" w:hAnsi="Calibri" w:cs="Calibri"/>
                <w:b/>
                <w:bCs/>
                <w:color w:val="000000"/>
                <w:sz w:val="20"/>
                <w:szCs w:val="20"/>
              </w:rPr>
              <w:t>HTVA</w:t>
            </w:r>
          </w:p>
        </w:tc>
        <w:tc>
          <w:tcPr>
            <w:tcW w:w="1852" w:type="dxa"/>
            <w:gridSpan w:val="2"/>
            <w:tcBorders>
              <w:top w:val="nil"/>
              <w:left w:val="nil"/>
              <w:bottom w:val="nil"/>
              <w:right w:val="single" w:sz="4" w:space="0" w:color="auto"/>
            </w:tcBorders>
            <w:vAlign w:val="center"/>
            <w:hideMark/>
          </w:tcPr>
          <w:p w14:paraId="108B6036" w14:textId="77777777" w:rsidR="006C0B33" w:rsidRDefault="006C0B33" w:rsidP="00701032">
            <w:pPr>
              <w:jc w:val="center"/>
              <w:rPr>
                <w:rFonts w:ascii="Calibri" w:hAnsi="Calibri" w:cs="Calibri"/>
                <w:b/>
                <w:bCs/>
                <w:color w:val="000000"/>
                <w:sz w:val="20"/>
                <w:szCs w:val="20"/>
              </w:rPr>
            </w:pPr>
            <w:r>
              <w:rPr>
                <w:rFonts w:ascii="Calibri" w:hAnsi="Calibri" w:cs="Calibri"/>
                <w:b/>
                <w:bCs/>
                <w:color w:val="000000"/>
                <w:sz w:val="20"/>
                <w:szCs w:val="20"/>
              </w:rPr>
              <w:t xml:space="preserve">Hors TVA </w:t>
            </w:r>
          </w:p>
        </w:tc>
      </w:tr>
      <w:tr w:rsidR="006C0B33" w14:paraId="37EED1AB"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91"/>
        </w:trPr>
        <w:tc>
          <w:tcPr>
            <w:tcW w:w="594" w:type="dxa"/>
            <w:vMerge/>
            <w:tcBorders>
              <w:top w:val="single" w:sz="4" w:space="0" w:color="auto"/>
              <w:left w:val="single" w:sz="4" w:space="0" w:color="auto"/>
              <w:bottom w:val="single" w:sz="4" w:space="0" w:color="000000"/>
              <w:right w:val="single" w:sz="4" w:space="0" w:color="auto"/>
            </w:tcBorders>
            <w:vAlign w:val="center"/>
            <w:hideMark/>
          </w:tcPr>
          <w:p w14:paraId="0C843895" w14:textId="77777777" w:rsidR="006C0B33" w:rsidRDefault="006C0B33" w:rsidP="00701032">
            <w:pPr>
              <w:rPr>
                <w:rFonts w:ascii="Calibri" w:hAnsi="Calibri" w:cs="Calibri"/>
                <w:b/>
                <w:bCs/>
                <w:sz w:val="20"/>
                <w:szCs w:val="20"/>
              </w:rPr>
            </w:pPr>
          </w:p>
        </w:tc>
        <w:tc>
          <w:tcPr>
            <w:tcW w:w="3462" w:type="dxa"/>
            <w:gridSpan w:val="2"/>
            <w:vMerge/>
            <w:tcBorders>
              <w:top w:val="single" w:sz="4" w:space="0" w:color="auto"/>
              <w:left w:val="single" w:sz="4" w:space="0" w:color="auto"/>
              <w:bottom w:val="single" w:sz="4" w:space="0" w:color="000000"/>
              <w:right w:val="single" w:sz="4" w:space="0" w:color="auto"/>
            </w:tcBorders>
            <w:vAlign w:val="center"/>
            <w:hideMark/>
          </w:tcPr>
          <w:p w14:paraId="477B6081" w14:textId="77777777" w:rsidR="006C0B33" w:rsidRDefault="006C0B33" w:rsidP="00701032">
            <w:pPr>
              <w:rPr>
                <w:rFonts w:ascii="Calibri" w:hAnsi="Calibri" w:cs="Calibri"/>
                <w:b/>
                <w:bCs/>
                <w:sz w:val="20"/>
                <w:szCs w:val="20"/>
              </w:rPr>
            </w:pPr>
          </w:p>
        </w:tc>
        <w:tc>
          <w:tcPr>
            <w:tcW w:w="965" w:type="dxa"/>
            <w:tcBorders>
              <w:top w:val="nil"/>
              <w:left w:val="nil"/>
              <w:bottom w:val="single" w:sz="4" w:space="0" w:color="auto"/>
              <w:right w:val="single" w:sz="4" w:space="0" w:color="auto"/>
            </w:tcBorders>
            <w:hideMark/>
          </w:tcPr>
          <w:p w14:paraId="63320D6D" w14:textId="77777777" w:rsidR="006C0B33" w:rsidRDefault="006C0B33" w:rsidP="00701032">
            <w:pPr>
              <w:jc w:val="center"/>
              <w:rPr>
                <w:rFonts w:ascii="Calibri" w:hAnsi="Calibri" w:cs="Calibri"/>
                <w:b/>
                <w:bCs/>
                <w:color w:val="000000"/>
                <w:sz w:val="20"/>
                <w:szCs w:val="20"/>
              </w:rPr>
            </w:pPr>
            <w:r>
              <w:rPr>
                <w:rFonts w:ascii="Calibri" w:hAnsi="Calibri" w:cs="Calibri"/>
                <w:b/>
                <w:bCs/>
                <w:color w:val="000000"/>
                <w:sz w:val="20"/>
                <w:szCs w:val="20"/>
              </w:rPr>
              <w:t> </w:t>
            </w:r>
          </w:p>
        </w:tc>
        <w:tc>
          <w:tcPr>
            <w:tcW w:w="1247" w:type="dxa"/>
            <w:gridSpan w:val="2"/>
            <w:tcBorders>
              <w:top w:val="nil"/>
              <w:left w:val="nil"/>
              <w:bottom w:val="single" w:sz="4" w:space="0" w:color="auto"/>
              <w:right w:val="single" w:sz="4" w:space="0" w:color="auto"/>
            </w:tcBorders>
            <w:vAlign w:val="center"/>
            <w:hideMark/>
          </w:tcPr>
          <w:p w14:paraId="123A0344" w14:textId="77777777" w:rsidR="006C0B33" w:rsidRDefault="006C0B33" w:rsidP="00701032">
            <w:pPr>
              <w:jc w:val="center"/>
              <w:rPr>
                <w:rFonts w:ascii="Calibri" w:hAnsi="Calibri" w:cs="Calibri"/>
                <w:b/>
                <w:bCs/>
                <w:color w:val="000000"/>
                <w:sz w:val="20"/>
                <w:szCs w:val="20"/>
              </w:rPr>
            </w:pPr>
            <w:r>
              <w:rPr>
                <w:rFonts w:ascii="Calibri" w:hAnsi="Calibri" w:cs="Calibri"/>
                <w:b/>
                <w:bCs/>
                <w:color w:val="000000"/>
                <w:sz w:val="20"/>
                <w:szCs w:val="20"/>
              </w:rPr>
              <w:t> </w:t>
            </w:r>
          </w:p>
        </w:tc>
        <w:tc>
          <w:tcPr>
            <w:tcW w:w="1852" w:type="dxa"/>
            <w:gridSpan w:val="2"/>
            <w:tcBorders>
              <w:top w:val="nil"/>
              <w:left w:val="nil"/>
              <w:bottom w:val="single" w:sz="4" w:space="0" w:color="auto"/>
              <w:right w:val="single" w:sz="4" w:space="0" w:color="auto"/>
            </w:tcBorders>
            <w:vAlign w:val="center"/>
            <w:hideMark/>
          </w:tcPr>
          <w:p w14:paraId="569BF40F" w14:textId="77777777" w:rsidR="006C0B33" w:rsidRDefault="006C0B33" w:rsidP="00701032">
            <w:pPr>
              <w:jc w:val="center"/>
              <w:rPr>
                <w:rFonts w:ascii="Calibri" w:hAnsi="Calibri" w:cs="Calibri"/>
                <w:b/>
                <w:bCs/>
                <w:color w:val="000000"/>
                <w:sz w:val="20"/>
                <w:szCs w:val="20"/>
              </w:rPr>
            </w:pPr>
            <w:r>
              <w:rPr>
                <w:rFonts w:ascii="Calibri" w:hAnsi="Calibri" w:cs="Calibri"/>
                <w:b/>
                <w:bCs/>
                <w:color w:val="000000"/>
                <w:sz w:val="20"/>
                <w:szCs w:val="20"/>
              </w:rPr>
              <w:t>(3)=(1)x(2)</w:t>
            </w:r>
          </w:p>
        </w:tc>
      </w:tr>
      <w:tr w:rsidR="006C0B33" w14:paraId="3170AE5B"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43"/>
        </w:trPr>
        <w:tc>
          <w:tcPr>
            <w:tcW w:w="594" w:type="dxa"/>
            <w:tcBorders>
              <w:top w:val="nil"/>
              <w:left w:val="single" w:sz="4" w:space="0" w:color="auto"/>
              <w:bottom w:val="single" w:sz="4" w:space="0" w:color="auto"/>
              <w:right w:val="single" w:sz="4" w:space="0" w:color="auto"/>
            </w:tcBorders>
            <w:vAlign w:val="center"/>
            <w:hideMark/>
          </w:tcPr>
          <w:p w14:paraId="5FEE6E60" w14:textId="77777777" w:rsidR="006C0B33" w:rsidRDefault="006C0B33" w:rsidP="006C0B33">
            <w:pPr>
              <w:jc w:val="center"/>
              <w:rPr>
                <w:rFonts w:ascii="Calibri" w:hAnsi="Calibri" w:cs="Calibri"/>
                <w:sz w:val="20"/>
                <w:szCs w:val="20"/>
              </w:rPr>
            </w:pPr>
            <w:r>
              <w:rPr>
                <w:rFonts w:ascii="Calibri" w:hAnsi="Calibri" w:cs="Calibri"/>
                <w:sz w:val="20"/>
                <w:szCs w:val="20"/>
              </w:rPr>
              <w:t>1</w:t>
            </w:r>
          </w:p>
        </w:tc>
        <w:tc>
          <w:tcPr>
            <w:tcW w:w="3462" w:type="dxa"/>
            <w:gridSpan w:val="2"/>
            <w:tcBorders>
              <w:top w:val="nil"/>
              <w:left w:val="nil"/>
              <w:bottom w:val="single" w:sz="4" w:space="0" w:color="auto"/>
              <w:right w:val="single" w:sz="4" w:space="0" w:color="auto"/>
            </w:tcBorders>
            <w:noWrap/>
            <w:vAlign w:val="center"/>
            <w:hideMark/>
          </w:tcPr>
          <w:p w14:paraId="590D503C" w14:textId="77777777" w:rsidR="006C0B33" w:rsidRDefault="006C0B33" w:rsidP="006C0B33">
            <w:pPr>
              <w:rPr>
                <w:rFonts w:ascii="Calibri" w:hAnsi="Calibri" w:cs="Calibri"/>
                <w:color w:val="000000"/>
                <w:sz w:val="20"/>
                <w:szCs w:val="20"/>
              </w:rPr>
            </w:pPr>
            <w:r>
              <w:rPr>
                <w:rFonts w:ascii="Calibri" w:hAnsi="Calibri" w:cs="Calibri"/>
                <w:color w:val="000000"/>
                <w:sz w:val="20"/>
                <w:szCs w:val="20"/>
              </w:rPr>
              <w:t>Micro-Ordinateur type 1</w:t>
            </w:r>
          </w:p>
        </w:tc>
        <w:tc>
          <w:tcPr>
            <w:tcW w:w="965" w:type="dxa"/>
            <w:tcBorders>
              <w:top w:val="nil"/>
              <w:left w:val="nil"/>
              <w:bottom w:val="single" w:sz="4" w:space="0" w:color="auto"/>
              <w:right w:val="single" w:sz="4" w:space="0" w:color="auto"/>
            </w:tcBorders>
            <w:hideMark/>
          </w:tcPr>
          <w:p w14:paraId="6ECBF532" w14:textId="303E3641" w:rsidR="006C0B33" w:rsidRDefault="006C0B33" w:rsidP="006C0B33">
            <w:pPr>
              <w:jc w:val="center"/>
              <w:rPr>
                <w:rFonts w:ascii="Calibri" w:hAnsi="Calibri" w:cs="Calibri"/>
                <w:color w:val="000000"/>
                <w:sz w:val="20"/>
                <w:szCs w:val="20"/>
              </w:rPr>
            </w:pPr>
            <w:r>
              <w:rPr>
                <w:rFonts w:ascii="Calibri" w:hAnsi="Calibri" w:cs="Calibri"/>
                <w:color w:val="000000"/>
                <w:sz w:val="20"/>
                <w:szCs w:val="20"/>
              </w:rPr>
              <w:t>5</w:t>
            </w:r>
          </w:p>
        </w:tc>
        <w:tc>
          <w:tcPr>
            <w:tcW w:w="1247" w:type="dxa"/>
            <w:gridSpan w:val="2"/>
            <w:tcBorders>
              <w:top w:val="nil"/>
              <w:left w:val="nil"/>
              <w:bottom w:val="single" w:sz="4" w:space="0" w:color="auto"/>
              <w:right w:val="single" w:sz="4" w:space="0" w:color="auto"/>
            </w:tcBorders>
            <w:vAlign w:val="center"/>
          </w:tcPr>
          <w:p w14:paraId="218A727B" w14:textId="77777777" w:rsidR="006C0B33" w:rsidRDefault="006C0B33" w:rsidP="006C0B33">
            <w:pPr>
              <w:jc w:val="center"/>
              <w:rPr>
                <w:rFonts w:ascii="Calibri" w:hAnsi="Calibri" w:cs="Calibri"/>
                <w:color w:val="000000"/>
                <w:sz w:val="20"/>
                <w:szCs w:val="20"/>
              </w:rPr>
            </w:pPr>
          </w:p>
        </w:tc>
        <w:tc>
          <w:tcPr>
            <w:tcW w:w="1852" w:type="dxa"/>
            <w:gridSpan w:val="2"/>
            <w:tcBorders>
              <w:top w:val="nil"/>
              <w:left w:val="nil"/>
              <w:bottom w:val="single" w:sz="4" w:space="0" w:color="auto"/>
              <w:right w:val="single" w:sz="4" w:space="0" w:color="auto"/>
            </w:tcBorders>
            <w:vAlign w:val="center"/>
          </w:tcPr>
          <w:p w14:paraId="5756A123" w14:textId="77777777" w:rsidR="006C0B33" w:rsidRDefault="006C0B33" w:rsidP="006C0B33">
            <w:pPr>
              <w:jc w:val="center"/>
              <w:rPr>
                <w:rFonts w:ascii="Calibri" w:hAnsi="Calibri" w:cs="Calibri"/>
                <w:color w:val="000000"/>
                <w:sz w:val="20"/>
                <w:szCs w:val="20"/>
              </w:rPr>
            </w:pPr>
          </w:p>
        </w:tc>
      </w:tr>
      <w:tr w:rsidR="006C0B33" w14:paraId="77F535FA"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43"/>
        </w:trPr>
        <w:tc>
          <w:tcPr>
            <w:tcW w:w="594" w:type="dxa"/>
            <w:tcBorders>
              <w:top w:val="nil"/>
              <w:left w:val="single" w:sz="4" w:space="0" w:color="auto"/>
              <w:bottom w:val="single" w:sz="4" w:space="0" w:color="auto"/>
              <w:right w:val="single" w:sz="4" w:space="0" w:color="auto"/>
            </w:tcBorders>
            <w:vAlign w:val="center"/>
            <w:hideMark/>
          </w:tcPr>
          <w:p w14:paraId="4ADDAF73" w14:textId="77777777" w:rsidR="006C0B33" w:rsidRDefault="006C0B33" w:rsidP="006C0B33">
            <w:pPr>
              <w:jc w:val="center"/>
              <w:rPr>
                <w:rFonts w:ascii="Calibri" w:hAnsi="Calibri" w:cs="Calibri"/>
                <w:sz w:val="20"/>
                <w:szCs w:val="20"/>
              </w:rPr>
            </w:pPr>
            <w:r>
              <w:rPr>
                <w:rFonts w:ascii="Calibri" w:hAnsi="Calibri" w:cs="Calibri"/>
                <w:sz w:val="20"/>
                <w:szCs w:val="20"/>
              </w:rPr>
              <w:t>2</w:t>
            </w:r>
          </w:p>
        </w:tc>
        <w:tc>
          <w:tcPr>
            <w:tcW w:w="3462" w:type="dxa"/>
            <w:gridSpan w:val="2"/>
            <w:tcBorders>
              <w:top w:val="nil"/>
              <w:left w:val="nil"/>
              <w:bottom w:val="single" w:sz="4" w:space="0" w:color="auto"/>
              <w:right w:val="single" w:sz="4" w:space="0" w:color="auto"/>
            </w:tcBorders>
            <w:noWrap/>
            <w:vAlign w:val="center"/>
            <w:hideMark/>
          </w:tcPr>
          <w:p w14:paraId="35A0B92D" w14:textId="77777777" w:rsidR="006C0B33" w:rsidRDefault="006C0B33" w:rsidP="006C0B33">
            <w:pPr>
              <w:rPr>
                <w:rFonts w:ascii="Calibri" w:hAnsi="Calibri" w:cs="Calibri"/>
                <w:color w:val="000000"/>
                <w:sz w:val="20"/>
                <w:szCs w:val="20"/>
              </w:rPr>
            </w:pPr>
            <w:r>
              <w:rPr>
                <w:rFonts w:ascii="Calibri" w:hAnsi="Calibri" w:cs="Calibri"/>
                <w:color w:val="000000"/>
                <w:sz w:val="20"/>
                <w:szCs w:val="20"/>
              </w:rPr>
              <w:t>Micro-Ordinateur type 2</w:t>
            </w:r>
          </w:p>
        </w:tc>
        <w:tc>
          <w:tcPr>
            <w:tcW w:w="965" w:type="dxa"/>
            <w:tcBorders>
              <w:top w:val="nil"/>
              <w:left w:val="nil"/>
              <w:bottom w:val="single" w:sz="4" w:space="0" w:color="auto"/>
              <w:right w:val="single" w:sz="4" w:space="0" w:color="auto"/>
            </w:tcBorders>
            <w:hideMark/>
          </w:tcPr>
          <w:p w14:paraId="71ECCA7D" w14:textId="60B38B84" w:rsidR="006C0B33" w:rsidRDefault="006C0B33" w:rsidP="006C0B33">
            <w:pPr>
              <w:jc w:val="center"/>
              <w:rPr>
                <w:rFonts w:ascii="Calibri" w:hAnsi="Calibri" w:cs="Calibri"/>
                <w:color w:val="000000"/>
                <w:sz w:val="20"/>
                <w:szCs w:val="20"/>
              </w:rPr>
            </w:pPr>
            <w:r>
              <w:rPr>
                <w:rFonts w:ascii="Calibri" w:hAnsi="Calibri" w:cs="Calibri"/>
                <w:color w:val="000000"/>
                <w:sz w:val="20"/>
                <w:szCs w:val="20"/>
              </w:rPr>
              <w:t>25</w:t>
            </w:r>
          </w:p>
        </w:tc>
        <w:tc>
          <w:tcPr>
            <w:tcW w:w="1247" w:type="dxa"/>
            <w:gridSpan w:val="2"/>
            <w:tcBorders>
              <w:top w:val="nil"/>
              <w:left w:val="nil"/>
              <w:bottom w:val="single" w:sz="4" w:space="0" w:color="auto"/>
              <w:right w:val="single" w:sz="4" w:space="0" w:color="auto"/>
            </w:tcBorders>
            <w:vAlign w:val="center"/>
          </w:tcPr>
          <w:p w14:paraId="242100C4" w14:textId="77777777" w:rsidR="006C0B33" w:rsidRDefault="006C0B33" w:rsidP="006C0B33">
            <w:pPr>
              <w:jc w:val="center"/>
              <w:rPr>
                <w:rFonts w:ascii="Calibri" w:hAnsi="Calibri" w:cs="Calibri"/>
                <w:color w:val="000000"/>
                <w:sz w:val="20"/>
                <w:szCs w:val="20"/>
              </w:rPr>
            </w:pPr>
          </w:p>
        </w:tc>
        <w:tc>
          <w:tcPr>
            <w:tcW w:w="1852" w:type="dxa"/>
            <w:gridSpan w:val="2"/>
            <w:tcBorders>
              <w:top w:val="nil"/>
              <w:left w:val="nil"/>
              <w:bottom w:val="single" w:sz="4" w:space="0" w:color="auto"/>
              <w:right w:val="single" w:sz="4" w:space="0" w:color="auto"/>
            </w:tcBorders>
            <w:vAlign w:val="center"/>
          </w:tcPr>
          <w:p w14:paraId="212733A6" w14:textId="77777777" w:rsidR="006C0B33" w:rsidRDefault="006C0B33" w:rsidP="006C0B33">
            <w:pPr>
              <w:jc w:val="center"/>
              <w:rPr>
                <w:rFonts w:ascii="Calibri" w:hAnsi="Calibri" w:cs="Calibri"/>
                <w:color w:val="000000"/>
                <w:sz w:val="20"/>
                <w:szCs w:val="20"/>
              </w:rPr>
            </w:pPr>
          </w:p>
        </w:tc>
      </w:tr>
      <w:tr w:rsidR="006C0B33" w14:paraId="5F7A755D"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43"/>
        </w:trPr>
        <w:tc>
          <w:tcPr>
            <w:tcW w:w="594" w:type="dxa"/>
            <w:tcBorders>
              <w:top w:val="nil"/>
              <w:left w:val="single" w:sz="4" w:space="0" w:color="auto"/>
              <w:bottom w:val="single" w:sz="4" w:space="0" w:color="auto"/>
              <w:right w:val="single" w:sz="4" w:space="0" w:color="auto"/>
            </w:tcBorders>
            <w:vAlign w:val="center"/>
            <w:hideMark/>
          </w:tcPr>
          <w:p w14:paraId="1524AD63" w14:textId="77777777" w:rsidR="006C0B33" w:rsidRDefault="006C0B33" w:rsidP="006C0B33">
            <w:pPr>
              <w:jc w:val="center"/>
              <w:rPr>
                <w:rFonts w:ascii="Calibri" w:hAnsi="Calibri" w:cs="Calibri"/>
                <w:sz w:val="20"/>
                <w:szCs w:val="20"/>
              </w:rPr>
            </w:pPr>
            <w:r>
              <w:rPr>
                <w:rFonts w:ascii="Calibri" w:hAnsi="Calibri" w:cs="Calibri"/>
                <w:sz w:val="20"/>
                <w:szCs w:val="20"/>
              </w:rPr>
              <w:t>3</w:t>
            </w:r>
          </w:p>
        </w:tc>
        <w:tc>
          <w:tcPr>
            <w:tcW w:w="3462" w:type="dxa"/>
            <w:gridSpan w:val="2"/>
            <w:tcBorders>
              <w:top w:val="nil"/>
              <w:left w:val="nil"/>
              <w:bottom w:val="single" w:sz="4" w:space="0" w:color="auto"/>
              <w:right w:val="single" w:sz="4" w:space="0" w:color="auto"/>
            </w:tcBorders>
            <w:noWrap/>
            <w:vAlign w:val="center"/>
            <w:hideMark/>
          </w:tcPr>
          <w:p w14:paraId="3B1C624B" w14:textId="77777777" w:rsidR="006C0B33" w:rsidRDefault="006C0B33" w:rsidP="006C0B33">
            <w:pPr>
              <w:rPr>
                <w:rFonts w:ascii="Calibri" w:hAnsi="Calibri" w:cs="Calibri"/>
                <w:color w:val="000000"/>
                <w:sz w:val="20"/>
                <w:szCs w:val="20"/>
              </w:rPr>
            </w:pPr>
            <w:r>
              <w:rPr>
                <w:rFonts w:ascii="Calibri" w:hAnsi="Calibri" w:cs="Calibri"/>
                <w:color w:val="000000"/>
                <w:sz w:val="20"/>
                <w:szCs w:val="20"/>
              </w:rPr>
              <w:t xml:space="preserve"> Microordinateurs Portables</w:t>
            </w:r>
          </w:p>
        </w:tc>
        <w:tc>
          <w:tcPr>
            <w:tcW w:w="965" w:type="dxa"/>
            <w:tcBorders>
              <w:top w:val="nil"/>
              <w:left w:val="nil"/>
              <w:bottom w:val="single" w:sz="4" w:space="0" w:color="auto"/>
              <w:right w:val="single" w:sz="4" w:space="0" w:color="auto"/>
            </w:tcBorders>
            <w:hideMark/>
          </w:tcPr>
          <w:p w14:paraId="4AF39AFB" w14:textId="7FF86118" w:rsidR="006C0B33" w:rsidRDefault="006C0B33" w:rsidP="006C0B33">
            <w:pPr>
              <w:jc w:val="center"/>
              <w:rPr>
                <w:rFonts w:ascii="Calibri" w:hAnsi="Calibri" w:cs="Calibri"/>
                <w:color w:val="000000"/>
                <w:sz w:val="20"/>
                <w:szCs w:val="20"/>
              </w:rPr>
            </w:pPr>
            <w:r>
              <w:rPr>
                <w:rFonts w:ascii="Calibri" w:hAnsi="Calibri" w:cs="Calibri"/>
                <w:color w:val="000000"/>
                <w:sz w:val="20"/>
                <w:szCs w:val="20"/>
              </w:rPr>
              <w:t>1</w:t>
            </w:r>
          </w:p>
        </w:tc>
        <w:tc>
          <w:tcPr>
            <w:tcW w:w="1247" w:type="dxa"/>
            <w:gridSpan w:val="2"/>
            <w:tcBorders>
              <w:top w:val="nil"/>
              <w:left w:val="nil"/>
              <w:bottom w:val="single" w:sz="4" w:space="0" w:color="auto"/>
              <w:right w:val="single" w:sz="4" w:space="0" w:color="auto"/>
            </w:tcBorders>
            <w:vAlign w:val="center"/>
          </w:tcPr>
          <w:p w14:paraId="7E8D70D0" w14:textId="77777777" w:rsidR="006C0B33" w:rsidRDefault="006C0B33" w:rsidP="006C0B33">
            <w:pPr>
              <w:jc w:val="center"/>
              <w:rPr>
                <w:rFonts w:ascii="Calibri" w:hAnsi="Calibri" w:cs="Calibri"/>
                <w:color w:val="000000"/>
                <w:sz w:val="20"/>
                <w:szCs w:val="20"/>
              </w:rPr>
            </w:pPr>
          </w:p>
        </w:tc>
        <w:tc>
          <w:tcPr>
            <w:tcW w:w="1852" w:type="dxa"/>
            <w:gridSpan w:val="2"/>
            <w:tcBorders>
              <w:top w:val="nil"/>
              <w:left w:val="nil"/>
              <w:bottom w:val="single" w:sz="4" w:space="0" w:color="auto"/>
              <w:right w:val="single" w:sz="4" w:space="0" w:color="auto"/>
            </w:tcBorders>
            <w:vAlign w:val="center"/>
          </w:tcPr>
          <w:p w14:paraId="132DCF68" w14:textId="77777777" w:rsidR="006C0B33" w:rsidRDefault="006C0B33" w:rsidP="006C0B33">
            <w:pPr>
              <w:jc w:val="center"/>
              <w:rPr>
                <w:rFonts w:ascii="Calibri" w:hAnsi="Calibri" w:cs="Calibri"/>
                <w:color w:val="000000"/>
                <w:sz w:val="20"/>
                <w:szCs w:val="20"/>
              </w:rPr>
            </w:pPr>
          </w:p>
        </w:tc>
      </w:tr>
      <w:tr w:rsidR="006C0B33" w14:paraId="59245530"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30"/>
        </w:trPr>
        <w:tc>
          <w:tcPr>
            <w:tcW w:w="6268" w:type="dxa"/>
            <w:gridSpan w:val="6"/>
            <w:tcBorders>
              <w:top w:val="single" w:sz="4" w:space="0" w:color="auto"/>
              <w:left w:val="single" w:sz="4" w:space="0" w:color="auto"/>
              <w:bottom w:val="single" w:sz="4" w:space="0" w:color="auto"/>
              <w:right w:val="single" w:sz="4" w:space="0" w:color="000000"/>
            </w:tcBorders>
            <w:vAlign w:val="center"/>
            <w:hideMark/>
          </w:tcPr>
          <w:p w14:paraId="3B536F44" w14:textId="77777777" w:rsidR="006C0B33" w:rsidRDefault="006C0B33" w:rsidP="00701032">
            <w:pPr>
              <w:rPr>
                <w:rFonts w:ascii="Calibri" w:hAnsi="Calibri" w:cs="Calibri"/>
                <w:b/>
                <w:bCs/>
                <w:sz w:val="20"/>
                <w:szCs w:val="20"/>
              </w:rPr>
            </w:pPr>
            <w:r>
              <w:rPr>
                <w:rFonts w:ascii="Calibri" w:hAnsi="Calibri" w:cs="Calibri"/>
                <w:b/>
                <w:bCs/>
                <w:sz w:val="20"/>
                <w:szCs w:val="20"/>
              </w:rPr>
              <w:t>MONTANT TOTAL HTVA</w:t>
            </w:r>
          </w:p>
        </w:tc>
        <w:tc>
          <w:tcPr>
            <w:tcW w:w="1852" w:type="dxa"/>
            <w:gridSpan w:val="2"/>
            <w:tcBorders>
              <w:top w:val="nil"/>
              <w:left w:val="nil"/>
              <w:bottom w:val="single" w:sz="4" w:space="0" w:color="auto"/>
              <w:right w:val="single" w:sz="4" w:space="0" w:color="auto"/>
            </w:tcBorders>
            <w:noWrap/>
            <w:vAlign w:val="center"/>
          </w:tcPr>
          <w:p w14:paraId="0AE04784" w14:textId="77777777" w:rsidR="006C0B33" w:rsidRDefault="006C0B33" w:rsidP="00701032">
            <w:pPr>
              <w:jc w:val="right"/>
              <w:rPr>
                <w:rFonts w:ascii="Calibri" w:hAnsi="Calibri" w:cs="Calibri"/>
                <w:b/>
                <w:bCs/>
                <w:sz w:val="20"/>
                <w:szCs w:val="20"/>
              </w:rPr>
            </w:pPr>
          </w:p>
        </w:tc>
      </w:tr>
      <w:tr w:rsidR="006C0B33" w14:paraId="294C43B2"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30"/>
        </w:trPr>
        <w:tc>
          <w:tcPr>
            <w:tcW w:w="6268" w:type="dxa"/>
            <w:gridSpan w:val="6"/>
            <w:tcBorders>
              <w:top w:val="single" w:sz="4" w:space="0" w:color="auto"/>
              <w:left w:val="single" w:sz="4" w:space="0" w:color="auto"/>
              <w:bottom w:val="single" w:sz="4" w:space="0" w:color="auto"/>
              <w:right w:val="single" w:sz="4" w:space="0" w:color="000000"/>
            </w:tcBorders>
            <w:vAlign w:val="center"/>
            <w:hideMark/>
          </w:tcPr>
          <w:p w14:paraId="61E50227" w14:textId="77777777" w:rsidR="006C0B33" w:rsidRDefault="006C0B33" w:rsidP="00701032">
            <w:pPr>
              <w:rPr>
                <w:rFonts w:ascii="Calibri" w:hAnsi="Calibri" w:cs="Calibri"/>
                <w:b/>
                <w:bCs/>
                <w:sz w:val="20"/>
                <w:szCs w:val="20"/>
              </w:rPr>
            </w:pPr>
            <w:r>
              <w:rPr>
                <w:rFonts w:ascii="Calibri" w:hAnsi="Calibri" w:cs="Calibri"/>
                <w:b/>
                <w:bCs/>
                <w:sz w:val="20"/>
                <w:szCs w:val="20"/>
              </w:rPr>
              <w:t>MONTANT TVA</w:t>
            </w:r>
          </w:p>
        </w:tc>
        <w:tc>
          <w:tcPr>
            <w:tcW w:w="1852" w:type="dxa"/>
            <w:gridSpan w:val="2"/>
            <w:tcBorders>
              <w:top w:val="nil"/>
              <w:left w:val="nil"/>
              <w:bottom w:val="single" w:sz="4" w:space="0" w:color="auto"/>
              <w:right w:val="single" w:sz="4" w:space="0" w:color="auto"/>
            </w:tcBorders>
            <w:noWrap/>
            <w:vAlign w:val="center"/>
          </w:tcPr>
          <w:p w14:paraId="29908BB4" w14:textId="77777777" w:rsidR="006C0B33" w:rsidRDefault="006C0B33" w:rsidP="00701032">
            <w:pPr>
              <w:jc w:val="right"/>
              <w:rPr>
                <w:rFonts w:ascii="Calibri" w:hAnsi="Calibri" w:cs="Calibri"/>
                <w:b/>
                <w:bCs/>
                <w:sz w:val="20"/>
                <w:szCs w:val="20"/>
              </w:rPr>
            </w:pPr>
          </w:p>
        </w:tc>
      </w:tr>
      <w:tr w:rsidR="006C0B33" w14:paraId="4FB5277D"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95"/>
        </w:trPr>
        <w:tc>
          <w:tcPr>
            <w:tcW w:w="6268" w:type="dxa"/>
            <w:gridSpan w:val="6"/>
            <w:tcBorders>
              <w:top w:val="single" w:sz="4" w:space="0" w:color="auto"/>
              <w:left w:val="single" w:sz="4" w:space="0" w:color="auto"/>
              <w:bottom w:val="single" w:sz="4" w:space="0" w:color="auto"/>
              <w:right w:val="single" w:sz="4" w:space="0" w:color="000000"/>
            </w:tcBorders>
            <w:noWrap/>
            <w:vAlign w:val="center"/>
            <w:hideMark/>
          </w:tcPr>
          <w:p w14:paraId="6DCDCC31" w14:textId="77777777" w:rsidR="006C0B33" w:rsidRDefault="006C0B33" w:rsidP="00701032">
            <w:pPr>
              <w:rPr>
                <w:rFonts w:ascii="Calibri" w:hAnsi="Calibri" w:cs="Calibri"/>
                <w:b/>
                <w:bCs/>
                <w:color w:val="000000"/>
                <w:sz w:val="20"/>
                <w:szCs w:val="20"/>
              </w:rPr>
            </w:pPr>
            <w:r>
              <w:rPr>
                <w:rFonts w:ascii="Calibri" w:hAnsi="Calibri" w:cs="Calibri"/>
                <w:b/>
                <w:bCs/>
                <w:color w:val="000000"/>
                <w:sz w:val="20"/>
                <w:szCs w:val="20"/>
              </w:rPr>
              <w:t>MONTANT TOTAL TTC</w:t>
            </w:r>
          </w:p>
        </w:tc>
        <w:tc>
          <w:tcPr>
            <w:tcW w:w="1852" w:type="dxa"/>
            <w:gridSpan w:val="2"/>
            <w:tcBorders>
              <w:top w:val="nil"/>
              <w:left w:val="nil"/>
              <w:bottom w:val="single" w:sz="4" w:space="0" w:color="auto"/>
              <w:right w:val="single" w:sz="4" w:space="0" w:color="auto"/>
            </w:tcBorders>
            <w:noWrap/>
            <w:vAlign w:val="center"/>
          </w:tcPr>
          <w:p w14:paraId="0B1F6D6A" w14:textId="77777777" w:rsidR="006C0B33" w:rsidRDefault="006C0B33" w:rsidP="00701032">
            <w:pPr>
              <w:jc w:val="right"/>
              <w:rPr>
                <w:rFonts w:ascii="Calibri" w:hAnsi="Calibri" w:cs="Calibri"/>
                <w:b/>
                <w:bCs/>
                <w:sz w:val="20"/>
                <w:szCs w:val="20"/>
              </w:rPr>
            </w:pPr>
          </w:p>
        </w:tc>
      </w:tr>
    </w:tbl>
    <w:p w14:paraId="73B8D826" w14:textId="77777777" w:rsidR="006C0B33" w:rsidRPr="006703E9" w:rsidRDefault="006C0B33" w:rsidP="006C0B33">
      <w:pPr>
        <w:rPr>
          <w:rFonts w:ascii="Calibri" w:hAnsi="Calibri" w:cs="Calibri"/>
          <w:sz w:val="22"/>
          <w:szCs w:val="22"/>
          <w:lang w:val="fr-MA"/>
        </w:rPr>
      </w:pPr>
    </w:p>
    <w:p w14:paraId="15491FAB" w14:textId="77777777" w:rsidR="006C0B33" w:rsidRPr="00C77B7B" w:rsidRDefault="006C0B33" w:rsidP="006C0B33">
      <w:pPr>
        <w:rPr>
          <w:rFonts w:ascii="Calibri" w:hAnsi="Calibri" w:cs="Calibri"/>
          <w:b/>
          <w:bCs/>
          <w:sz w:val="20"/>
          <w:szCs w:val="20"/>
        </w:rPr>
      </w:pPr>
      <w:r w:rsidRPr="00C77B7B">
        <w:rPr>
          <w:rFonts w:ascii="Calibri" w:hAnsi="Calibri" w:cs="Calibri"/>
          <w:b/>
          <w:bCs/>
          <w:sz w:val="20"/>
          <w:szCs w:val="20"/>
        </w:rPr>
        <w:t>Important : Vu que les prestations objet du présent appel d’offres sont destinées uniquement à la formation professionnelle, il y a lieu de proposer des prix préférentiels à ce sujet.</w:t>
      </w:r>
    </w:p>
    <w:p w14:paraId="3150B252" w14:textId="77777777" w:rsidR="006C0B33" w:rsidRPr="00C77B7B" w:rsidRDefault="006C0B33" w:rsidP="006C0B33">
      <w:pPr>
        <w:rPr>
          <w:rFonts w:ascii="Calibri" w:hAnsi="Calibri" w:cs="Calibri"/>
          <w:b/>
          <w:bCs/>
          <w:sz w:val="20"/>
          <w:szCs w:val="20"/>
        </w:rPr>
      </w:pPr>
    </w:p>
    <w:p w14:paraId="7FD5CD66" w14:textId="77777777" w:rsidR="006C0B33" w:rsidRPr="00C77B7B" w:rsidRDefault="006C0B33" w:rsidP="006C0B33">
      <w:pPr>
        <w:jc w:val="center"/>
        <w:rPr>
          <w:rFonts w:ascii="Calibri" w:hAnsi="Calibri" w:cs="Calibri"/>
          <w:b/>
          <w:bCs/>
          <w:sz w:val="20"/>
          <w:szCs w:val="20"/>
        </w:rPr>
      </w:pPr>
      <w:r w:rsidRPr="00C77B7B">
        <w:rPr>
          <w:rFonts w:ascii="Calibri" w:hAnsi="Calibri" w:cs="Calibri"/>
          <w:b/>
          <w:snapToGrid w:val="0"/>
          <w:sz w:val="20"/>
          <w:szCs w:val="20"/>
        </w:rPr>
        <w:t>Fait à ……………………… le ………………………………</w:t>
      </w:r>
    </w:p>
    <w:p w14:paraId="4835CB8C" w14:textId="77777777" w:rsidR="006C0B33" w:rsidRPr="00C77B7B" w:rsidRDefault="006C0B33" w:rsidP="006C0B33">
      <w:pPr>
        <w:jc w:val="center"/>
        <w:rPr>
          <w:rFonts w:ascii="Calibri" w:hAnsi="Calibri" w:cs="Calibri"/>
          <w:b/>
          <w:bCs/>
          <w:sz w:val="20"/>
          <w:szCs w:val="20"/>
        </w:rPr>
      </w:pPr>
      <w:r w:rsidRPr="00C77B7B">
        <w:rPr>
          <w:rFonts w:ascii="Calibri" w:hAnsi="Calibri" w:cs="Calibri"/>
          <w:b/>
          <w:bCs/>
          <w:kern w:val="36"/>
          <w:sz w:val="20"/>
          <w:szCs w:val="20"/>
        </w:rPr>
        <w:t>Signature et cachet du concurrent</w:t>
      </w:r>
    </w:p>
    <w:p w14:paraId="52CE9FB0" w14:textId="77777777" w:rsidR="006C0B33" w:rsidRDefault="006C0B33" w:rsidP="006C0B33">
      <w:pPr>
        <w:jc w:val="center"/>
        <w:rPr>
          <w:rFonts w:asciiTheme="minorHAnsi" w:hAnsiTheme="minorHAnsi" w:cstheme="minorHAnsi"/>
          <w:b/>
          <w:bCs/>
          <w:iCs/>
          <w:sz w:val="32"/>
          <w:szCs w:val="32"/>
        </w:rPr>
      </w:pPr>
    </w:p>
    <w:p w14:paraId="13DCAD0C" w14:textId="77777777" w:rsidR="00FF78B0" w:rsidRDefault="00FF78B0" w:rsidP="002217B1">
      <w:pPr>
        <w:jc w:val="center"/>
        <w:rPr>
          <w:rFonts w:asciiTheme="minorHAnsi" w:hAnsiTheme="minorHAnsi" w:cstheme="minorHAnsi"/>
          <w:b/>
          <w:bCs/>
          <w:iCs/>
          <w:sz w:val="32"/>
          <w:szCs w:val="32"/>
        </w:rPr>
      </w:pPr>
    </w:p>
    <w:p w14:paraId="2DA0F768" w14:textId="77777777" w:rsidR="00FF78B0" w:rsidRDefault="00FF78B0" w:rsidP="002217B1">
      <w:pPr>
        <w:jc w:val="center"/>
        <w:rPr>
          <w:rFonts w:asciiTheme="minorHAnsi" w:hAnsiTheme="minorHAnsi" w:cstheme="minorHAnsi"/>
          <w:b/>
          <w:bCs/>
          <w:iCs/>
          <w:sz w:val="32"/>
          <w:szCs w:val="32"/>
        </w:rPr>
      </w:pPr>
    </w:p>
    <w:p w14:paraId="1DB8DE11" w14:textId="77777777" w:rsidR="00FF78B0" w:rsidRDefault="00FF78B0" w:rsidP="002217B1">
      <w:pPr>
        <w:jc w:val="center"/>
        <w:rPr>
          <w:rFonts w:asciiTheme="minorHAnsi" w:hAnsiTheme="minorHAnsi" w:cstheme="minorHAnsi"/>
          <w:b/>
          <w:bCs/>
          <w:iCs/>
          <w:sz w:val="32"/>
          <w:szCs w:val="32"/>
        </w:rPr>
      </w:pPr>
    </w:p>
    <w:p w14:paraId="2B9C7539" w14:textId="77777777" w:rsidR="00FF78B0" w:rsidRDefault="00FF78B0" w:rsidP="002217B1">
      <w:pPr>
        <w:jc w:val="center"/>
        <w:rPr>
          <w:rFonts w:asciiTheme="minorHAnsi" w:hAnsiTheme="minorHAnsi" w:cstheme="minorHAnsi"/>
          <w:b/>
          <w:bCs/>
          <w:iCs/>
          <w:sz w:val="32"/>
          <w:szCs w:val="32"/>
        </w:rPr>
      </w:pPr>
    </w:p>
    <w:p w14:paraId="283A7194" w14:textId="77777777" w:rsidR="00FF78B0" w:rsidRDefault="00FF78B0" w:rsidP="002217B1">
      <w:pPr>
        <w:jc w:val="center"/>
        <w:rPr>
          <w:rFonts w:asciiTheme="minorHAnsi" w:hAnsiTheme="minorHAnsi" w:cstheme="minorHAnsi"/>
          <w:b/>
          <w:bCs/>
          <w:iCs/>
          <w:sz w:val="32"/>
          <w:szCs w:val="32"/>
        </w:rPr>
      </w:pPr>
    </w:p>
    <w:p w14:paraId="322387E8" w14:textId="77777777" w:rsidR="00FF78B0" w:rsidRDefault="00FF78B0" w:rsidP="002217B1">
      <w:pPr>
        <w:jc w:val="center"/>
        <w:rPr>
          <w:rFonts w:asciiTheme="minorHAnsi" w:hAnsiTheme="minorHAnsi" w:cstheme="minorHAnsi"/>
          <w:b/>
          <w:bCs/>
          <w:iCs/>
          <w:sz w:val="32"/>
          <w:szCs w:val="32"/>
        </w:rPr>
      </w:pPr>
    </w:p>
    <w:p w14:paraId="5D95C51D" w14:textId="77777777" w:rsidR="00FF78B0" w:rsidRDefault="00FF78B0" w:rsidP="002217B1">
      <w:pPr>
        <w:jc w:val="center"/>
        <w:rPr>
          <w:rFonts w:asciiTheme="minorHAnsi" w:hAnsiTheme="minorHAnsi" w:cstheme="minorHAnsi"/>
          <w:b/>
          <w:bCs/>
          <w:iCs/>
          <w:sz w:val="32"/>
          <w:szCs w:val="32"/>
        </w:rPr>
      </w:pPr>
    </w:p>
    <w:p w14:paraId="095882D0" w14:textId="77777777" w:rsidR="00FF78B0" w:rsidRDefault="00FF78B0" w:rsidP="002217B1">
      <w:pPr>
        <w:jc w:val="center"/>
        <w:rPr>
          <w:rFonts w:asciiTheme="minorHAnsi" w:hAnsiTheme="minorHAnsi" w:cstheme="minorHAnsi"/>
          <w:b/>
          <w:bCs/>
          <w:iCs/>
          <w:sz w:val="32"/>
          <w:szCs w:val="32"/>
        </w:rPr>
      </w:pPr>
    </w:p>
    <w:p w14:paraId="2A6DBC59" w14:textId="77777777" w:rsidR="00FF78B0" w:rsidRDefault="00FF78B0" w:rsidP="002217B1">
      <w:pPr>
        <w:jc w:val="center"/>
        <w:rPr>
          <w:rFonts w:asciiTheme="minorHAnsi" w:hAnsiTheme="minorHAnsi" w:cstheme="minorHAnsi"/>
          <w:b/>
          <w:bCs/>
          <w:iCs/>
          <w:sz w:val="32"/>
          <w:szCs w:val="32"/>
        </w:rPr>
      </w:pPr>
    </w:p>
    <w:p w14:paraId="6D0AA868" w14:textId="77777777" w:rsidR="00FF78B0" w:rsidRDefault="00FF78B0" w:rsidP="002217B1">
      <w:pPr>
        <w:jc w:val="center"/>
        <w:rPr>
          <w:rFonts w:asciiTheme="minorHAnsi" w:hAnsiTheme="minorHAnsi" w:cstheme="minorHAnsi"/>
          <w:b/>
          <w:bCs/>
          <w:iCs/>
          <w:sz w:val="32"/>
          <w:szCs w:val="32"/>
        </w:rPr>
      </w:pPr>
    </w:p>
    <w:p w14:paraId="03979B10" w14:textId="77777777" w:rsidR="00FF78B0" w:rsidRDefault="00FF78B0" w:rsidP="002217B1">
      <w:pPr>
        <w:jc w:val="center"/>
        <w:rPr>
          <w:rFonts w:asciiTheme="minorHAnsi" w:hAnsiTheme="minorHAnsi" w:cstheme="minorHAnsi"/>
          <w:b/>
          <w:bCs/>
          <w:iCs/>
          <w:sz w:val="32"/>
          <w:szCs w:val="32"/>
        </w:rPr>
      </w:pPr>
    </w:p>
    <w:p w14:paraId="116E544F" w14:textId="77777777" w:rsidR="00FF78B0" w:rsidRDefault="00FF78B0" w:rsidP="002217B1">
      <w:pPr>
        <w:jc w:val="center"/>
        <w:rPr>
          <w:rFonts w:asciiTheme="minorHAnsi" w:hAnsiTheme="minorHAnsi" w:cstheme="minorHAnsi"/>
          <w:b/>
          <w:bCs/>
          <w:iCs/>
          <w:sz w:val="32"/>
          <w:szCs w:val="32"/>
        </w:rPr>
      </w:pPr>
    </w:p>
    <w:p w14:paraId="1ED835A2" w14:textId="5B15B03A" w:rsidR="009974F0" w:rsidRDefault="009974F0" w:rsidP="009974F0">
      <w:pPr>
        <w:tabs>
          <w:tab w:val="left" w:pos="284"/>
        </w:tabs>
        <w:suppressAutoHyphens/>
        <w:autoSpaceDN w:val="0"/>
        <w:jc w:val="center"/>
        <w:textAlignment w:val="baseline"/>
        <w:rPr>
          <w:rFonts w:ascii="Calibri" w:hAnsi="Calibri" w:cs="Calibri"/>
          <w:b/>
          <w:bCs/>
          <w:color w:val="2C7FCE"/>
        </w:rPr>
      </w:pPr>
      <w:r w:rsidRPr="00C77B7B">
        <w:rPr>
          <w:rFonts w:ascii="Calibri" w:hAnsi="Calibri" w:cs="Calibri"/>
          <w:b/>
          <w:bCs/>
          <w:color w:val="2C7FCE"/>
        </w:rPr>
        <w:t>Lot n°</w:t>
      </w:r>
      <w:r w:rsidR="002B795F">
        <w:rPr>
          <w:rFonts w:ascii="Calibri" w:hAnsi="Calibri" w:cs="Calibri"/>
          <w:b/>
          <w:bCs/>
          <w:color w:val="2C7FCE"/>
        </w:rPr>
        <w:t>4</w:t>
      </w:r>
      <w:r w:rsidRPr="00C77B7B">
        <w:rPr>
          <w:rFonts w:ascii="Calibri" w:hAnsi="Calibri" w:cs="Calibri"/>
          <w:b/>
          <w:bCs/>
          <w:color w:val="2C7FCE"/>
        </w:rPr>
        <w:t xml:space="preserve"> : </w:t>
      </w:r>
      <w:r w:rsidRPr="00533871">
        <w:rPr>
          <w:rFonts w:ascii="Calibri" w:hAnsi="Calibri" w:cs="Calibri"/>
          <w:b/>
          <w:bCs/>
          <w:color w:val="2C7FCE"/>
        </w:rPr>
        <w:t xml:space="preserve">Microordinateurs pour </w:t>
      </w:r>
      <w:r w:rsidRPr="009974F0">
        <w:rPr>
          <w:rFonts w:ascii="Calibri" w:hAnsi="Calibri" w:cs="Calibri"/>
          <w:b/>
          <w:bCs/>
          <w:color w:val="2C7FCE"/>
        </w:rPr>
        <w:t>ISMI NOUACER</w:t>
      </w:r>
    </w:p>
    <w:p w14:paraId="678E39AD" w14:textId="77777777" w:rsidR="009974F0" w:rsidRPr="00C77B7B" w:rsidRDefault="009974F0" w:rsidP="009974F0">
      <w:pPr>
        <w:rPr>
          <w:rFonts w:ascii="Calibri" w:hAnsi="Calibri" w:cs="Calibri"/>
          <w:i/>
          <w:iCs/>
          <w:sz w:val="20"/>
          <w:szCs w:val="20"/>
        </w:rPr>
      </w:pPr>
      <w:r w:rsidRPr="00C77B7B">
        <w:rPr>
          <w:rFonts w:ascii="Calibri" w:hAnsi="Calibri" w:cs="Calibri"/>
          <w:i/>
          <w:iCs/>
          <w:sz w:val="20"/>
          <w:szCs w:val="20"/>
        </w:rPr>
        <w:t>N.B : les soumissionnaires sont invités à remplir la case &lt;&lt;Proposition du soumissionnaire &gt;&gt; en précisant les caractéristiques du matériel proposé.</w:t>
      </w:r>
    </w:p>
    <w:p w14:paraId="56479A08" w14:textId="77777777" w:rsidR="009974F0" w:rsidRPr="00C77B7B" w:rsidRDefault="009974F0" w:rsidP="009974F0">
      <w:pPr>
        <w:rPr>
          <w:rFonts w:ascii="Calibri" w:hAnsi="Calibri" w:cs="Calibri"/>
          <w:i/>
          <w:iCs/>
          <w:sz w:val="20"/>
          <w:szCs w:val="20"/>
        </w:rPr>
      </w:pPr>
      <w:r w:rsidRPr="00C77B7B">
        <w:rPr>
          <w:rFonts w:ascii="Calibri" w:hAnsi="Calibri" w:cs="Calibri"/>
          <w:i/>
          <w:iCs/>
          <w:sz w:val="20"/>
          <w:szCs w:val="20"/>
        </w:rPr>
        <w:t>Tout article ne répondant pas aux spécifications demandées sera déclaré non-conforme.</w:t>
      </w:r>
    </w:p>
    <w:p w14:paraId="13ED0C3C" w14:textId="77777777" w:rsidR="009974F0" w:rsidRPr="00C77B7B" w:rsidRDefault="009974F0" w:rsidP="009974F0">
      <w:pPr>
        <w:rPr>
          <w:rFonts w:ascii="Calibri" w:hAnsi="Calibri" w:cs="Calibri"/>
          <w:i/>
          <w:iCs/>
          <w:sz w:val="20"/>
          <w:szCs w:val="20"/>
        </w:rPr>
      </w:pPr>
      <w:r w:rsidRPr="00C77B7B">
        <w:rPr>
          <w:rFonts w:ascii="Calibri" w:hAnsi="Calibri" w:cs="Calibri"/>
          <w:i/>
          <w:iCs/>
          <w:sz w:val="20"/>
          <w:szCs w:val="20"/>
        </w:rPr>
        <w:t xml:space="preserve">Les colonnes Désignations et caractéristiques techniques et Appréciation de l'administration &gt;&gt; ne doivent pas être renseignées ou modifiées. </w:t>
      </w:r>
    </w:p>
    <w:p w14:paraId="07FB1FC9" w14:textId="77777777" w:rsidR="009974F0" w:rsidRPr="00C77B7B" w:rsidRDefault="009974F0" w:rsidP="009974F0">
      <w:pPr>
        <w:rPr>
          <w:rFonts w:ascii="Calibri" w:hAnsi="Calibri" w:cs="Calibri"/>
          <w:i/>
          <w:iCs/>
          <w:sz w:val="20"/>
          <w:szCs w:val="20"/>
        </w:rPr>
      </w:pPr>
      <w:r w:rsidRPr="00C77B7B">
        <w:rPr>
          <w:rFonts w:ascii="Calibri" w:hAnsi="Calibri" w:cs="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7FF0828" w14:textId="77777777" w:rsidR="009974F0" w:rsidRPr="00C77B7B" w:rsidRDefault="009974F0" w:rsidP="009974F0">
      <w:pPr>
        <w:rPr>
          <w:rFonts w:ascii="Calibri" w:hAnsi="Calibri" w:cs="Calibri"/>
          <w:i/>
          <w:iCs/>
          <w:sz w:val="20"/>
          <w:szCs w:val="20"/>
        </w:rPr>
      </w:pPr>
      <w:r w:rsidRPr="00C77B7B">
        <w:rPr>
          <w:rFonts w:ascii="Calibri" w:hAnsi="Calibri" w:cs="Calibri"/>
          <w:i/>
          <w:iCs/>
          <w:sz w:val="20"/>
          <w:szCs w:val="20"/>
        </w:rPr>
        <w:t>Les valeurs des dimensions, longueurs, capacités,…. Doivent être renseignées d’une manière précise dans la colonne « Proposition du soumissionnaire ».</w:t>
      </w:r>
    </w:p>
    <w:p w14:paraId="1DE8D1D5" w14:textId="77777777" w:rsidR="009974F0" w:rsidRPr="00C77B7B" w:rsidRDefault="009974F0" w:rsidP="009974F0">
      <w:pPr>
        <w:tabs>
          <w:tab w:val="left" w:pos="284"/>
        </w:tabs>
        <w:suppressAutoHyphens/>
        <w:autoSpaceDN w:val="0"/>
        <w:jc w:val="center"/>
        <w:textAlignment w:val="baseline"/>
        <w:rPr>
          <w:rFonts w:ascii="Calibri" w:hAnsi="Calibri" w:cs="Calibri"/>
          <w:b/>
          <w:bCs/>
          <w:color w:val="2C7FCE"/>
        </w:rPr>
      </w:pPr>
    </w:p>
    <w:tbl>
      <w:tblPr>
        <w:tblW w:w="9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11"/>
        <w:gridCol w:w="3451"/>
        <w:gridCol w:w="965"/>
        <w:gridCol w:w="678"/>
        <w:gridCol w:w="569"/>
        <w:gridCol w:w="1289"/>
        <w:gridCol w:w="563"/>
        <w:gridCol w:w="981"/>
      </w:tblGrid>
      <w:tr w:rsidR="009974F0" w:rsidRPr="006703E9" w14:paraId="3FC0B628" w14:textId="77777777" w:rsidTr="00701032">
        <w:trPr>
          <w:trHeight w:val="172"/>
          <w:tblHeader/>
          <w:jc w:val="center"/>
        </w:trPr>
        <w:tc>
          <w:tcPr>
            <w:tcW w:w="605" w:type="dxa"/>
            <w:gridSpan w:val="2"/>
          </w:tcPr>
          <w:p w14:paraId="07C6900E" w14:textId="77777777" w:rsidR="009974F0" w:rsidRPr="006703E9" w:rsidRDefault="009974F0" w:rsidP="00701032">
            <w:pPr>
              <w:jc w:val="center"/>
              <w:rPr>
                <w:rFonts w:asciiTheme="minorHAnsi" w:hAnsiTheme="minorHAnsi" w:cstheme="minorHAnsi"/>
                <w:b/>
                <w:bCs/>
                <w:iCs/>
                <w:sz w:val="20"/>
                <w:szCs w:val="20"/>
              </w:rPr>
            </w:pPr>
            <w:r w:rsidRPr="006703E9">
              <w:rPr>
                <w:rFonts w:asciiTheme="minorHAnsi" w:hAnsiTheme="minorHAnsi" w:cstheme="minorHAnsi"/>
                <w:b/>
                <w:bCs/>
                <w:sz w:val="20"/>
                <w:szCs w:val="20"/>
              </w:rPr>
              <w:t>Item n°</w:t>
            </w:r>
          </w:p>
        </w:tc>
        <w:tc>
          <w:tcPr>
            <w:tcW w:w="5094" w:type="dxa"/>
            <w:gridSpan w:val="3"/>
          </w:tcPr>
          <w:p w14:paraId="67911AFC" w14:textId="77777777" w:rsidR="009974F0" w:rsidRPr="006703E9" w:rsidRDefault="009974F0" w:rsidP="00701032">
            <w:pPr>
              <w:jc w:val="center"/>
              <w:rPr>
                <w:rFonts w:asciiTheme="minorHAnsi" w:hAnsiTheme="minorHAnsi" w:cstheme="minorHAnsi"/>
                <w:b/>
                <w:bCs/>
                <w:iCs/>
                <w:sz w:val="20"/>
                <w:szCs w:val="20"/>
              </w:rPr>
            </w:pPr>
            <w:r w:rsidRPr="006703E9">
              <w:rPr>
                <w:rFonts w:asciiTheme="minorHAnsi" w:hAnsiTheme="minorHAnsi" w:cstheme="minorHAnsi"/>
                <w:b/>
                <w:bCs/>
                <w:sz w:val="20"/>
                <w:szCs w:val="20"/>
              </w:rPr>
              <w:t>Désignation et caractéristiques demandées</w:t>
            </w:r>
          </w:p>
        </w:tc>
        <w:tc>
          <w:tcPr>
            <w:tcW w:w="1858" w:type="dxa"/>
            <w:gridSpan w:val="2"/>
          </w:tcPr>
          <w:p w14:paraId="44C534B3" w14:textId="77777777" w:rsidR="009974F0" w:rsidRPr="006703E9" w:rsidRDefault="009974F0" w:rsidP="00701032">
            <w:pPr>
              <w:jc w:val="center"/>
              <w:rPr>
                <w:rFonts w:asciiTheme="minorHAnsi" w:hAnsiTheme="minorHAnsi" w:cstheme="minorHAnsi"/>
                <w:b/>
                <w:bCs/>
                <w:sz w:val="20"/>
                <w:szCs w:val="20"/>
              </w:rPr>
            </w:pPr>
            <w:r w:rsidRPr="006703E9">
              <w:rPr>
                <w:rFonts w:asciiTheme="minorHAnsi" w:hAnsiTheme="minorHAnsi" w:cstheme="minorHAnsi"/>
                <w:b/>
                <w:bCs/>
                <w:iCs/>
                <w:sz w:val="20"/>
                <w:szCs w:val="20"/>
              </w:rPr>
              <w:t>Proposition du soumissionnaire</w:t>
            </w:r>
          </w:p>
        </w:tc>
        <w:tc>
          <w:tcPr>
            <w:tcW w:w="1544" w:type="dxa"/>
            <w:gridSpan w:val="2"/>
          </w:tcPr>
          <w:p w14:paraId="5C839A3B" w14:textId="77777777" w:rsidR="009974F0" w:rsidRPr="006703E9" w:rsidRDefault="009974F0" w:rsidP="00701032">
            <w:pPr>
              <w:jc w:val="center"/>
              <w:rPr>
                <w:rFonts w:asciiTheme="minorHAnsi" w:hAnsiTheme="minorHAnsi" w:cstheme="minorHAnsi"/>
                <w:b/>
                <w:bCs/>
                <w:sz w:val="20"/>
                <w:szCs w:val="20"/>
              </w:rPr>
            </w:pPr>
            <w:r w:rsidRPr="006703E9">
              <w:rPr>
                <w:rFonts w:asciiTheme="minorHAnsi" w:hAnsiTheme="minorHAnsi" w:cstheme="minorHAnsi"/>
                <w:b/>
                <w:bCs/>
                <w:iCs/>
                <w:sz w:val="20"/>
                <w:szCs w:val="20"/>
              </w:rPr>
              <w:t>Appréciation de l’administration</w:t>
            </w:r>
          </w:p>
        </w:tc>
      </w:tr>
      <w:tr w:rsidR="009974F0" w:rsidRPr="006703E9" w14:paraId="0C725D39" w14:textId="77777777" w:rsidTr="00701032">
        <w:trPr>
          <w:trHeight w:val="2831"/>
          <w:jc w:val="center"/>
        </w:trPr>
        <w:tc>
          <w:tcPr>
            <w:tcW w:w="605" w:type="dxa"/>
            <w:gridSpan w:val="2"/>
          </w:tcPr>
          <w:p w14:paraId="5F18E583" w14:textId="77777777" w:rsidR="009974F0" w:rsidRPr="006703E9" w:rsidRDefault="009974F0" w:rsidP="00701032">
            <w:pPr>
              <w:jc w:val="center"/>
              <w:rPr>
                <w:rFonts w:asciiTheme="minorHAnsi" w:hAnsiTheme="minorHAnsi" w:cstheme="minorHAnsi"/>
                <w:b/>
                <w:bCs/>
                <w:sz w:val="20"/>
                <w:szCs w:val="20"/>
              </w:rPr>
            </w:pPr>
            <w:r w:rsidRPr="006703E9">
              <w:rPr>
                <w:rFonts w:asciiTheme="minorHAnsi" w:hAnsiTheme="minorHAnsi" w:cstheme="minorHAnsi"/>
                <w:b/>
                <w:bCs/>
                <w:sz w:val="20"/>
                <w:szCs w:val="20"/>
              </w:rPr>
              <w:t>1</w:t>
            </w:r>
          </w:p>
        </w:tc>
        <w:tc>
          <w:tcPr>
            <w:tcW w:w="5094" w:type="dxa"/>
            <w:gridSpan w:val="3"/>
            <w:vAlign w:val="center"/>
          </w:tcPr>
          <w:p w14:paraId="5929A948" w14:textId="77777777" w:rsidR="009974F0" w:rsidRPr="006703E9" w:rsidRDefault="009974F0"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
                <w:sz w:val="20"/>
                <w:szCs w:val="20"/>
                <w:u w:val="single"/>
                <w:lang w:val="fr-FR"/>
              </w:rPr>
              <w:t>MICRO ORDINATEUR type 1 :</w:t>
            </w:r>
          </w:p>
          <w:p w14:paraId="2E500F11" w14:textId="77777777" w:rsidR="009974F0" w:rsidRPr="006703E9" w:rsidRDefault="009974F0"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Caractéristiques exigées minimum :</w:t>
            </w:r>
          </w:p>
          <w:p w14:paraId="505EC5D5" w14:textId="77777777" w:rsidR="009974F0" w:rsidRPr="006703E9" w:rsidRDefault="009974F0"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Format : Micro-Tour </w:t>
            </w:r>
          </w:p>
          <w:p w14:paraId="5ED8613B" w14:textId="77777777" w:rsidR="009974F0" w:rsidRPr="006703E9" w:rsidRDefault="009974F0"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OS : WINDOWS 11 Pro ou équivalent</w:t>
            </w:r>
          </w:p>
          <w:p w14:paraId="2E170102" w14:textId="77777777" w:rsidR="009974F0" w:rsidRPr="006703E9" w:rsidRDefault="009974F0"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Processeur : Processeur i5-12500 (3 GHz jusqu'à 4,6 GHz, 18 Mo cache, minimum 6 cœurs)</w:t>
            </w:r>
          </w:p>
          <w:p w14:paraId="438E64C5" w14:textId="77777777" w:rsidR="009974F0" w:rsidRPr="006703E9" w:rsidRDefault="009974F0"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Mémoire vive 8Go extensible à 64Go de mémoire SDRAM </w:t>
            </w:r>
          </w:p>
          <w:p w14:paraId="48BCB880" w14:textId="77777777" w:rsidR="009974F0" w:rsidRPr="006703E9" w:rsidRDefault="009974F0"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Disque dur : 512 SSD </w:t>
            </w:r>
          </w:p>
          <w:p w14:paraId="0AFEE5AA" w14:textId="77777777" w:rsidR="009974F0" w:rsidRPr="006703E9" w:rsidRDefault="009974F0"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Lecteur optique : Lecteur de DVD+/-ROM </w:t>
            </w:r>
          </w:p>
          <w:p w14:paraId="6FBD5218" w14:textId="77777777" w:rsidR="009974F0" w:rsidRPr="006703E9" w:rsidRDefault="009974F0"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Graphique : Carte graphique intégrée UHD Graphics ou équivalent</w:t>
            </w:r>
          </w:p>
          <w:p w14:paraId="4D034A6B" w14:textId="77777777" w:rsidR="009974F0" w:rsidRPr="006703E9" w:rsidRDefault="009974F0" w:rsidP="00701032">
            <w:pPr>
              <w:pStyle w:val="xxmsonormal"/>
              <w:rPr>
                <w:rFonts w:asciiTheme="minorHAnsi" w:hAnsiTheme="minorHAnsi" w:cstheme="minorHAnsi"/>
                <w:b/>
                <w:bCs/>
                <w:sz w:val="20"/>
                <w:szCs w:val="20"/>
                <w:lang w:val="fr-FR"/>
              </w:rPr>
            </w:pPr>
            <w:r w:rsidRPr="006703E9">
              <w:rPr>
                <w:rFonts w:asciiTheme="minorHAnsi" w:hAnsiTheme="minorHAnsi" w:cstheme="minorHAnsi"/>
                <w:b/>
                <w:bCs/>
                <w:sz w:val="20"/>
                <w:szCs w:val="20"/>
                <w:lang w:val="fr-FR"/>
              </w:rPr>
              <w:t xml:space="preserve">Ports et connecteurs minimum : </w:t>
            </w:r>
          </w:p>
          <w:p w14:paraId="124AD3B3" w14:textId="77777777" w:rsidR="009974F0" w:rsidRPr="006703E9" w:rsidRDefault="009974F0"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u w:val="single"/>
                <w:lang w:val="fr-FR"/>
              </w:rPr>
              <w:t>Avant </w:t>
            </w:r>
            <w:r w:rsidRPr="006703E9">
              <w:rPr>
                <w:rFonts w:asciiTheme="minorHAnsi" w:hAnsiTheme="minorHAnsi" w:cstheme="minorHAnsi"/>
                <w:sz w:val="20"/>
                <w:szCs w:val="20"/>
                <w:lang w:val="fr-FR"/>
              </w:rPr>
              <w:t>: 1 prise combinée casque/microphone, 4 ports USB Type-A SuperSpeed, vitesse de transfert de 5 Gbit/s.</w:t>
            </w:r>
          </w:p>
          <w:p w14:paraId="5BA831EC" w14:textId="77777777" w:rsidR="009974F0" w:rsidRPr="006703E9" w:rsidRDefault="009974F0"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u w:val="single"/>
                <w:lang w:val="fr-FR"/>
              </w:rPr>
              <w:t>Arrière :</w:t>
            </w:r>
            <w:r w:rsidRPr="006703E9">
              <w:rPr>
                <w:rFonts w:asciiTheme="minorHAnsi" w:hAnsiTheme="minorHAnsi" w:cstheme="minorHAnsi"/>
                <w:sz w:val="20"/>
                <w:szCs w:val="20"/>
                <w:lang w:val="fr-FR"/>
              </w:rPr>
              <w:t xml:space="preserve"> 1 port HDMI ; 1 entrée auxiliaire; 1 sortie auxiliaire; 1 connecteur d’alimentation; 1 port RJ-45; 1 port VGA; 4 ports USB 2.0.</w:t>
            </w:r>
          </w:p>
          <w:p w14:paraId="5E9017E7" w14:textId="77777777" w:rsidR="009974F0" w:rsidRPr="006703E9" w:rsidRDefault="009974F0" w:rsidP="00701032">
            <w:pPr>
              <w:pStyle w:val="xxmsonormal"/>
              <w:rPr>
                <w:rFonts w:asciiTheme="minorHAnsi" w:hAnsiTheme="minorHAnsi" w:cstheme="minorHAnsi"/>
                <w:sz w:val="20"/>
                <w:szCs w:val="20"/>
                <w:lang w:val="fr-FR"/>
              </w:rPr>
            </w:pPr>
            <w:r w:rsidRPr="006703E9">
              <w:rPr>
                <w:rFonts w:asciiTheme="minorHAnsi" w:hAnsiTheme="minorHAnsi" w:cstheme="minorHAnsi"/>
                <w:b/>
                <w:bCs/>
                <w:sz w:val="20"/>
                <w:szCs w:val="20"/>
                <w:lang w:val="fr-FR"/>
              </w:rPr>
              <w:t> </w:t>
            </w:r>
          </w:p>
          <w:p w14:paraId="58F1EBB5" w14:textId="77777777" w:rsidR="009974F0" w:rsidRPr="006703E9" w:rsidRDefault="009974F0" w:rsidP="00701032">
            <w:pPr>
              <w:rPr>
                <w:rFonts w:asciiTheme="minorHAnsi" w:hAnsiTheme="minorHAnsi" w:cstheme="minorHAnsi"/>
                <w:sz w:val="20"/>
                <w:szCs w:val="20"/>
              </w:rPr>
            </w:pPr>
            <w:r w:rsidRPr="006703E9">
              <w:rPr>
                <w:rFonts w:asciiTheme="minorHAnsi" w:hAnsiTheme="minorHAnsi" w:cstheme="minorHAnsi"/>
                <w:b/>
                <w:bCs/>
                <w:sz w:val="20"/>
                <w:szCs w:val="20"/>
              </w:rPr>
              <w:t>Écran :</w:t>
            </w:r>
            <w:r w:rsidRPr="006703E9">
              <w:rPr>
                <w:rFonts w:asciiTheme="minorHAnsi" w:hAnsiTheme="minorHAnsi" w:cstheme="minorHAnsi"/>
                <w:sz w:val="20"/>
                <w:szCs w:val="20"/>
              </w:rPr>
              <w:t xml:space="preserve"> 21 pouce minimum de même marque que l'unité centrale.</w:t>
            </w:r>
          </w:p>
          <w:p w14:paraId="53EC6315" w14:textId="77777777" w:rsidR="009974F0" w:rsidRPr="006703E9" w:rsidRDefault="009974F0"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Périphériques : Clavier (AZERTY Bilingue) et souris optique</w:t>
            </w:r>
          </w:p>
          <w:p w14:paraId="2EA1FEC9" w14:textId="77777777" w:rsidR="009974F0" w:rsidRPr="006703E9" w:rsidRDefault="009974F0"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Connexion réseau : minimum 1 GbE intégrée</w:t>
            </w:r>
          </w:p>
          <w:p w14:paraId="17B83CEA" w14:textId="77777777" w:rsidR="009974F0" w:rsidRPr="006703E9" w:rsidRDefault="009974F0" w:rsidP="00701032">
            <w:pPr>
              <w:pStyle w:val="xmsonormal"/>
              <w:spacing w:before="0" w:beforeAutospacing="0" w:after="0" w:afterAutospacing="0"/>
              <w:rPr>
                <w:rFonts w:asciiTheme="minorHAnsi" w:hAnsiTheme="minorHAnsi" w:cstheme="minorHAnsi"/>
                <w:sz w:val="20"/>
                <w:szCs w:val="20"/>
              </w:rPr>
            </w:pPr>
            <w:r w:rsidRPr="006703E9">
              <w:rPr>
                <w:rFonts w:asciiTheme="minorHAnsi" w:hAnsiTheme="minorHAnsi" w:cstheme="minorHAnsi"/>
                <w:sz w:val="20"/>
                <w:szCs w:val="20"/>
              </w:rPr>
              <w:t>Alimentation : 240W (efficacité 92%)</w:t>
            </w:r>
          </w:p>
          <w:p w14:paraId="120592F6" w14:textId="77777777" w:rsidR="009974F0" w:rsidRPr="006703E9" w:rsidRDefault="009974F0"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 </w:t>
            </w:r>
          </w:p>
          <w:p w14:paraId="7AE39273" w14:textId="77777777" w:rsidR="009974F0" w:rsidRPr="006703E9" w:rsidRDefault="009974F0" w:rsidP="00B30E10">
            <w:pPr>
              <w:pStyle w:val="Paragraphedeliste"/>
              <w:numPr>
                <w:ilvl w:val="0"/>
                <w:numId w:val="27"/>
              </w:numPr>
              <w:rPr>
                <w:rFonts w:asciiTheme="minorHAnsi" w:hAnsiTheme="minorHAnsi" w:cstheme="minorHAnsi"/>
                <w:bCs/>
                <w:sz w:val="20"/>
                <w:szCs w:val="20"/>
              </w:rPr>
            </w:pPr>
            <w:r w:rsidRPr="006703E9">
              <w:rPr>
                <w:rFonts w:asciiTheme="minorHAnsi" w:hAnsiTheme="minorHAnsi" w:cstheme="minorHAnsi"/>
                <w:bCs/>
                <w:sz w:val="20"/>
                <w:szCs w:val="20"/>
              </w:rPr>
              <w:t>unité centrale, écran, souris et clavier sont de même couleur</w:t>
            </w:r>
          </w:p>
          <w:p w14:paraId="077630A1" w14:textId="77777777" w:rsidR="009974F0" w:rsidRPr="006703E9" w:rsidRDefault="009974F0" w:rsidP="00701032">
            <w:pPr>
              <w:rPr>
                <w:rFonts w:asciiTheme="minorHAnsi" w:hAnsiTheme="minorHAnsi" w:cstheme="minorHAnsi"/>
                <w:sz w:val="20"/>
                <w:szCs w:val="20"/>
              </w:rPr>
            </w:pPr>
            <w:r w:rsidRPr="006703E9">
              <w:rPr>
                <w:rFonts w:asciiTheme="minorHAnsi" w:hAnsiTheme="minorHAnsi" w:cstheme="minorHAnsi"/>
                <w:sz w:val="20"/>
                <w:szCs w:val="20"/>
              </w:rPr>
              <w:t>L’écran, Unité centrale, Clavier et Souris, doivent être de même marque reconnue mondialement.</w:t>
            </w:r>
          </w:p>
          <w:p w14:paraId="5C3444DD" w14:textId="77777777" w:rsidR="009974F0" w:rsidRPr="006703E9" w:rsidRDefault="009974F0" w:rsidP="00B30E10">
            <w:pPr>
              <w:pStyle w:val="Paragraphedeliste"/>
              <w:numPr>
                <w:ilvl w:val="0"/>
                <w:numId w:val="27"/>
              </w:numPr>
              <w:rPr>
                <w:rFonts w:asciiTheme="minorHAnsi" w:hAnsiTheme="minorHAnsi" w:cstheme="minorHAnsi"/>
                <w:sz w:val="20"/>
                <w:szCs w:val="20"/>
              </w:rPr>
            </w:pPr>
            <w:r w:rsidRPr="006703E9">
              <w:rPr>
                <w:rFonts w:asciiTheme="minorHAnsi" w:hAnsiTheme="minorHAnsi" w:cstheme="minorHAnsi"/>
                <w:color w:val="000000"/>
                <w:sz w:val="20"/>
                <w:szCs w:val="20"/>
              </w:rPr>
              <w:t>Garantie 3 ans sur site pièces et main d’œuvre</w:t>
            </w:r>
          </w:p>
          <w:p w14:paraId="5C42AAD9" w14:textId="77777777" w:rsidR="009974F0" w:rsidRPr="006703E9" w:rsidRDefault="009974F0" w:rsidP="00701032">
            <w:pPr>
              <w:pStyle w:val="Paragraphedeliste"/>
              <w:ind w:left="0"/>
              <w:rPr>
                <w:rFonts w:asciiTheme="minorHAnsi" w:hAnsiTheme="minorHAnsi" w:cstheme="minorHAnsi"/>
                <w:sz w:val="20"/>
                <w:szCs w:val="20"/>
              </w:rPr>
            </w:pPr>
          </w:p>
        </w:tc>
        <w:tc>
          <w:tcPr>
            <w:tcW w:w="1858" w:type="dxa"/>
            <w:gridSpan w:val="2"/>
          </w:tcPr>
          <w:p w14:paraId="04A13B80" w14:textId="77777777" w:rsidR="009974F0" w:rsidRPr="006703E9" w:rsidRDefault="009974F0"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 xml:space="preserve">Marque : </w:t>
            </w:r>
          </w:p>
          <w:p w14:paraId="387449DC" w14:textId="77777777" w:rsidR="009974F0" w:rsidRPr="006703E9" w:rsidRDefault="009974F0"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Référence :</w:t>
            </w:r>
          </w:p>
          <w:p w14:paraId="604244C7" w14:textId="77777777" w:rsidR="009974F0" w:rsidRPr="006703E9" w:rsidRDefault="009974F0"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Cs/>
                <w:sz w:val="20"/>
                <w:szCs w:val="20"/>
                <w:lang w:val="fr-FR" w:bidi="ar-MA"/>
              </w:rPr>
              <w:t>Caractéristiques des fournitures proposées :</w:t>
            </w:r>
          </w:p>
        </w:tc>
        <w:tc>
          <w:tcPr>
            <w:tcW w:w="1544" w:type="dxa"/>
            <w:gridSpan w:val="2"/>
          </w:tcPr>
          <w:p w14:paraId="6955678C" w14:textId="77777777" w:rsidR="009974F0" w:rsidRPr="006703E9" w:rsidRDefault="009974F0" w:rsidP="00701032">
            <w:pPr>
              <w:pStyle w:val="xxmsonormal"/>
              <w:rPr>
                <w:rFonts w:asciiTheme="minorHAnsi" w:hAnsiTheme="minorHAnsi" w:cstheme="minorHAnsi"/>
                <w:b/>
                <w:sz w:val="20"/>
                <w:szCs w:val="20"/>
                <w:u w:val="single"/>
                <w:lang w:val="fr-FR"/>
              </w:rPr>
            </w:pPr>
          </w:p>
        </w:tc>
      </w:tr>
      <w:tr w:rsidR="009974F0" w:rsidRPr="006703E9" w14:paraId="31047C5F" w14:textId="77777777" w:rsidTr="00701032">
        <w:trPr>
          <w:trHeight w:val="1307"/>
          <w:jc w:val="center"/>
        </w:trPr>
        <w:tc>
          <w:tcPr>
            <w:tcW w:w="605" w:type="dxa"/>
            <w:gridSpan w:val="2"/>
          </w:tcPr>
          <w:p w14:paraId="1A6F14BF" w14:textId="77777777" w:rsidR="009974F0" w:rsidRPr="006703E9" w:rsidRDefault="009974F0" w:rsidP="00701032">
            <w:pPr>
              <w:jc w:val="center"/>
              <w:rPr>
                <w:rFonts w:asciiTheme="minorHAnsi" w:hAnsiTheme="minorHAnsi" w:cstheme="minorHAnsi"/>
                <w:b/>
                <w:bCs/>
                <w:sz w:val="20"/>
                <w:szCs w:val="20"/>
              </w:rPr>
            </w:pPr>
            <w:r w:rsidRPr="006703E9">
              <w:rPr>
                <w:rFonts w:asciiTheme="minorHAnsi" w:hAnsiTheme="minorHAnsi" w:cstheme="minorHAnsi"/>
                <w:b/>
                <w:bCs/>
                <w:sz w:val="20"/>
                <w:szCs w:val="20"/>
              </w:rPr>
              <w:t>2</w:t>
            </w:r>
          </w:p>
        </w:tc>
        <w:tc>
          <w:tcPr>
            <w:tcW w:w="5094" w:type="dxa"/>
            <w:gridSpan w:val="3"/>
            <w:vAlign w:val="center"/>
          </w:tcPr>
          <w:p w14:paraId="327BB057" w14:textId="77777777" w:rsidR="009974F0" w:rsidRPr="006703E9" w:rsidRDefault="009974F0"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
                <w:sz w:val="20"/>
                <w:szCs w:val="20"/>
                <w:u w:val="single"/>
                <w:lang w:val="fr-FR"/>
              </w:rPr>
              <w:t>MICRO ORDINATEUR type 2 :</w:t>
            </w:r>
          </w:p>
          <w:p w14:paraId="4E28C1FC" w14:textId="77777777" w:rsidR="009974F0" w:rsidRPr="006703E9" w:rsidRDefault="009974F0"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Caractéristiques exigées minimum :</w:t>
            </w:r>
          </w:p>
          <w:p w14:paraId="0CA6CC39" w14:textId="77777777" w:rsidR="009974F0" w:rsidRPr="006703E9" w:rsidRDefault="009974F0"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Format : Micro-Tour </w:t>
            </w:r>
          </w:p>
          <w:p w14:paraId="75F55ADB" w14:textId="77777777" w:rsidR="009974F0" w:rsidRPr="006703E9" w:rsidRDefault="009974F0"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OS : WINDOWS 11 Pro ou équivalent</w:t>
            </w:r>
          </w:p>
          <w:p w14:paraId="60AB6D95" w14:textId="77777777" w:rsidR="009974F0" w:rsidRPr="006703E9" w:rsidRDefault="009974F0"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Processeur I7 11ème génération minimum avec fréquence de 3,2 Ghz minimum et 12 Mo Cache minimum ;</w:t>
            </w:r>
          </w:p>
          <w:p w14:paraId="2B97C7DE" w14:textId="77777777" w:rsidR="009974F0" w:rsidRPr="006703E9" w:rsidRDefault="009974F0"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Mémoire RAM 16 Go minimum extensible à 32 Go minimum ;</w:t>
            </w:r>
          </w:p>
          <w:p w14:paraId="78DB6836" w14:textId="77777777" w:rsidR="009974F0" w:rsidRPr="006703E9" w:rsidRDefault="009974F0"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Disque dur SSD M.2 de 512 Go + HDD 1 To au minimum ;</w:t>
            </w:r>
          </w:p>
          <w:p w14:paraId="1439D449" w14:textId="77777777" w:rsidR="009974F0" w:rsidRPr="006703E9" w:rsidRDefault="009974F0"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Carte graphique NVIDIA GTX ou équivalent avec 4 Go de mémoire dédiée au minimum ;</w:t>
            </w:r>
          </w:p>
          <w:p w14:paraId="0991A0F5" w14:textId="77777777" w:rsidR="009974F0" w:rsidRPr="006703E9" w:rsidRDefault="009974F0"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Graveur DVD RW ;</w:t>
            </w:r>
          </w:p>
          <w:p w14:paraId="32D87F77" w14:textId="77777777" w:rsidR="009974F0" w:rsidRPr="006703E9" w:rsidRDefault="009974F0"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lastRenderedPageBreak/>
              <w:t>• Carte réseau Ethernet 1 Gigabit/s minimum ;</w:t>
            </w:r>
          </w:p>
          <w:p w14:paraId="369ED55E" w14:textId="77777777" w:rsidR="009974F0" w:rsidRPr="006703E9" w:rsidRDefault="009974F0"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Carte réseau sans fil intégrée avec antenne, Wi-Fi 6 (802.11 a/b/g/n/ac);</w:t>
            </w:r>
          </w:p>
          <w:p w14:paraId="066C4886" w14:textId="77777777" w:rsidR="009974F0" w:rsidRPr="006703E9" w:rsidRDefault="009974F0"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1 connecteur pour casque, 1 entrée audio, 1 sortie audio, 1 entrée microphone ;</w:t>
            </w:r>
          </w:p>
          <w:p w14:paraId="0326FA33" w14:textId="77777777" w:rsidR="009974F0" w:rsidRPr="006703E9" w:rsidRDefault="009974F0"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xml:space="preserve">• 4 ports USB 3 ; </w:t>
            </w:r>
          </w:p>
          <w:p w14:paraId="09592EE1" w14:textId="77777777" w:rsidR="009974F0" w:rsidRPr="006703E9" w:rsidRDefault="009974F0"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xml:space="preserve">• 1 port USB Type-C; </w:t>
            </w:r>
          </w:p>
          <w:p w14:paraId="3D6811A2" w14:textId="77777777" w:rsidR="009974F0" w:rsidRPr="006703E9" w:rsidRDefault="009974F0"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xml:space="preserve">• 1 port Display Port ; </w:t>
            </w:r>
          </w:p>
          <w:p w14:paraId="5C793E8B" w14:textId="77777777" w:rsidR="009974F0" w:rsidRPr="006703E9" w:rsidRDefault="009974F0"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xml:space="preserve">• 1 port HDMI ; </w:t>
            </w:r>
          </w:p>
          <w:p w14:paraId="32614F16" w14:textId="77777777" w:rsidR="009974F0" w:rsidRPr="006703E9" w:rsidRDefault="009974F0"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1 port RJ-45 ;</w:t>
            </w:r>
          </w:p>
          <w:p w14:paraId="5A23CABE" w14:textId="77777777" w:rsidR="009974F0" w:rsidRPr="006703E9" w:rsidRDefault="009974F0"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Clavier USB AZERTY ;</w:t>
            </w:r>
          </w:p>
          <w:p w14:paraId="2A25CD5E" w14:textId="77777777" w:rsidR="009974F0" w:rsidRPr="006703E9" w:rsidRDefault="009974F0"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Câbles fournis : Alimentation et HDMI ;</w:t>
            </w:r>
          </w:p>
          <w:p w14:paraId="074449AC" w14:textId="77777777" w:rsidR="009974F0" w:rsidRPr="006703E9" w:rsidRDefault="009974F0" w:rsidP="00701032">
            <w:pPr>
              <w:pStyle w:val="xxmsonormal"/>
              <w:rPr>
                <w:rFonts w:asciiTheme="minorHAnsi" w:hAnsiTheme="minorHAnsi" w:cstheme="minorHAnsi"/>
                <w:bCs/>
                <w:sz w:val="20"/>
                <w:szCs w:val="20"/>
                <w:lang w:val="fr-FR"/>
              </w:rPr>
            </w:pPr>
          </w:p>
          <w:p w14:paraId="61CAF9A3" w14:textId="77777777" w:rsidR="009974F0" w:rsidRPr="006703E9" w:rsidRDefault="009974F0" w:rsidP="00701032">
            <w:pPr>
              <w:rPr>
                <w:rFonts w:asciiTheme="minorHAnsi" w:hAnsiTheme="minorHAnsi" w:cstheme="minorHAnsi"/>
                <w:sz w:val="20"/>
                <w:szCs w:val="20"/>
              </w:rPr>
            </w:pPr>
            <w:r w:rsidRPr="006703E9">
              <w:rPr>
                <w:rFonts w:asciiTheme="minorHAnsi" w:hAnsiTheme="minorHAnsi" w:cstheme="minorHAnsi"/>
                <w:bCs/>
                <w:sz w:val="20"/>
                <w:szCs w:val="20"/>
              </w:rPr>
              <w:t xml:space="preserve">• </w:t>
            </w:r>
            <w:r w:rsidRPr="006703E9">
              <w:rPr>
                <w:rFonts w:asciiTheme="minorHAnsi" w:hAnsiTheme="minorHAnsi" w:cstheme="minorHAnsi"/>
                <w:b/>
                <w:bCs/>
                <w:sz w:val="20"/>
                <w:szCs w:val="20"/>
              </w:rPr>
              <w:t>Écran :</w:t>
            </w:r>
            <w:r w:rsidRPr="006703E9">
              <w:rPr>
                <w:rFonts w:asciiTheme="minorHAnsi" w:hAnsiTheme="minorHAnsi" w:cstheme="minorHAnsi"/>
                <w:sz w:val="20"/>
                <w:szCs w:val="20"/>
              </w:rPr>
              <w:t xml:space="preserve"> 24 pouce minimum de même marque que l'unité centrale.</w:t>
            </w:r>
          </w:p>
          <w:p w14:paraId="42D7DE39" w14:textId="77777777" w:rsidR="009974F0" w:rsidRPr="006703E9" w:rsidRDefault="009974F0"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Périphériques : Clavier (AZERTY Bilingue) et souris optique</w:t>
            </w:r>
          </w:p>
          <w:p w14:paraId="6E74FBC8" w14:textId="77777777" w:rsidR="009974F0" w:rsidRPr="006703E9" w:rsidRDefault="009974F0"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Connexion réseau : minimum 1 GbE intégrée</w:t>
            </w:r>
          </w:p>
          <w:p w14:paraId="18EC2803" w14:textId="77777777" w:rsidR="009974F0" w:rsidRPr="006703E9" w:rsidRDefault="009974F0" w:rsidP="00701032">
            <w:pPr>
              <w:pStyle w:val="xmsonormal"/>
              <w:spacing w:before="0" w:beforeAutospacing="0" w:after="0" w:afterAutospacing="0"/>
              <w:rPr>
                <w:rFonts w:asciiTheme="minorHAnsi" w:hAnsiTheme="minorHAnsi" w:cstheme="minorHAnsi"/>
                <w:sz w:val="20"/>
                <w:szCs w:val="20"/>
              </w:rPr>
            </w:pPr>
            <w:r w:rsidRPr="006703E9">
              <w:rPr>
                <w:rFonts w:asciiTheme="minorHAnsi" w:hAnsiTheme="minorHAnsi" w:cstheme="minorHAnsi"/>
                <w:sz w:val="20"/>
                <w:szCs w:val="20"/>
              </w:rPr>
              <w:t>Alimentation : 240W (efficacité 92%)</w:t>
            </w:r>
          </w:p>
          <w:p w14:paraId="36C7B469" w14:textId="77777777" w:rsidR="009974F0" w:rsidRPr="006703E9" w:rsidRDefault="009974F0"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 </w:t>
            </w:r>
          </w:p>
          <w:p w14:paraId="2660F843" w14:textId="77777777" w:rsidR="009974F0" w:rsidRPr="006703E9" w:rsidRDefault="009974F0" w:rsidP="00B30E10">
            <w:pPr>
              <w:pStyle w:val="Paragraphedeliste"/>
              <w:numPr>
                <w:ilvl w:val="0"/>
                <w:numId w:val="27"/>
              </w:numPr>
              <w:rPr>
                <w:rFonts w:asciiTheme="minorHAnsi" w:hAnsiTheme="minorHAnsi" w:cstheme="minorHAnsi"/>
                <w:bCs/>
                <w:sz w:val="20"/>
                <w:szCs w:val="20"/>
              </w:rPr>
            </w:pPr>
            <w:r w:rsidRPr="006703E9">
              <w:rPr>
                <w:rFonts w:asciiTheme="minorHAnsi" w:hAnsiTheme="minorHAnsi" w:cstheme="minorHAnsi"/>
                <w:bCs/>
                <w:sz w:val="20"/>
                <w:szCs w:val="20"/>
              </w:rPr>
              <w:t>unité centrale, écran, souris et clavier sont de même couleur</w:t>
            </w:r>
          </w:p>
          <w:p w14:paraId="7120ED31" w14:textId="77777777" w:rsidR="009974F0" w:rsidRPr="006703E9" w:rsidRDefault="009974F0" w:rsidP="00701032">
            <w:pPr>
              <w:rPr>
                <w:rFonts w:asciiTheme="minorHAnsi" w:hAnsiTheme="minorHAnsi" w:cstheme="minorHAnsi"/>
                <w:sz w:val="20"/>
                <w:szCs w:val="20"/>
              </w:rPr>
            </w:pPr>
            <w:r w:rsidRPr="006703E9">
              <w:rPr>
                <w:rFonts w:asciiTheme="minorHAnsi" w:hAnsiTheme="minorHAnsi" w:cstheme="minorHAnsi"/>
                <w:sz w:val="20"/>
                <w:szCs w:val="20"/>
              </w:rPr>
              <w:t>L’écran, Unité centrale, Clavier et Souris, doivent être de même marque reconnue mondialement.</w:t>
            </w:r>
          </w:p>
          <w:p w14:paraId="17385C40" w14:textId="77777777" w:rsidR="009974F0" w:rsidRPr="006703E9" w:rsidRDefault="009974F0" w:rsidP="00B30E10">
            <w:pPr>
              <w:pStyle w:val="Paragraphedeliste"/>
              <w:numPr>
                <w:ilvl w:val="0"/>
                <w:numId w:val="27"/>
              </w:numPr>
              <w:rPr>
                <w:rFonts w:asciiTheme="minorHAnsi" w:hAnsiTheme="minorHAnsi" w:cstheme="minorHAnsi"/>
                <w:sz w:val="20"/>
                <w:szCs w:val="20"/>
              </w:rPr>
            </w:pPr>
            <w:r w:rsidRPr="006703E9">
              <w:rPr>
                <w:rFonts w:asciiTheme="minorHAnsi" w:hAnsiTheme="minorHAnsi" w:cstheme="minorHAnsi"/>
                <w:color w:val="000000"/>
                <w:sz w:val="20"/>
                <w:szCs w:val="20"/>
              </w:rPr>
              <w:t>Garantie 3 ans sur site pièces et main d’œuvre</w:t>
            </w:r>
          </w:p>
          <w:p w14:paraId="6837C902" w14:textId="77777777" w:rsidR="009974F0" w:rsidRPr="006703E9" w:rsidRDefault="009974F0" w:rsidP="00701032">
            <w:pPr>
              <w:pStyle w:val="xxmsonormal"/>
              <w:rPr>
                <w:rFonts w:asciiTheme="minorHAnsi" w:hAnsiTheme="minorHAnsi" w:cstheme="minorHAnsi"/>
                <w:b/>
                <w:sz w:val="20"/>
                <w:szCs w:val="20"/>
                <w:u w:val="single"/>
                <w:lang w:val="fr-FR"/>
              </w:rPr>
            </w:pPr>
          </w:p>
        </w:tc>
        <w:tc>
          <w:tcPr>
            <w:tcW w:w="1858" w:type="dxa"/>
            <w:gridSpan w:val="2"/>
          </w:tcPr>
          <w:p w14:paraId="3F272FB0" w14:textId="77777777" w:rsidR="009974F0" w:rsidRPr="006703E9" w:rsidRDefault="009974F0"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lastRenderedPageBreak/>
              <w:t xml:space="preserve">Marque : </w:t>
            </w:r>
          </w:p>
          <w:p w14:paraId="5D5D443C" w14:textId="77777777" w:rsidR="009974F0" w:rsidRPr="006703E9" w:rsidRDefault="009974F0"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Référence :</w:t>
            </w:r>
          </w:p>
          <w:p w14:paraId="5E0F8EB5" w14:textId="77777777" w:rsidR="009974F0" w:rsidRPr="006703E9" w:rsidRDefault="009974F0"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Cs/>
                <w:sz w:val="20"/>
                <w:szCs w:val="20"/>
                <w:lang w:val="fr-FR" w:bidi="ar-MA"/>
              </w:rPr>
              <w:t>Caractéristiques des fournitures proposées :</w:t>
            </w:r>
          </w:p>
        </w:tc>
        <w:tc>
          <w:tcPr>
            <w:tcW w:w="1544" w:type="dxa"/>
            <w:gridSpan w:val="2"/>
          </w:tcPr>
          <w:p w14:paraId="15E29896" w14:textId="77777777" w:rsidR="009974F0" w:rsidRPr="006703E9" w:rsidRDefault="009974F0" w:rsidP="00701032">
            <w:pPr>
              <w:pStyle w:val="xxmsonormal"/>
              <w:rPr>
                <w:rFonts w:asciiTheme="minorHAnsi" w:hAnsiTheme="minorHAnsi" w:cstheme="minorHAnsi"/>
                <w:b/>
                <w:sz w:val="20"/>
                <w:szCs w:val="20"/>
                <w:u w:val="single"/>
                <w:lang w:val="fr-FR"/>
              </w:rPr>
            </w:pPr>
          </w:p>
        </w:tc>
      </w:tr>
      <w:tr w:rsidR="009974F0" w:rsidRPr="006703E9" w14:paraId="72B66A45" w14:textId="77777777" w:rsidTr="00701032">
        <w:trPr>
          <w:trHeight w:val="2109"/>
          <w:jc w:val="center"/>
        </w:trPr>
        <w:tc>
          <w:tcPr>
            <w:tcW w:w="605" w:type="dxa"/>
            <w:gridSpan w:val="2"/>
          </w:tcPr>
          <w:p w14:paraId="1424261A" w14:textId="77777777" w:rsidR="009974F0" w:rsidRPr="006703E9" w:rsidRDefault="009974F0" w:rsidP="00701032">
            <w:pPr>
              <w:jc w:val="center"/>
              <w:rPr>
                <w:rFonts w:asciiTheme="minorHAnsi" w:hAnsiTheme="minorHAnsi" w:cstheme="minorHAnsi"/>
                <w:b/>
                <w:bCs/>
                <w:sz w:val="20"/>
                <w:szCs w:val="20"/>
              </w:rPr>
            </w:pPr>
            <w:r w:rsidRPr="006703E9">
              <w:rPr>
                <w:rFonts w:asciiTheme="minorHAnsi" w:hAnsiTheme="minorHAnsi" w:cstheme="minorHAnsi"/>
                <w:b/>
                <w:bCs/>
                <w:sz w:val="20"/>
                <w:szCs w:val="20"/>
              </w:rPr>
              <w:lastRenderedPageBreak/>
              <w:t>3</w:t>
            </w:r>
          </w:p>
        </w:tc>
        <w:tc>
          <w:tcPr>
            <w:tcW w:w="5094" w:type="dxa"/>
            <w:gridSpan w:val="3"/>
            <w:vAlign w:val="center"/>
          </w:tcPr>
          <w:p w14:paraId="49D661E7" w14:textId="77777777" w:rsidR="009974F0" w:rsidRPr="006703E9" w:rsidRDefault="009974F0"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
                <w:sz w:val="20"/>
                <w:szCs w:val="20"/>
                <w:u w:val="single"/>
                <w:lang w:val="fr-FR"/>
              </w:rPr>
              <w:t>Microordinateurs Portable :</w:t>
            </w:r>
          </w:p>
          <w:p w14:paraId="4076A612" w14:textId="77777777" w:rsidR="009974F0" w:rsidRPr="006703E9" w:rsidRDefault="009974F0"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Caractéristiques exigées minimum :</w:t>
            </w:r>
          </w:p>
          <w:p w14:paraId="22CDE180" w14:textId="77777777" w:rsidR="009974F0" w:rsidRPr="006703E9" w:rsidRDefault="009974F0" w:rsidP="00701032">
            <w:pPr>
              <w:spacing w:before="120"/>
              <w:rPr>
                <w:rFonts w:asciiTheme="minorHAnsi" w:hAnsiTheme="minorHAnsi" w:cstheme="minorHAnsi"/>
                <w:sz w:val="20"/>
                <w:szCs w:val="20"/>
              </w:rPr>
            </w:pPr>
            <w:r w:rsidRPr="006703E9">
              <w:rPr>
                <w:rFonts w:asciiTheme="minorHAnsi" w:hAnsiTheme="minorHAnsi" w:cstheme="minorHAnsi"/>
                <w:sz w:val="20"/>
                <w:szCs w:val="20"/>
              </w:rPr>
              <w:t xml:space="preserve">Processeur : minimum Intel Core  i7 (ou équivalent) de 13ème génération minimum </w:t>
            </w:r>
          </w:p>
          <w:p w14:paraId="4F50A0A0" w14:textId="77777777" w:rsidR="009974F0" w:rsidRPr="006703E9" w:rsidRDefault="009974F0"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Chipset : de type Intel ou équivalent</w:t>
            </w:r>
          </w:p>
          <w:p w14:paraId="632EEBA5" w14:textId="77777777" w:rsidR="009974F0" w:rsidRPr="006703E9" w:rsidRDefault="009974F0"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Taille de l’écran : 15’’</w:t>
            </w:r>
          </w:p>
          <w:p w14:paraId="1A130AC3" w14:textId="77777777" w:rsidR="009974F0" w:rsidRPr="006703E9" w:rsidRDefault="009974F0"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Mémoire : minimum 1 x 16 Go SDRAM DDR4 3200Mhz extensible à 64 Go</w:t>
            </w:r>
          </w:p>
          <w:p w14:paraId="67908AF1" w14:textId="77777777" w:rsidR="009974F0" w:rsidRPr="006703E9" w:rsidRDefault="009974F0"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Logements pour la mémoire : 2 SODIMM dont 1 libre</w:t>
            </w:r>
          </w:p>
          <w:p w14:paraId="2F2F30EB" w14:textId="77777777" w:rsidR="009974F0" w:rsidRPr="006703E9" w:rsidRDefault="009974F0" w:rsidP="00B30E10">
            <w:pPr>
              <w:pStyle w:val="Paragraphedeliste"/>
              <w:numPr>
                <w:ilvl w:val="0"/>
                <w:numId w:val="28"/>
              </w:numPr>
              <w:ind w:left="170" w:hanging="170"/>
              <w:rPr>
                <w:rFonts w:asciiTheme="minorHAnsi" w:eastAsiaTheme="minorHAnsi" w:hAnsiTheme="minorHAnsi" w:cstheme="minorHAnsi"/>
                <w:sz w:val="20"/>
                <w:szCs w:val="20"/>
                <w:lang w:val="en-US" w:eastAsia="en-US"/>
              </w:rPr>
            </w:pPr>
            <w:r w:rsidRPr="006703E9">
              <w:rPr>
                <w:rFonts w:asciiTheme="minorHAnsi" w:eastAsiaTheme="minorHAnsi" w:hAnsiTheme="minorHAnsi" w:cstheme="minorHAnsi"/>
                <w:sz w:val="20"/>
                <w:szCs w:val="20"/>
                <w:lang w:val="en-US" w:eastAsia="en-US"/>
              </w:rPr>
              <w:t>Stockage: minimum 512 Go SSD PCIe NVMe</w:t>
            </w:r>
          </w:p>
          <w:p w14:paraId="40747A64" w14:textId="77777777" w:rsidR="009974F0" w:rsidRPr="006703E9" w:rsidRDefault="009974F0"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Carte graphique de type Intel HD ou équivalent </w:t>
            </w:r>
          </w:p>
          <w:p w14:paraId="4F88320F" w14:textId="77777777" w:rsidR="009974F0" w:rsidRPr="006703E9" w:rsidRDefault="009974F0"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Ports et connecteurs : minimum :</w:t>
            </w:r>
          </w:p>
          <w:p w14:paraId="36F53A39" w14:textId="77777777" w:rsidR="009974F0" w:rsidRPr="006703E9" w:rsidRDefault="009974F0"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2 ports USB dont 2 USB 3.2 (minimum 1 USB avec fonction de charge)</w:t>
            </w:r>
          </w:p>
          <w:p w14:paraId="78C76F33" w14:textId="77777777" w:rsidR="009974F0" w:rsidRPr="006703E9" w:rsidRDefault="009974F0"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2 ports USB-C (dont 1 Thunderbolt 4) avec DisplayPort</w:t>
            </w:r>
          </w:p>
          <w:p w14:paraId="1601F735" w14:textId="77777777" w:rsidR="009974F0" w:rsidRPr="006703E9" w:rsidRDefault="009974F0"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1 Port RJ-45 </w:t>
            </w:r>
          </w:p>
          <w:p w14:paraId="64757382" w14:textId="77777777" w:rsidR="009974F0" w:rsidRPr="006703E9" w:rsidRDefault="009974F0"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1 port HDMI</w:t>
            </w:r>
          </w:p>
          <w:p w14:paraId="08DD3878" w14:textId="77777777" w:rsidR="009974F0" w:rsidRPr="006703E9" w:rsidRDefault="009974F0"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1 prise combinée casque/micro</w:t>
            </w:r>
          </w:p>
          <w:p w14:paraId="29CBF8D6" w14:textId="77777777" w:rsidR="009974F0" w:rsidRPr="006703E9" w:rsidRDefault="009974F0"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Alimentation secteur </w:t>
            </w:r>
          </w:p>
          <w:p w14:paraId="1115E7C9" w14:textId="77777777" w:rsidR="009974F0" w:rsidRPr="006703E9" w:rsidRDefault="009974F0"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Lecteur de Smart Cards</w:t>
            </w:r>
          </w:p>
          <w:p w14:paraId="1069CCC9" w14:textId="77777777" w:rsidR="009974F0" w:rsidRPr="006703E9" w:rsidRDefault="009974F0" w:rsidP="00701032">
            <w:pPr>
              <w:pStyle w:val="Paragraphedeliste"/>
              <w:ind w:left="851"/>
              <w:rPr>
                <w:rFonts w:asciiTheme="minorHAnsi" w:eastAsiaTheme="minorHAnsi" w:hAnsiTheme="minorHAnsi" w:cstheme="minorHAnsi"/>
                <w:sz w:val="20"/>
                <w:szCs w:val="20"/>
                <w:lang w:eastAsia="en-US"/>
              </w:rPr>
            </w:pPr>
          </w:p>
          <w:p w14:paraId="45E1E86D" w14:textId="77777777" w:rsidR="009974F0" w:rsidRPr="006703E9" w:rsidRDefault="009974F0"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Réseau sans fil : Wifi 6 Dual Band 802.11ax et Bluetooth 5.1</w:t>
            </w:r>
          </w:p>
          <w:p w14:paraId="069E7A4A" w14:textId="77777777" w:rsidR="009974F0" w:rsidRPr="006703E9" w:rsidRDefault="009974F0"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Batterie 51Whr minimum </w:t>
            </w:r>
          </w:p>
          <w:p w14:paraId="08C61073" w14:textId="77777777" w:rsidR="009974F0" w:rsidRPr="006703E9" w:rsidRDefault="009974F0"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Multimédia : Caméra HD, Microphone, haut-parleurs de haute qualité</w:t>
            </w:r>
          </w:p>
          <w:p w14:paraId="3171BBA8" w14:textId="77777777" w:rsidR="009974F0" w:rsidRPr="006703E9" w:rsidRDefault="009974F0"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Ecran :</w:t>
            </w:r>
          </w:p>
          <w:p w14:paraId="7338F87D" w14:textId="77777777" w:rsidR="009974F0" w:rsidRPr="006703E9" w:rsidRDefault="009974F0"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Type d’écran : anti-éblouissement</w:t>
            </w:r>
          </w:p>
          <w:p w14:paraId="6BA1D928" w14:textId="77777777" w:rsidR="009974F0" w:rsidRPr="006703E9" w:rsidRDefault="009974F0"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Dalle : IPS </w:t>
            </w:r>
          </w:p>
          <w:p w14:paraId="3B14B636" w14:textId="77777777" w:rsidR="009974F0" w:rsidRPr="006703E9" w:rsidRDefault="009974F0"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Résolution : FHD 1920x1080 </w:t>
            </w:r>
          </w:p>
          <w:p w14:paraId="249F1800" w14:textId="77777777" w:rsidR="009974F0" w:rsidRPr="006703E9" w:rsidRDefault="009974F0"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lastRenderedPageBreak/>
              <w:t>Eclairage : minimum 250 nits</w:t>
            </w:r>
          </w:p>
          <w:p w14:paraId="06687E70" w14:textId="77777777" w:rsidR="009974F0" w:rsidRPr="006703E9" w:rsidRDefault="009974F0"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Taille : Minimum 15’’ </w:t>
            </w:r>
          </w:p>
          <w:p w14:paraId="71C73845" w14:textId="77777777" w:rsidR="009974F0" w:rsidRPr="006703E9" w:rsidRDefault="009974F0"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Clavier AZERTY Arabe/Français rétroéclairé, résistant aux liquides</w:t>
            </w:r>
          </w:p>
          <w:p w14:paraId="02C6A801" w14:textId="77777777" w:rsidR="009974F0" w:rsidRPr="006703E9" w:rsidRDefault="009974F0"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Poids inférieur à 1,8Kg</w:t>
            </w:r>
          </w:p>
          <w:p w14:paraId="1A27E86F" w14:textId="77777777" w:rsidR="009974F0" w:rsidRPr="006703E9" w:rsidRDefault="009974F0"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Gestion de la sécurité :  Puce dédiée TPM 2.0 certifiée Common Criteria EAL4+ et FIPS 140-2</w:t>
            </w:r>
          </w:p>
          <w:p w14:paraId="080CBB67" w14:textId="77777777" w:rsidR="009974F0" w:rsidRPr="006703E9" w:rsidRDefault="009974F0"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BIOS conçue par le fabricant du PC</w:t>
            </w:r>
          </w:p>
          <w:p w14:paraId="6B7E1710" w14:textId="77777777" w:rsidR="009974F0" w:rsidRPr="006703E9" w:rsidRDefault="009974F0"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Protection du BIOS avec auto-réparation. </w:t>
            </w:r>
          </w:p>
          <w:p w14:paraId="5F47A6F0" w14:textId="77777777" w:rsidR="009974F0" w:rsidRPr="006703E9" w:rsidRDefault="009974F0"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Verrouillage de sécurité par câble antivol ou cadenas.</w:t>
            </w:r>
          </w:p>
          <w:p w14:paraId="5ADC3534" w14:textId="77777777" w:rsidR="009974F0" w:rsidRPr="006703E9" w:rsidRDefault="009974F0" w:rsidP="00701032">
            <w:pPr>
              <w:pStyle w:val="xxmsonormal"/>
              <w:rPr>
                <w:rFonts w:asciiTheme="minorHAnsi" w:hAnsiTheme="minorHAnsi" w:cstheme="minorHAnsi"/>
                <w:sz w:val="20"/>
                <w:szCs w:val="20"/>
              </w:rPr>
            </w:pPr>
            <w:r w:rsidRPr="006703E9">
              <w:rPr>
                <w:rFonts w:asciiTheme="minorHAnsi" w:hAnsiTheme="minorHAnsi" w:cstheme="minorHAnsi"/>
                <w:sz w:val="20"/>
                <w:szCs w:val="20"/>
              </w:rPr>
              <w:t>EPEAT Gold, Energy Star, TCO 9.0</w:t>
            </w:r>
          </w:p>
          <w:p w14:paraId="4CF1FAEF" w14:textId="77777777" w:rsidR="009974F0" w:rsidRPr="006703E9" w:rsidRDefault="009974F0"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Le PC doit passer les tests MIL-STD-810H.</w:t>
            </w:r>
          </w:p>
          <w:p w14:paraId="7A348401" w14:textId="77777777" w:rsidR="009974F0" w:rsidRPr="006703E9" w:rsidRDefault="009974F0"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Mécanisme de détection d’ouverture du châssis anti-intrusions.</w:t>
            </w:r>
          </w:p>
          <w:p w14:paraId="4BB90AC1" w14:textId="77777777" w:rsidR="009974F0" w:rsidRPr="006703E9" w:rsidRDefault="009974F0" w:rsidP="00701032">
            <w:pPr>
              <w:rPr>
                <w:rFonts w:asciiTheme="minorHAnsi" w:eastAsiaTheme="minorHAnsi" w:hAnsiTheme="minorHAnsi" w:cstheme="minorHAnsi"/>
                <w:sz w:val="20"/>
                <w:szCs w:val="20"/>
                <w:lang w:eastAsia="en-US"/>
              </w:rPr>
            </w:pPr>
          </w:p>
          <w:p w14:paraId="14DE79A3" w14:textId="77777777" w:rsidR="009974F0" w:rsidRPr="006703E9" w:rsidRDefault="009974F0" w:rsidP="00701032">
            <w:pPr>
              <w:rPr>
                <w:rFonts w:asciiTheme="minorHAnsi" w:hAnsiTheme="minorHAnsi" w:cstheme="minorHAnsi"/>
                <w:sz w:val="20"/>
                <w:szCs w:val="20"/>
              </w:rPr>
            </w:pPr>
            <w:r w:rsidRPr="006703E9">
              <w:rPr>
                <w:rFonts w:asciiTheme="minorHAnsi" w:hAnsiTheme="minorHAnsi" w:cstheme="minorHAnsi"/>
                <w:sz w:val="20"/>
                <w:szCs w:val="20"/>
              </w:rPr>
              <w:t>Sacoche de transport d’origine de même marque</w:t>
            </w:r>
          </w:p>
          <w:p w14:paraId="35ED2ECB" w14:textId="77777777" w:rsidR="009974F0" w:rsidRPr="006703E9" w:rsidRDefault="009974F0" w:rsidP="00701032">
            <w:pPr>
              <w:widowControl w:val="0"/>
              <w:autoSpaceDE w:val="0"/>
              <w:autoSpaceDN w:val="0"/>
              <w:adjustRightInd w:val="0"/>
              <w:ind w:right="180"/>
              <w:rPr>
                <w:rFonts w:asciiTheme="minorHAnsi" w:hAnsiTheme="minorHAnsi" w:cstheme="minorHAnsi"/>
                <w:sz w:val="20"/>
                <w:szCs w:val="20"/>
              </w:rPr>
            </w:pPr>
            <w:r w:rsidRPr="006703E9">
              <w:rPr>
                <w:rFonts w:asciiTheme="minorHAnsi" w:hAnsiTheme="minorHAnsi" w:cstheme="minorHAnsi"/>
                <w:sz w:val="20"/>
                <w:szCs w:val="20"/>
              </w:rPr>
              <w:t>Garantie 3 ans sur site pièces et main d’œuvre</w:t>
            </w:r>
          </w:p>
          <w:p w14:paraId="6728EDA5" w14:textId="77777777" w:rsidR="009974F0" w:rsidRPr="006703E9" w:rsidRDefault="009974F0" w:rsidP="00701032">
            <w:pPr>
              <w:pStyle w:val="xxmsonormal"/>
              <w:rPr>
                <w:rFonts w:asciiTheme="minorHAnsi" w:hAnsiTheme="minorHAnsi" w:cstheme="minorHAnsi"/>
                <w:b/>
                <w:sz w:val="20"/>
                <w:szCs w:val="20"/>
                <w:u w:val="single"/>
                <w:lang w:val="fr-FR"/>
              </w:rPr>
            </w:pPr>
          </w:p>
        </w:tc>
        <w:tc>
          <w:tcPr>
            <w:tcW w:w="1858" w:type="dxa"/>
            <w:gridSpan w:val="2"/>
          </w:tcPr>
          <w:p w14:paraId="2831D338" w14:textId="77777777" w:rsidR="009974F0" w:rsidRPr="006703E9" w:rsidRDefault="009974F0"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lastRenderedPageBreak/>
              <w:t xml:space="preserve">Marque : </w:t>
            </w:r>
          </w:p>
          <w:p w14:paraId="1A80E3FD" w14:textId="77777777" w:rsidR="009974F0" w:rsidRPr="006703E9" w:rsidRDefault="009974F0"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Référence :</w:t>
            </w:r>
          </w:p>
          <w:p w14:paraId="5DB70FD0" w14:textId="77777777" w:rsidR="009974F0" w:rsidRPr="006703E9" w:rsidRDefault="009974F0"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bidi="ar-MA"/>
              </w:rPr>
              <w:t>Caractéristiques des fournitures proposées :</w:t>
            </w:r>
          </w:p>
        </w:tc>
        <w:tc>
          <w:tcPr>
            <w:tcW w:w="1544" w:type="dxa"/>
            <w:gridSpan w:val="2"/>
          </w:tcPr>
          <w:p w14:paraId="52E69386" w14:textId="77777777" w:rsidR="009974F0" w:rsidRPr="006703E9" w:rsidRDefault="009974F0" w:rsidP="00701032">
            <w:pPr>
              <w:pStyle w:val="xxmsonormal"/>
              <w:rPr>
                <w:rFonts w:asciiTheme="minorHAnsi" w:hAnsiTheme="minorHAnsi" w:cstheme="minorHAnsi"/>
                <w:b/>
                <w:sz w:val="20"/>
                <w:szCs w:val="20"/>
                <w:u w:val="single"/>
                <w:lang w:val="fr-FR"/>
              </w:rPr>
            </w:pPr>
          </w:p>
        </w:tc>
      </w:tr>
      <w:tr w:rsidR="009974F0" w14:paraId="50C1773C"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298"/>
        </w:trPr>
        <w:tc>
          <w:tcPr>
            <w:tcW w:w="8120" w:type="dxa"/>
            <w:gridSpan w:val="8"/>
            <w:tcBorders>
              <w:top w:val="nil"/>
              <w:left w:val="nil"/>
              <w:bottom w:val="nil"/>
              <w:right w:val="nil"/>
            </w:tcBorders>
            <w:vAlign w:val="center"/>
            <w:hideMark/>
          </w:tcPr>
          <w:p w14:paraId="5B17DD2A" w14:textId="77777777" w:rsidR="009974F0" w:rsidRDefault="009974F0" w:rsidP="00701032">
            <w:pPr>
              <w:jc w:val="center"/>
              <w:rPr>
                <w:rFonts w:ascii="Calibri" w:hAnsi="Calibri" w:cs="Calibri"/>
                <w:b/>
                <w:bCs/>
                <w:sz w:val="22"/>
                <w:szCs w:val="22"/>
              </w:rPr>
            </w:pPr>
          </w:p>
          <w:p w14:paraId="3D8C7717" w14:textId="7DE2F261" w:rsidR="009974F0" w:rsidRDefault="009974F0" w:rsidP="00701032">
            <w:pPr>
              <w:jc w:val="center"/>
              <w:rPr>
                <w:rFonts w:ascii="Calibri" w:hAnsi="Calibri" w:cs="Calibri"/>
                <w:b/>
                <w:bCs/>
                <w:sz w:val="22"/>
                <w:szCs w:val="22"/>
              </w:rPr>
            </w:pPr>
            <w:r>
              <w:rPr>
                <w:rFonts w:ascii="Calibri" w:hAnsi="Calibri" w:cs="Calibri"/>
                <w:b/>
                <w:bCs/>
                <w:sz w:val="22"/>
                <w:szCs w:val="22"/>
              </w:rPr>
              <w:t>BORDEREAU DES PRIX – DETAIL ESTIMATIF</w:t>
            </w:r>
            <w:r>
              <w:rPr>
                <w:rFonts w:ascii="Calibri" w:hAnsi="Calibri" w:cs="Calibri"/>
                <w:b/>
                <w:bCs/>
                <w:sz w:val="22"/>
                <w:szCs w:val="22"/>
              </w:rPr>
              <w:br/>
              <w:t>Lot N°</w:t>
            </w:r>
            <w:r w:rsidR="002B795F">
              <w:rPr>
                <w:rFonts w:ascii="Calibri" w:hAnsi="Calibri" w:cs="Calibri"/>
                <w:b/>
                <w:bCs/>
                <w:sz w:val="22"/>
                <w:szCs w:val="22"/>
              </w:rPr>
              <w:t>4</w:t>
            </w:r>
            <w:r>
              <w:rPr>
                <w:rFonts w:ascii="Calibri" w:hAnsi="Calibri" w:cs="Calibri"/>
                <w:b/>
                <w:bCs/>
                <w:sz w:val="22"/>
                <w:szCs w:val="22"/>
              </w:rPr>
              <w:t xml:space="preserve"> : Microordinateurs pour </w:t>
            </w:r>
            <w:r w:rsidRPr="009974F0">
              <w:rPr>
                <w:rFonts w:ascii="Calibri" w:hAnsi="Calibri" w:cs="Calibri"/>
                <w:b/>
                <w:bCs/>
                <w:sz w:val="22"/>
                <w:szCs w:val="22"/>
              </w:rPr>
              <w:t>ISMI NOUACER</w:t>
            </w:r>
          </w:p>
        </w:tc>
      </w:tr>
      <w:tr w:rsidR="009974F0" w14:paraId="7947FB3A"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91"/>
        </w:trPr>
        <w:tc>
          <w:tcPr>
            <w:tcW w:w="594" w:type="dxa"/>
            <w:tcBorders>
              <w:top w:val="nil"/>
              <w:left w:val="nil"/>
              <w:bottom w:val="nil"/>
              <w:right w:val="nil"/>
            </w:tcBorders>
            <w:vAlign w:val="center"/>
            <w:hideMark/>
          </w:tcPr>
          <w:p w14:paraId="29081662" w14:textId="77777777" w:rsidR="009974F0" w:rsidRDefault="009974F0" w:rsidP="00701032">
            <w:pPr>
              <w:jc w:val="center"/>
              <w:rPr>
                <w:rFonts w:ascii="Calibri" w:hAnsi="Calibri" w:cs="Calibri"/>
                <w:b/>
                <w:bCs/>
                <w:sz w:val="22"/>
                <w:szCs w:val="22"/>
              </w:rPr>
            </w:pPr>
          </w:p>
        </w:tc>
        <w:tc>
          <w:tcPr>
            <w:tcW w:w="3462" w:type="dxa"/>
            <w:gridSpan w:val="2"/>
            <w:tcBorders>
              <w:top w:val="nil"/>
              <w:left w:val="nil"/>
              <w:bottom w:val="nil"/>
              <w:right w:val="nil"/>
            </w:tcBorders>
            <w:vAlign w:val="center"/>
            <w:hideMark/>
          </w:tcPr>
          <w:p w14:paraId="364F826C" w14:textId="77777777" w:rsidR="009974F0" w:rsidRDefault="009974F0" w:rsidP="00701032">
            <w:pPr>
              <w:jc w:val="center"/>
              <w:rPr>
                <w:sz w:val="20"/>
                <w:szCs w:val="20"/>
              </w:rPr>
            </w:pPr>
          </w:p>
        </w:tc>
        <w:tc>
          <w:tcPr>
            <w:tcW w:w="965" w:type="dxa"/>
            <w:tcBorders>
              <w:top w:val="nil"/>
              <w:left w:val="nil"/>
              <w:bottom w:val="nil"/>
              <w:right w:val="nil"/>
            </w:tcBorders>
            <w:vAlign w:val="center"/>
            <w:hideMark/>
          </w:tcPr>
          <w:p w14:paraId="234B3464" w14:textId="77777777" w:rsidR="009974F0" w:rsidRDefault="009974F0" w:rsidP="00701032">
            <w:pPr>
              <w:jc w:val="center"/>
              <w:rPr>
                <w:sz w:val="20"/>
                <w:szCs w:val="20"/>
              </w:rPr>
            </w:pPr>
          </w:p>
        </w:tc>
        <w:tc>
          <w:tcPr>
            <w:tcW w:w="1247" w:type="dxa"/>
            <w:gridSpan w:val="2"/>
            <w:tcBorders>
              <w:top w:val="nil"/>
              <w:left w:val="nil"/>
              <w:bottom w:val="nil"/>
              <w:right w:val="nil"/>
            </w:tcBorders>
            <w:vAlign w:val="center"/>
            <w:hideMark/>
          </w:tcPr>
          <w:p w14:paraId="17259AED" w14:textId="77777777" w:rsidR="009974F0" w:rsidRDefault="009974F0" w:rsidP="00701032">
            <w:pPr>
              <w:jc w:val="center"/>
              <w:rPr>
                <w:sz w:val="20"/>
                <w:szCs w:val="20"/>
              </w:rPr>
            </w:pPr>
          </w:p>
        </w:tc>
        <w:tc>
          <w:tcPr>
            <w:tcW w:w="1852" w:type="dxa"/>
            <w:gridSpan w:val="2"/>
            <w:tcBorders>
              <w:top w:val="nil"/>
              <w:left w:val="nil"/>
              <w:bottom w:val="nil"/>
              <w:right w:val="nil"/>
            </w:tcBorders>
            <w:vAlign w:val="center"/>
            <w:hideMark/>
          </w:tcPr>
          <w:p w14:paraId="18B52B39" w14:textId="77777777" w:rsidR="009974F0" w:rsidRDefault="009974F0" w:rsidP="00701032">
            <w:pPr>
              <w:jc w:val="center"/>
              <w:rPr>
                <w:sz w:val="20"/>
                <w:szCs w:val="20"/>
              </w:rPr>
            </w:pPr>
          </w:p>
        </w:tc>
      </w:tr>
      <w:tr w:rsidR="009974F0" w14:paraId="171AA725"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08"/>
        </w:trPr>
        <w:tc>
          <w:tcPr>
            <w:tcW w:w="594" w:type="dxa"/>
            <w:vMerge w:val="restart"/>
            <w:tcBorders>
              <w:top w:val="single" w:sz="4" w:space="0" w:color="auto"/>
              <w:left w:val="single" w:sz="4" w:space="0" w:color="auto"/>
              <w:bottom w:val="single" w:sz="4" w:space="0" w:color="000000"/>
              <w:right w:val="single" w:sz="4" w:space="0" w:color="auto"/>
            </w:tcBorders>
            <w:hideMark/>
          </w:tcPr>
          <w:p w14:paraId="597DD1E3" w14:textId="77777777" w:rsidR="009974F0" w:rsidRDefault="009974F0" w:rsidP="00701032">
            <w:pPr>
              <w:jc w:val="center"/>
              <w:rPr>
                <w:rFonts w:ascii="Calibri" w:hAnsi="Calibri" w:cs="Calibri"/>
                <w:b/>
                <w:bCs/>
                <w:sz w:val="20"/>
                <w:szCs w:val="20"/>
              </w:rPr>
            </w:pPr>
            <w:r>
              <w:rPr>
                <w:rFonts w:ascii="Calibri" w:hAnsi="Calibri" w:cs="Calibri"/>
                <w:b/>
                <w:bCs/>
                <w:sz w:val="20"/>
                <w:szCs w:val="20"/>
              </w:rPr>
              <w:t>Item</w:t>
            </w:r>
          </w:p>
        </w:tc>
        <w:tc>
          <w:tcPr>
            <w:tcW w:w="3462" w:type="dxa"/>
            <w:gridSpan w:val="2"/>
            <w:vMerge w:val="restart"/>
            <w:tcBorders>
              <w:top w:val="single" w:sz="4" w:space="0" w:color="auto"/>
              <w:left w:val="single" w:sz="4" w:space="0" w:color="auto"/>
              <w:bottom w:val="single" w:sz="4" w:space="0" w:color="000000"/>
              <w:right w:val="single" w:sz="4" w:space="0" w:color="auto"/>
            </w:tcBorders>
            <w:hideMark/>
          </w:tcPr>
          <w:p w14:paraId="4AE9C802" w14:textId="77777777" w:rsidR="009974F0" w:rsidRDefault="009974F0" w:rsidP="00701032">
            <w:pPr>
              <w:jc w:val="center"/>
              <w:rPr>
                <w:rFonts w:ascii="Calibri" w:hAnsi="Calibri" w:cs="Calibri"/>
                <w:b/>
                <w:bCs/>
                <w:sz w:val="20"/>
                <w:szCs w:val="20"/>
              </w:rPr>
            </w:pPr>
            <w:r>
              <w:rPr>
                <w:rFonts w:ascii="Calibri" w:hAnsi="Calibri" w:cs="Calibri"/>
                <w:b/>
                <w:bCs/>
                <w:sz w:val="20"/>
                <w:szCs w:val="20"/>
              </w:rPr>
              <w:t>Désignation</w:t>
            </w:r>
          </w:p>
        </w:tc>
        <w:tc>
          <w:tcPr>
            <w:tcW w:w="965" w:type="dxa"/>
            <w:tcBorders>
              <w:top w:val="single" w:sz="4" w:space="0" w:color="auto"/>
              <w:left w:val="nil"/>
              <w:bottom w:val="nil"/>
              <w:right w:val="single" w:sz="4" w:space="0" w:color="auto"/>
            </w:tcBorders>
            <w:vAlign w:val="center"/>
            <w:hideMark/>
          </w:tcPr>
          <w:p w14:paraId="05AAC6B4" w14:textId="77777777" w:rsidR="009974F0" w:rsidRDefault="009974F0" w:rsidP="00701032">
            <w:pPr>
              <w:jc w:val="center"/>
              <w:rPr>
                <w:rFonts w:ascii="Calibri" w:hAnsi="Calibri" w:cs="Calibri"/>
                <w:color w:val="000000"/>
                <w:sz w:val="20"/>
                <w:szCs w:val="20"/>
              </w:rPr>
            </w:pPr>
            <w:r>
              <w:rPr>
                <w:rFonts w:ascii="Calibri" w:hAnsi="Calibri" w:cs="Calibri"/>
                <w:color w:val="000000"/>
                <w:sz w:val="20"/>
                <w:szCs w:val="20"/>
              </w:rPr>
              <w:t>-1</w:t>
            </w:r>
          </w:p>
        </w:tc>
        <w:tc>
          <w:tcPr>
            <w:tcW w:w="1247" w:type="dxa"/>
            <w:gridSpan w:val="2"/>
            <w:tcBorders>
              <w:top w:val="single" w:sz="4" w:space="0" w:color="auto"/>
              <w:left w:val="nil"/>
              <w:bottom w:val="nil"/>
              <w:right w:val="single" w:sz="4" w:space="0" w:color="auto"/>
            </w:tcBorders>
            <w:vAlign w:val="center"/>
            <w:hideMark/>
          </w:tcPr>
          <w:p w14:paraId="03958FEE" w14:textId="77777777" w:rsidR="009974F0" w:rsidRDefault="009974F0" w:rsidP="00701032">
            <w:pPr>
              <w:jc w:val="center"/>
              <w:rPr>
                <w:rFonts w:ascii="Calibri" w:hAnsi="Calibri" w:cs="Calibri"/>
                <w:b/>
                <w:bCs/>
                <w:color w:val="000000"/>
                <w:sz w:val="20"/>
                <w:szCs w:val="20"/>
              </w:rPr>
            </w:pPr>
            <w:r>
              <w:rPr>
                <w:rFonts w:ascii="Calibri" w:hAnsi="Calibri" w:cs="Calibri"/>
                <w:b/>
                <w:bCs/>
                <w:color w:val="000000"/>
                <w:sz w:val="20"/>
                <w:szCs w:val="20"/>
              </w:rPr>
              <w:t>-2</w:t>
            </w:r>
          </w:p>
        </w:tc>
        <w:tc>
          <w:tcPr>
            <w:tcW w:w="1852" w:type="dxa"/>
            <w:gridSpan w:val="2"/>
            <w:tcBorders>
              <w:top w:val="single" w:sz="4" w:space="0" w:color="auto"/>
              <w:left w:val="nil"/>
              <w:bottom w:val="nil"/>
              <w:right w:val="single" w:sz="4" w:space="0" w:color="auto"/>
            </w:tcBorders>
            <w:vAlign w:val="center"/>
            <w:hideMark/>
          </w:tcPr>
          <w:p w14:paraId="1BBF5B34" w14:textId="77777777" w:rsidR="009974F0" w:rsidRDefault="009974F0" w:rsidP="00701032">
            <w:pPr>
              <w:jc w:val="center"/>
              <w:rPr>
                <w:rFonts w:ascii="Calibri" w:hAnsi="Calibri" w:cs="Calibri"/>
                <w:b/>
                <w:bCs/>
                <w:color w:val="000000"/>
                <w:sz w:val="20"/>
                <w:szCs w:val="20"/>
              </w:rPr>
            </w:pPr>
            <w:r>
              <w:rPr>
                <w:rFonts w:ascii="Calibri" w:hAnsi="Calibri" w:cs="Calibri"/>
                <w:b/>
                <w:bCs/>
                <w:color w:val="000000"/>
                <w:sz w:val="20"/>
                <w:szCs w:val="20"/>
              </w:rPr>
              <w:t>-3</w:t>
            </w:r>
          </w:p>
        </w:tc>
      </w:tr>
      <w:tr w:rsidR="009974F0" w14:paraId="414BBBC3"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91"/>
        </w:trPr>
        <w:tc>
          <w:tcPr>
            <w:tcW w:w="594" w:type="dxa"/>
            <w:vMerge/>
            <w:tcBorders>
              <w:top w:val="single" w:sz="4" w:space="0" w:color="auto"/>
              <w:left w:val="single" w:sz="4" w:space="0" w:color="auto"/>
              <w:bottom w:val="single" w:sz="4" w:space="0" w:color="000000"/>
              <w:right w:val="single" w:sz="4" w:space="0" w:color="auto"/>
            </w:tcBorders>
            <w:vAlign w:val="center"/>
            <w:hideMark/>
          </w:tcPr>
          <w:p w14:paraId="748AF454" w14:textId="77777777" w:rsidR="009974F0" w:rsidRDefault="009974F0" w:rsidP="00701032">
            <w:pPr>
              <w:rPr>
                <w:rFonts w:ascii="Calibri" w:hAnsi="Calibri" w:cs="Calibri"/>
                <w:b/>
                <w:bCs/>
                <w:sz w:val="20"/>
                <w:szCs w:val="20"/>
              </w:rPr>
            </w:pPr>
          </w:p>
        </w:tc>
        <w:tc>
          <w:tcPr>
            <w:tcW w:w="3462" w:type="dxa"/>
            <w:gridSpan w:val="2"/>
            <w:vMerge/>
            <w:tcBorders>
              <w:top w:val="single" w:sz="4" w:space="0" w:color="auto"/>
              <w:left w:val="single" w:sz="4" w:space="0" w:color="auto"/>
              <w:bottom w:val="single" w:sz="4" w:space="0" w:color="000000"/>
              <w:right w:val="single" w:sz="4" w:space="0" w:color="auto"/>
            </w:tcBorders>
            <w:vAlign w:val="center"/>
            <w:hideMark/>
          </w:tcPr>
          <w:p w14:paraId="11CC3C12" w14:textId="77777777" w:rsidR="009974F0" w:rsidRDefault="009974F0" w:rsidP="00701032">
            <w:pPr>
              <w:rPr>
                <w:rFonts w:ascii="Calibri" w:hAnsi="Calibri" w:cs="Calibri"/>
                <w:b/>
                <w:bCs/>
                <w:sz w:val="20"/>
                <w:szCs w:val="20"/>
              </w:rPr>
            </w:pPr>
          </w:p>
        </w:tc>
        <w:tc>
          <w:tcPr>
            <w:tcW w:w="965" w:type="dxa"/>
            <w:tcBorders>
              <w:top w:val="nil"/>
              <w:left w:val="nil"/>
              <w:bottom w:val="nil"/>
              <w:right w:val="single" w:sz="4" w:space="0" w:color="auto"/>
            </w:tcBorders>
            <w:hideMark/>
          </w:tcPr>
          <w:p w14:paraId="63293443" w14:textId="77777777" w:rsidR="009974F0" w:rsidRDefault="009974F0" w:rsidP="00701032">
            <w:pPr>
              <w:jc w:val="center"/>
              <w:rPr>
                <w:rFonts w:ascii="Calibri" w:hAnsi="Calibri" w:cs="Calibri"/>
                <w:b/>
                <w:bCs/>
                <w:color w:val="000000"/>
                <w:sz w:val="20"/>
                <w:szCs w:val="20"/>
              </w:rPr>
            </w:pPr>
            <w:r>
              <w:rPr>
                <w:rFonts w:ascii="Calibri" w:hAnsi="Calibri" w:cs="Calibri"/>
                <w:b/>
                <w:bCs/>
                <w:color w:val="000000"/>
                <w:sz w:val="20"/>
                <w:szCs w:val="20"/>
              </w:rPr>
              <w:t>Quantité</w:t>
            </w:r>
          </w:p>
        </w:tc>
        <w:tc>
          <w:tcPr>
            <w:tcW w:w="1247" w:type="dxa"/>
            <w:gridSpan w:val="2"/>
            <w:tcBorders>
              <w:top w:val="nil"/>
              <w:left w:val="nil"/>
              <w:bottom w:val="nil"/>
              <w:right w:val="single" w:sz="4" w:space="0" w:color="auto"/>
            </w:tcBorders>
            <w:vAlign w:val="center"/>
            <w:hideMark/>
          </w:tcPr>
          <w:p w14:paraId="3EC6D13F" w14:textId="77777777" w:rsidR="009974F0" w:rsidRDefault="009974F0" w:rsidP="00701032">
            <w:pPr>
              <w:jc w:val="center"/>
              <w:rPr>
                <w:rFonts w:ascii="Calibri" w:hAnsi="Calibri" w:cs="Calibri"/>
                <w:b/>
                <w:bCs/>
                <w:color w:val="000000"/>
                <w:sz w:val="20"/>
                <w:szCs w:val="20"/>
              </w:rPr>
            </w:pPr>
            <w:r>
              <w:rPr>
                <w:rFonts w:ascii="Calibri" w:hAnsi="Calibri" w:cs="Calibri"/>
                <w:b/>
                <w:bCs/>
                <w:color w:val="000000"/>
                <w:sz w:val="20"/>
                <w:szCs w:val="20"/>
              </w:rPr>
              <w:t xml:space="preserve">Prix unitaire </w:t>
            </w:r>
          </w:p>
        </w:tc>
        <w:tc>
          <w:tcPr>
            <w:tcW w:w="1852" w:type="dxa"/>
            <w:gridSpan w:val="2"/>
            <w:tcBorders>
              <w:top w:val="nil"/>
              <w:left w:val="nil"/>
              <w:bottom w:val="nil"/>
              <w:right w:val="single" w:sz="4" w:space="0" w:color="auto"/>
            </w:tcBorders>
            <w:vAlign w:val="center"/>
            <w:hideMark/>
          </w:tcPr>
          <w:p w14:paraId="6C562EBB" w14:textId="77777777" w:rsidR="009974F0" w:rsidRDefault="009974F0" w:rsidP="00701032">
            <w:pPr>
              <w:jc w:val="center"/>
              <w:rPr>
                <w:rFonts w:ascii="Calibri" w:hAnsi="Calibri" w:cs="Calibri"/>
                <w:b/>
                <w:bCs/>
                <w:color w:val="000000"/>
                <w:sz w:val="20"/>
                <w:szCs w:val="20"/>
              </w:rPr>
            </w:pPr>
            <w:r>
              <w:rPr>
                <w:rFonts w:ascii="Calibri" w:hAnsi="Calibri" w:cs="Calibri"/>
                <w:b/>
                <w:bCs/>
                <w:color w:val="000000"/>
                <w:sz w:val="20"/>
                <w:szCs w:val="20"/>
              </w:rPr>
              <w:t>Prix total</w:t>
            </w:r>
          </w:p>
        </w:tc>
      </w:tr>
      <w:tr w:rsidR="009974F0" w14:paraId="60A89CB4"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91"/>
        </w:trPr>
        <w:tc>
          <w:tcPr>
            <w:tcW w:w="594" w:type="dxa"/>
            <w:vMerge/>
            <w:tcBorders>
              <w:top w:val="single" w:sz="4" w:space="0" w:color="auto"/>
              <w:left w:val="single" w:sz="4" w:space="0" w:color="auto"/>
              <w:bottom w:val="single" w:sz="4" w:space="0" w:color="000000"/>
              <w:right w:val="single" w:sz="4" w:space="0" w:color="auto"/>
            </w:tcBorders>
            <w:vAlign w:val="center"/>
            <w:hideMark/>
          </w:tcPr>
          <w:p w14:paraId="116EFD30" w14:textId="77777777" w:rsidR="009974F0" w:rsidRDefault="009974F0" w:rsidP="00701032">
            <w:pPr>
              <w:rPr>
                <w:rFonts w:ascii="Calibri" w:hAnsi="Calibri" w:cs="Calibri"/>
                <w:b/>
                <w:bCs/>
                <w:sz w:val="20"/>
                <w:szCs w:val="20"/>
              </w:rPr>
            </w:pPr>
          </w:p>
        </w:tc>
        <w:tc>
          <w:tcPr>
            <w:tcW w:w="3462" w:type="dxa"/>
            <w:gridSpan w:val="2"/>
            <w:vMerge/>
            <w:tcBorders>
              <w:top w:val="single" w:sz="4" w:space="0" w:color="auto"/>
              <w:left w:val="single" w:sz="4" w:space="0" w:color="auto"/>
              <w:bottom w:val="single" w:sz="4" w:space="0" w:color="000000"/>
              <w:right w:val="single" w:sz="4" w:space="0" w:color="auto"/>
            </w:tcBorders>
            <w:vAlign w:val="center"/>
            <w:hideMark/>
          </w:tcPr>
          <w:p w14:paraId="69F3C9A4" w14:textId="77777777" w:rsidR="009974F0" w:rsidRDefault="009974F0" w:rsidP="00701032">
            <w:pPr>
              <w:rPr>
                <w:rFonts w:ascii="Calibri" w:hAnsi="Calibri" w:cs="Calibri"/>
                <w:b/>
                <w:bCs/>
                <w:sz w:val="20"/>
                <w:szCs w:val="20"/>
              </w:rPr>
            </w:pPr>
          </w:p>
        </w:tc>
        <w:tc>
          <w:tcPr>
            <w:tcW w:w="965" w:type="dxa"/>
            <w:tcBorders>
              <w:top w:val="nil"/>
              <w:left w:val="nil"/>
              <w:bottom w:val="nil"/>
              <w:right w:val="single" w:sz="4" w:space="0" w:color="auto"/>
            </w:tcBorders>
            <w:hideMark/>
          </w:tcPr>
          <w:p w14:paraId="488B830D" w14:textId="77777777" w:rsidR="009974F0" w:rsidRDefault="009974F0" w:rsidP="00701032">
            <w:pPr>
              <w:jc w:val="center"/>
              <w:rPr>
                <w:rFonts w:ascii="Calibri" w:hAnsi="Calibri" w:cs="Calibri"/>
                <w:b/>
                <w:bCs/>
                <w:color w:val="000000"/>
                <w:sz w:val="20"/>
                <w:szCs w:val="20"/>
              </w:rPr>
            </w:pPr>
            <w:r>
              <w:rPr>
                <w:rFonts w:ascii="Calibri" w:hAnsi="Calibri" w:cs="Calibri"/>
                <w:b/>
                <w:bCs/>
                <w:color w:val="000000"/>
                <w:sz w:val="20"/>
                <w:szCs w:val="20"/>
              </w:rPr>
              <w:t> </w:t>
            </w:r>
          </w:p>
        </w:tc>
        <w:tc>
          <w:tcPr>
            <w:tcW w:w="1247" w:type="dxa"/>
            <w:gridSpan w:val="2"/>
            <w:tcBorders>
              <w:top w:val="nil"/>
              <w:left w:val="nil"/>
              <w:bottom w:val="nil"/>
              <w:right w:val="single" w:sz="4" w:space="0" w:color="auto"/>
            </w:tcBorders>
            <w:vAlign w:val="center"/>
            <w:hideMark/>
          </w:tcPr>
          <w:p w14:paraId="2B2F67D6" w14:textId="77777777" w:rsidR="009974F0" w:rsidRDefault="009974F0" w:rsidP="00701032">
            <w:pPr>
              <w:jc w:val="center"/>
              <w:rPr>
                <w:rFonts w:ascii="Calibri" w:hAnsi="Calibri" w:cs="Calibri"/>
                <w:b/>
                <w:bCs/>
                <w:color w:val="000000"/>
                <w:sz w:val="20"/>
                <w:szCs w:val="20"/>
              </w:rPr>
            </w:pPr>
            <w:r>
              <w:rPr>
                <w:rFonts w:ascii="Calibri" w:hAnsi="Calibri" w:cs="Calibri"/>
                <w:b/>
                <w:bCs/>
                <w:color w:val="000000"/>
                <w:sz w:val="20"/>
                <w:szCs w:val="20"/>
              </w:rPr>
              <w:t>HTVA</w:t>
            </w:r>
          </w:p>
        </w:tc>
        <w:tc>
          <w:tcPr>
            <w:tcW w:w="1852" w:type="dxa"/>
            <w:gridSpan w:val="2"/>
            <w:tcBorders>
              <w:top w:val="nil"/>
              <w:left w:val="nil"/>
              <w:bottom w:val="nil"/>
              <w:right w:val="single" w:sz="4" w:space="0" w:color="auto"/>
            </w:tcBorders>
            <w:vAlign w:val="center"/>
            <w:hideMark/>
          </w:tcPr>
          <w:p w14:paraId="54AF359D" w14:textId="77777777" w:rsidR="009974F0" w:rsidRDefault="009974F0" w:rsidP="00701032">
            <w:pPr>
              <w:jc w:val="center"/>
              <w:rPr>
                <w:rFonts w:ascii="Calibri" w:hAnsi="Calibri" w:cs="Calibri"/>
                <w:b/>
                <w:bCs/>
                <w:color w:val="000000"/>
                <w:sz w:val="20"/>
                <w:szCs w:val="20"/>
              </w:rPr>
            </w:pPr>
            <w:r>
              <w:rPr>
                <w:rFonts w:ascii="Calibri" w:hAnsi="Calibri" w:cs="Calibri"/>
                <w:b/>
                <w:bCs/>
                <w:color w:val="000000"/>
                <w:sz w:val="20"/>
                <w:szCs w:val="20"/>
              </w:rPr>
              <w:t xml:space="preserve">Hors TVA </w:t>
            </w:r>
          </w:p>
        </w:tc>
      </w:tr>
      <w:tr w:rsidR="009974F0" w14:paraId="0C9ECC35"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91"/>
        </w:trPr>
        <w:tc>
          <w:tcPr>
            <w:tcW w:w="594" w:type="dxa"/>
            <w:vMerge/>
            <w:tcBorders>
              <w:top w:val="single" w:sz="4" w:space="0" w:color="auto"/>
              <w:left w:val="single" w:sz="4" w:space="0" w:color="auto"/>
              <w:bottom w:val="single" w:sz="4" w:space="0" w:color="000000"/>
              <w:right w:val="single" w:sz="4" w:space="0" w:color="auto"/>
            </w:tcBorders>
            <w:vAlign w:val="center"/>
            <w:hideMark/>
          </w:tcPr>
          <w:p w14:paraId="3F9088F8" w14:textId="77777777" w:rsidR="009974F0" w:rsidRDefault="009974F0" w:rsidP="00701032">
            <w:pPr>
              <w:rPr>
                <w:rFonts w:ascii="Calibri" w:hAnsi="Calibri" w:cs="Calibri"/>
                <w:b/>
                <w:bCs/>
                <w:sz w:val="20"/>
                <w:szCs w:val="20"/>
              </w:rPr>
            </w:pPr>
          </w:p>
        </w:tc>
        <w:tc>
          <w:tcPr>
            <w:tcW w:w="3462" w:type="dxa"/>
            <w:gridSpan w:val="2"/>
            <w:vMerge/>
            <w:tcBorders>
              <w:top w:val="single" w:sz="4" w:space="0" w:color="auto"/>
              <w:left w:val="single" w:sz="4" w:space="0" w:color="auto"/>
              <w:bottom w:val="single" w:sz="4" w:space="0" w:color="000000"/>
              <w:right w:val="single" w:sz="4" w:space="0" w:color="auto"/>
            </w:tcBorders>
            <w:vAlign w:val="center"/>
            <w:hideMark/>
          </w:tcPr>
          <w:p w14:paraId="26E37B4C" w14:textId="77777777" w:rsidR="009974F0" w:rsidRDefault="009974F0" w:rsidP="00701032">
            <w:pPr>
              <w:rPr>
                <w:rFonts w:ascii="Calibri" w:hAnsi="Calibri" w:cs="Calibri"/>
                <w:b/>
                <w:bCs/>
                <w:sz w:val="20"/>
                <w:szCs w:val="20"/>
              </w:rPr>
            </w:pPr>
          </w:p>
        </w:tc>
        <w:tc>
          <w:tcPr>
            <w:tcW w:w="965" w:type="dxa"/>
            <w:tcBorders>
              <w:top w:val="nil"/>
              <w:left w:val="nil"/>
              <w:bottom w:val="single" w:sz="4" w:space="0" w:color="auto"/>
              <w:right w:val="single" w:sz="4" w:space="0" w:color="auto"/>
            </w:tcBorders>
            <w:hideMark/>
          </w:tcPr>
          <w:p w14:paraId="7FFDC6FB" w14:textId="77777777" w:rsidR="009974F0" w:rsidRDefault="009974F0" w:rsidP="00701032">
            <w:pPr>
              <w:jc w:val="center"/>
              <w:rPr>
                <w:rFonts w:ascii="Calibri" w:hAnsi="Calibri" w:cs="Calibri"/>
                <w:b/>
                <w:bCs/>
                <w:color w:val="000000"/>
                <w:sz w:val="20"/>
                <w:szCs w:val="20"/>
              </w:rPr>
            </w:pPr>
            <w:r>
              <w:rPr>
                <w:rFonts w:ascii="Calibri" w:hAnsi="Calibri" w:cs="Calibri"/>
                <w:b/>
                <w:bCs/>
                <w:color w:val="000000"/>
                <w:sz w:val="20"/>
                <w:szCs w:val="20"/>
              </w:rPr>
              <w:t> </w:t>
            </w:r>
          </w:p>
        </w:tc>
        <w:tc>
          <w:tcPr>
            <w:tcW w:w="1247" w:type="dxa"/>
            <w:gridSpan w:val="2"/>
            <w:tcBorders>
              <w:top w:val="nil"/>
              <w:left w:val="nil"/>
              <w:bottom w:val="single" w:sz="4" w:space="0" w:color="auto"/>
              <w:right w:val="single" w:sz="4" w:space="0" w:color="auto"/>
            </w:tcBorders>
            <w:vAlign w:val="center"/>
            <w:hideMark/>
          </w:tcPr>
          <w:p w14:paraId="45C78A1D" w14:textId="77777777" w:rsidR="009974F0" w:rsidRDefault="009974F0" w:rsidP="00701032">
            <w:pPr>
              <w:jc w:val="center"/>
              <w:rPr>
                <w:rFonts w:ascii="Calibri" w:hAnsi="Calibri" w:cs="Calibri"/>
                <w:b/>
                <w:bCs/>
                <w:color w:val="000000"/>
                <w:sz w:val="20"/>
                <w:szCs w:val="20"/>
              </w:rPr>
            </w:pPr>
            <w:r>
              <w:rPr>
                <w:rFonts w:ascii="Calibri" w:hAnsi="Calibri" w:cs="Calibri"/>
                <w:b/>
                <w:bCs/>
                <w:color w:val="000000"/>
                <w:sz w:val="20"/>
                <w:szCs w:val="20"/>
              </w:rPr>
              <w:t> </w:t>
            </w:r>
          </w:p>
        </w:tc>
        <w:tc>
          <w:tcPr>
            <w:tcW w:w="1852" w:type="dxa"/>
            <w:gridSpan w:val="2"/>
            <w:tcBorders>
              <w:top w:val="nil"/>
              <w:left w:val="nil"/>
              <w:bottom w:val="single" w:sz="4" w:space="0" w:color="auto"/>
              <w:right w:val="single" w:sz="4" w:space="0" w:color="auto"/>
            </w:tcBorders>
            <w:vAlign w:val="center"/>
            <w:hideMark/>
          </w:tcPr>
          <w:p w14:paraId="130A48FD" w14:textId="77777777" w:rsidR="009974F0" w:rsidRDefault="009974F0" w:rsidP="00701032">
            <w:pPr>
              <w:jc w:val="center"/>
              <w:rPr>
                <w:rFonts w:ascii="Calibri" w:hAnsi="Calibri" w:cs="Calibri"/>
                <w:b/>
                <w:bCs/>
                <w:color w:val="000000"/>
                <w:sz w:val="20"/>
                <w:szCs w:val="20"/>
              </w:rPr>
            </w:pPr>
            <w:r>
              <w:rPr>
                <w:rFonts w:ascii="Calibri" w:hAnsi="Calibri" w:cs="Calibri"/>
                <w:b/>
                <w:bCs/>
                <w:color w:val="000000"/>
                <w:sz w:val="20"/>
                <w:szCs w:val="20"/>
              </w:rPr>
              <w:t>(3)=(1)x(2)</w:t>
            </w:r>
          </w:p>
        </w:tc>
      </w:tr>
      <w:tr w:rsidR="009974F0" w14:paraId="18840CF9"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43"/>
        </w:trPr>
        <w:tc>
          <w:tcPr>
            <w:tcW w:w="594" w:type="dxa"/>
            <w:tcBorders>
              <w:top w:val="nil"/>
              <w:left w:val="single" w:sz="4" w:space="0" w:color="auto"/>
              <w:bottom w:val="single" w:sz="4" w:space="0" w:color="auto"/>
              <w:right w:val="single" w:sz="4" w:space="0" w:color="auto"/>
            </w:tcBorders>
            <w:vAlign w:val="center"/>
            <w:hideMark/>
          </w:tcPr>
          <w:p w14:paraId="430CCCDE" w14:textId="77777777" w:rsidR="009974F0" w:rsidRDefault="009974F0" w:rsidP="009974F0">
            <w:pPr>
              <w:jc w:val="center"/>
              <w:rPr>
                <w:rFonts w:ascii="Calibri" w:hAnsi="Calibri" w:cs="Calibri"/>
                <w:sz w:val="20"/>
                <w:szCs w:val="20"/>
              </w:rPr>
            </w:pPr>
            <w:r>
              <w:rPr>
                <w:rFonts w:ascii="Calibri" w:hAnsi="Calibri" w:cs="Calibri"/>
                <w:sz w:val="20"/>
                <w:szCs w:val="20"/>
              </w:rPr>
              <w:t>1</w:t>
            </w:r>
          </w:p>
        </w:tc>
        <w:tc>
          <w:tcPr>
            <w:tcW w:w="3462" w:type="dxa"/>
            <w:gridSpan w:val="2"/>
            <w:tcBorders>
              <w:top w:val="nil"/>
              <w:left w:val="nil"/>
              <w:bottom w:val="single" w:sz="4" w:space="0" w:color="auto"/>
              <w:right w:val="single" w:sz="4" w:space="0" w:color="auto"/>
            </w:tcBorders>
            <w:noWrap/>
            <w:vAlign w:val="center"/>
            <w:hideMark/>
          </w:tcPr>
          <w:p w14:paraId="5D1C42A7" w14:textId="77777777" w:rsidR="009974F0" w:rsidRDefault="009974F0" w:rsidP="009974F0">
            <w:pPr>
              <w:rPr>
                <w:rFonts w:ascii="Calibri" w:hAnsi="Calibri" w:cs="Calibri"/>
                <w:color w:val="000000"/>
                <w:sz w:val="20"/>
                <w:szCs w:val="20"/>
              </w:rPr>
            </w:pPr>
            <w:r>
              <w:rPr>
                <w:rFonts w:ascii="Calibri" w:hAnsi="Calibri" w:cs="Calibri"/>
                <w:color w:val="000000"/>
                <w:sz w:val="20"/>
                <w:szCs w:val="20"/>
              </w:rPr>
              <w:t>Micro-Ordinateur type 1</w:t>
            </w:r>
          </w:p>
        </w:tc>
        <w:tc>
          <w:tcPr>
            <w:tcW w:w="965" w:type="dxa"/>
            <w:tcBorders>
              <w:top w:val="nil"/>
              <w:left w:val="nil"/>
              <w:bottom w:val="single" w:sz="4" w:space="0" w:color="auto"/>
              <w:right w:val="single" w:sz="4" w:space="0" w:color="auto"/>
            </w:tcBorders>
            <w:hideMark/>
          </w:tcPr>
          <w:p w14:paraId="2035F0FD" w14:textId="77C5AB30" w:rsidR="009974F0" w:rsidRDefault="009974F0" w:rsidP="009974F0">
            <w:pPr>
              <w:jc w:val="center"/>
              <w:rPr>
                <w:rFonts w:ascii="Calibri" w:hAnsi="Calibri" w:cs="Calibri"/>
                <w:color w:val="000000"/>
                <w:sz w:val="20"/>
                <w:szCs w:val="20"/>
              </w:rPr>
            </w:pPr>
            <w:r>
              <w:rPr>
                <w:rFonts w:ascii="Calibri" w:hAnsi="Calibri" w:cs="Calibri"/>
                <w:color w:val="000000"/>
                <w:sz w:val="20"/>
                <w:szCs w:val="20"/>
              </w:rPr>
              <w:t>39</w:t>
            </w:r>
          </w:p>
        </w:tc>
        <w:tc>
          <w:tcPr>
            <w:tcW w:w="1247" w:type="dxa"/>
            <w:gridSpan w:val="2"/>
            <w:tcBorders>
              <w:top w:val="nil"/>
              <w:left w:val="nil"/>
              <w:bottom w:val="single" w:sz="4" w:space="0" w:color="auto"/>
              <w:right w:val="single" w:sz="4" w:space="0" w:color="auto"/>
            </w:tcBorders>
            <w:vAlign w:val="center"/>
          </w:tcPr>
          <w:p w14:paraId="506AD81A" w14:textId="77777777" w:rsidR="009974F0" w:rsidRDefault="009974F0" w:rsidP="009974F0">
            <w:pPr>
              <w:jc w:val="center"/>
              <w:rPr>
                <w:rFonts w:ascii="Calibri" w:hAnsi="Calibri" w:cs="Calibri"/>
                <w:color w:val="000000"/>
                <w:sz w:val="20"/>
                <w:szCs w:val="20"/>
              </w:rPr>
            </w:pPr>
          </w:p>
        </w:tc>
        <w:tc>
          <w:tcPr>
            <w:tcW w:w="1852" w:type="dxa"/>
            <w:gridSpan w:val="2"/>
            <w:tcBorders>
              <w:top w:val="nil"/>
              <w:left w:val="nil"/>
              <w:bottom w:val="single" w:sz="4" w:space="0" w:color="auto"/>
              <w:right w:val="single" w:sz="4" w:space="0" w:color="auto"/>
            </w:tcBorders>
            <w:vAlign w:val="center"/>
          </w:tcPr>
          <w:p w14:paraId="2DF12E25" w14:textId="77777777" w:rsidR="009974F0" w:rsidRDefault="009974F0" w:rsidP="009974F0">
            <w:pPr>
              <w:jc w:val="center"/>
              <w:rPr>
                <w:rFonts w:ascii="Calibri" w:hAnsi="Calibri" w:cs="Calibri"/>
                <w:color w:val="000000"/>
                <w:sz w:val="20"/>
                <w:szCs w:val="20"/>
              </w:rPr>
            </w:pPr>
          </w:p>
        </w:tc>
      </w:tr>
      <w:tr w:rsidR="009974F0" w14:paraId="1ED0D4C7"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43"/>
        </w:trPr>
        <w:tc>
          <w:tcPr>
            <w:tcW w:w="594" w:type="dxa"/>
            <w:tcBorders>
              <w:top w:val="nil"/>
              <w:left w:val="single" w:sz="4" w:space="0" w:color="auto"/>
              <w:bottom w:val="single" w:sz="4" w:space="0" w:color="auto"/>
              <w:right w:val="single" w:sz="4" w:space="0" w:color="auto"/>
            </w:tcBorders>
            <w:vAlign w:val="center"/>
            <w:hideMark/>
          </w:tcPr>
          <w:p w14:paraId="1CF26388" w14:textId="77777777" w:rsidR="009974F0" w:rsidRDefault="009974F0" w:rsidP="009974F0">
            <w:pPr>
              <w:jc w:val="center"/>
              <w:rPr>
                <w:rFonts w:ascii="Calibri" w:hAnsi="Calibri" w:cs="Calibri"/>
                <w:sz w:val="20"/>
                <w:szCs w:val="20"/>
              </w:rPr>
            </w:pPr>
            <w:r>
              <w:rPr>
                <w:rFonts w:ascii="Calibri" w:hAnsi="Calibri" w:cs="Calibri"/>
                <w:sz w:val="20"/>
                <w:szCs w:val="20"/>
              </w:rPr>
              <w:t>2</w:t>
            </w:r>
          </w:p>
        </w:tc>
        <w:tc>
          <w:tcPr>
            <w:tcW w:w="3462" w:type="dxa"/>
            <w:gridSpan w:val="2"/>
            <w:tcBorders>
              <w:top w:val="nil"/>
              <w:left w:val="nil"/>
              <w:bottom w:val="single" w:sz="4" w:space="0" w:color="auto"/>
              <w:right w:val="single" w:sz="4" w:space="0" w:color="auto"/>
            </w:tcBorders>
            <w:noWrap/>
            <w:vAlign w:val="center"/>
            <w:hideMark/>
          </w:tcPr>
          <w:p w14:paraId="19E11F4B" w14:textId="77777777" w:rsidR="009974F0" w:rsidRDefault="009974F0" w:rsidP="009974F0">
            <w:pPr>
              <w:rPr>
                <w:rFonts w:ascii="Calibri" w:hAnsi="Calibri" w:cs="Calibri"/>
                <w:color w:val="000000"/>
                <w:sz w:val="20"/>
                <w:szCs w:val="20"/>
              </w:rPr>
            </w:pPr>
            <w:r>
              <w:rPr>
                <w:rFonts w:ascii="Calibri" w:hAnsi="Calibri" w:cs="Calibri"/>
                <w:color w:val="000000"/>
                <w:sz w:val="20"/>
                <w:szCs w:val="20"/>
              </w:rPr>
              <w:t>Micro-Ordinateur type 2</w:t>
            </w:r>
          </w:p>
        </w:tc>
        <w:tc>
          <w:tcPr>
            <w:tcW w:w="965" w:type="dxa"/>
            <w:tcBorders>
              <w:top w:val="nil"/>
              <w:left w:val="nil"/>
              <w:bottom w:val="single" w:sz="4" w:space="0" w:color="auto"/>
              <w:right w:val="single" w:sz="4" w:space="0" w:color="auto"/>
            </w:tcBorders>
            <w:hideMark/>
          </w:tcPr>
          <w:p w14:paraId="6C7A2D47" w14:textId="7B736084" w:rsidR="009974F0" w:rsidRDefault="009974F0" w:rsidP="009974F0">
            <w:pPr>
              <w:jc w:val="center"/>
              <w:rPr>
                <w:rFonts w:ascii="Calibri" w:hAnsi="Calibri" w:cs="Calibri"/>
                <w:color w:val="000000"/>
                <w:sz w:val="20"/>
                <w:szCs w:val="20"/>
              </w:rPr>
            </w:pPr>
            <w:r>
              <w:rPr>
                <w:rFonts w:ascii="Calibri" w:hAnsi="Calibri" w:cs="Calibri"/>
                <w:color w:val="000000"/>
                <w:sz w:val="20"/>
                <w:szCs w:val="20"/>
              </w:rPr>
              <w:t>42</w:t>
            </w:r>
          </w:p>
        </w:tc>
        <w:tc>
          <w:tcPr>
            <w:tcW w:w="1247" w:type="dxa"/>
            <w:gridSpan w:val="2"/>
            <w:tcBorders>
              <w:top w:val="nil"/>
              <w:left w:val="nil"/>
              <w:bottom w:val="single" w:sz="4" w:space="0" w:color="auto"/>
              <w:right w:val="single" w:sz="4" w:space="0" w:color="auto"/>
            </w:tcBorders>
            <w:vAlign w:val="center"/>
          </w:tcPr>
          <w:p w14:paraId="2627DD01" w14:textId="77777777" w:rsidR="009974F0" w:rsidRDefault="009974F0" w:rsidP="009974F0">
            <w:pPr>
              <w:jc w:val="center"/>
              <w:rPr>
                <w:rFonts w:ascii="Calibri" w:hAnsi="Calibri" w:cs="Calibri"/>
                <w:color w:val="000000"/>
                <w:sz w:val="20"/>
                <w:szCs w:val="20"/>
              </w:rPr>
            </w:pPr>
          </w:p>
        </w:tc>
        <w:tc>
          <w:tcPr>
            <w:tcW w:w="1852" w:type="dxa"/>
            <w:gridSpan w:val="2"/>
            <w:tcBorders>
              <w:top w:val="nil"/>
              <w:left w:val="nil"/>
              <w:bottom w:val="single" w:sz="4" w:space="0" w:color="auto"/>
              <w:right w:val="single" w:sz="4" w:space="0" w:color="auto"/>
            </w:tcBorders>
            <w:vAlign w:val="center"/>
          </w:tcPr>
          <w:p w14:paraId="62562B87" w14:textId="77777777" w:rsidR="009974F0" w:rsidRDefault="009974F0" w:rsidP="009974F0">
            <w:pPr>
              <w:jc w:val="center"/>
              <w:rPr>
                <w:rFonts w:ascii="Calibri" w:hAnsi="Calibri" w:cs="Calibri"/>
                <w:color w:val="000000"/>
                <w:sz w:val="20"/>
                <w:szCs w:val="20"/>
              </w:rPr>
            </w:pPr>
          </w:p>
        </w:tc>
      </w:tr>
      <w:tr w:rsidR="009974F0" w14:paraId="5D617CDD"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43"/>
        </w:trPr>
        <w:tc>
          <w:tcPr>
            <w:tcW w:w="594" w:type="dxa"/>
            <w:tcBorders>
              <w:top w:val="nil"/>
              <w:left w:val="single" w:sz="4" w:space="0" w:color="auto"/>
              <w:bottom w:val="single" w:sz="4" w:space="0" w:color="auto"/>
              <w:right w:val="single" w:sz="4" w:space="0" w:color="auto"/>
            </w:tcBorders>
            <w:vAlign w:val="center"/>
            <w:hideMark/>
          </w:tcPr>
          <w:p w14:paraId="4C7F9E00" w14:textId="77777777" w:rsidR="009974F0" w:rsidRDefault="009974F0" w:rsidP="009974F0">
            <w:pPr>
              <w:jc w:val="center"/>
              <w:rPr>
                <w:rFonts w:ascii="Calibri" w:hAnsi="Calibri" w:cs="Calibri"/>
                <w:sz w:val="20"/>
                <w:szCs w:val="20"/>
              </w:rPr>
            </w:pPr>
            <w:r>
              <w:rPr>
                <w:rFonts w:ascii="Calibri" w:hAnsi="Calibri" w:cs="Calibri"/>
                <w:sz w:val="20"/>
                <w:szCs w:val="20"/>
              </w:rPr>
              <w:t>3</w:t>
            </w:r>
          </w:p>
        </w:tc>
        <w:tc>
          <w:tcPr>
            <w:tcW w:w="3462" w:type="dxa"/>
            <w:gridSpan w:val="2"/>
            <w:tcBorders>
              <w:top w:val="nil"/>
              <w:left w:val="nil"/>
              <w:bottom w:val="single" w:sz="4" w:space="0" w:color="auto"/>
              <w:right w:val="single" w:sz="4" w:space="0" w:color="auto"/>
            </w:tcBorders>
            <w:noWrap/>
            <w:vAlign w:val="center"/>
            <w:hideMark/>
          </w:tcPr>
          <w:p w14:paraId="56DD3952" w14:textId="77777777" w:rsidR="009974F0" w:rsidRDefault="009974F0" w:rsidP="009974F0">
            <w:pPr>
              <w:rPr>
                <w:rFonts w:ascii="Calibri" w:hAnsi="Calibri" w:cs="Calibri"/>
                <w:color w:val="000000"/>
                <w:sz w:val="20"/>
                <w:szCs w:val="20"/>
              </w:rPr>
            </w:pPr>
            <w:r>
              <w:rPr>
                <w:rFonts w:ascii="Calibri" w:hAnsi="Calibri" w:cs="Calibri"/>
                <w:color w:val="000000"/>
                <w:sz w:val="20"/>
                <w:szCs w:val="20"/>
              </w:rPr>
              <w:t xml:space="preserve"> Microordinateurs Portables</w:t>
            </w:r>
          </w:p>
        </w:tc>
        <w:tc>
          <w:tcPr>
            <w:tcW w:w="965" w:type="dxa"/>
            <w:tcBorders>
              <w:top w:val="nil"/>
              <w:left w:val="nil"/>
              <w:bottom w:val="single" w:sz="4" w:space="0" w:color="auto"/>
              <w:right w:val="single" w:sz="4" w:space="0" w:color="auto"/>
            </w:tcBorders>
            <w:hideMark/>
          </w:tcPr>
          <w:p w14:paraId="7FECD806" w14:textId="0F6C94EB" w:rsidR="009974F0" w:rsidRDefault="009974F0" w:rsidP="009974F0">
            <w:pPr>
              <w:jc w:val="center"/>
              <w:rPr>
                <w:rFonts w:ascii="Calibri" w:hAnsi="Calibri" w:cs="Calibri"/>
                <w:color w:val="000000"/>
                <w:sz w:val="20"/>
                <w:szCs w:val="20"/>
              </w:rPr>
            </w:pPr>
            <w:r>
              <w:rPr>
                <w:rFonts w:ascii="Calibri" w:hAnsi="Calibri" w:cs="Calibri"/>
                <w:color w:val="000000"/>
                <w:sz w:val="20"/>
                <w:szCs w:val="20"/>
              </w:rPr>
              <w:t>1</w:t>
            </w:r>
          </w:p>
        </w:tc>
        <w:tc>
          <w:tcPr>
            <w:tcW w:w="1247" w:type="dxa"/>
            <w:gridSpan w:val="2"/>
            <w:tcBorders>
              <w:top w:val="nil"/>
              <w:left w:val="nil"/>
              <w:bottom w:val="single" w:sz="4" w:space="0" w:color="auto"/>
              <w:right w:val="single" w:sz="4" w:space="0" w:color="auto"/>
            </w:tcBorders>
            <w:vAlign w:val="center"/>
          </w:tcPr>
          <w:p w14:paraId="3C286B32" w14:textId="77777777" w:rsidR="009974F0" w:rsidRDefault="009974F0" w:rsidP="009974F0">
            <w:pPr>
              <w:jc w:val="center"/>
              <w:rPr>
                <w:rFonts w:ascii="Calibri" w:hAnsi="Calibri" w:cs="Calibri"/>
                <w:color w:val="000000"/>
                <w:sz w:val="20"/>
                <w:szCs w:val="20"/>
              </w:rPr>
            </w:pPr>
          </w:p>
        </w:tc>
        <w:tc>
          <w:tcPr>
            <w:tcW w:w="1852" w:type="dxa"/>
            <w:gridSpan w:val="2"/>
            <w:tcBorders>
              <w:top w:val="nil"/>
              <w:left w:val="nil"/>
              <w:bottom w:val="single" w:sz="4" w:space="0" w:color="auto"/>
              <w:right w:val="single" w:sz="4" w:space="0" w:color="auto"/>
            </w:tcBorders>
            <w:vAlign w:val="center"/>
          </w:tcPr>
          <w:p w14:paraId="75A5314E" w14:textId="77777777" w:rsidR="009974F0" w:rsidRDefault="009974F0" w:rsidP="009974F0">
            <w:pPr>
              <w:jc w:val="center"/>
              <w:rPr>
                <w:rFonts w:ascii="Calibri" w:hAnsi="Calibri" w:cs="Calibri"/>
                <w:color w:val="000000"/>
                <w:sz w:val="20"/>
                <w:szCs w:val="20"/>
              </w:rPr>
            </w:pPr>
          </w:p>
        </w:tc>
      </w:tr>
      <w:tr w:rsidR="009974F0" w14:paraId="02C48142"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30"/>
        </w:trPr>
        <w:tc>
          <w:tcPr>
            <w:tcW w:w="6268" w:type="dxa"/>
            <w:gridSpan w:val="6"/>
            <w:tcBorders>
              <w:top w:val="single" w:sz="4" w:space="0" w:color="auto"/>
              <w:left w:val="single" w:sz="4" w:space="0" w:color="auto"/>
              <w:bottom w:val="single" w:sz="4" w:space="0" w:color="auto"/>
              <w:right w:val="single" w:sz="4" w:space="0" w:color="000000"/>
            </w:tcBorders>
            <w:vAlign w:val="center"/>
            <w:hideMark/>
          </w:tcPr>
          <w:p w14:paraId="00000A1F" w14:textId="77777777" w:rsidR="009974F0" w:rsidRDefault="009974F0" w:rsidP="00701032">
            <w:pPr>
              <w:rPr>
                <w:rFonts w:ascii="Calibri" w:hAnsi="Calibri" w:cs="Calibri"/>
                <w:b/>
                <w:bCs/>
                <w:sz w:val="20"/>
                <w:szCs w:val="20"/>
              </w:rPr>
            </w:pPr>
            <w:r>
              <w:rPr>
                <w:rFonts w:ascii="Calibri" w:hAnsi="Calibri" w:cs="Calibri"/>
                <w:b/>
                <w:bCs/>
                <w:sz w:val="20"/>
                <w:szCs w:val="20"/>
              </w:rPr>
              <w:t>MONTANT TOTAL HTVA</w:t>
            </w:r>
          </w:p>
        </w:tc>
        <w:tc>
          <w:tcPr>
            <w:tcW w:w="1852" w:type="dxa"/>
            <w:gridSpan w:val="2"/>
            <w:tcBorders>
              <w:top w:val="nil"/>
              <w:left w:val="nil"/>
              <w:bottom w:val="single" w:sz="4" w:space="0" w:color="auto"/>
              <w:right w:val="single" w:sz="4" w:space="0" w:color="auto"/>
            </w:tcBorders>
            <w:noWrap/>
            <w:vAlign w:val="center"/>
          </w:tcPr>
          <w:p w14:paraId="1C9106F4" w14:textId="77777777" w:rsidR="009974F0" w:rsidRDefault="009974F0" w:rsidP="00701032">
            <w:pPr>
              <w:jc w:val="right"/>
              <w:rPr>
                <w:rFonts w:ascii="Calibri" w:hAnsi="Calibri" w:cs="Calibri"/>
                <w:b/>
                <w:bCs/>
                <w:sz w:val="20"/>
                <w:szCs w:val="20"/>
              </w:rPr>
            </w:pPr>
          </w:p>
        </w:tc>
      </w:tr>
      <w:tr w:rsidR="009974F0" w14:paraId="30B86208"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30"/>
        </w:trPr>
        <w:tc>
          <w:tcPr>
            <w:tcW w:w="6268" w:type="dxa"/>
            <w:gridSpan w:val="6"/>
            <w:tcBorders>
              <w:top w:val="single" w:sz="4" w:space="0" w:color="auto"/>
              <w:left w:val="single" w:sz="4" w:space="0" w:color="auto"/>
              <w:bottom w:val="single" w:sz="4" w:space="0" w:color="auto"/>
              <w:right w:val="single" w:sz="4" w:space="0" w:color="000000"/>
            </w:tcBorders>
            <w:vAlign w:val="center"/>
            <w:hideMark/>
          </w:tcPr>
          <w:p w14:paraId="479F6E3C" w14:textId="77777777" w:rsidR="009974F0" w:rsidRDefault="009974F0" w:rsidP="00701032">
            <w:pPr>
              <w:rPr>
                <w:rFonts w:ascii="Calibri" w:hAnsi="Calibri" w:cs="Calibri"/>
                <w:b/>
                <w:bCs/>
                <w:sz w:val="20"/>
                <w:szCs w:val="20"/>
              </w:rPr>
            </w:pPr>
            <w:r>
              <w:rPr>
                <w:rFonts w:ascii="Calibri" w:hAnsi="Calibri" w:cs="Calibri"/>
                <w:b/>
                <w:bCs/>
                <w:sz w:val="20"/>
                <w:szCs w:val="20"/>
              </w:rPr>
              <w:t>MONTANT TVA</w:t>
            </w:r>
          </w:p>
        </w:tc>
        <w:tc>
          <w:tcPr>
            <w:tcW w:w="1852" w:type="dxa"/>
            <w:gridSpan w:val="2"/>
            <w:tcBorders>
              <w:top w:val="nil"/>
              <w:left w:val="nil"/>
              <w:bottom w:val="single" w:sz="4" w:space="0" w:color="auto"/>
              <w:right w:val="single" w:sz="4" w:space="0" w:color="auto"/>
            </w:tcBorders>
            <w:noWrap/>
            <w:vAlign w:val="center"/>
          </w:tcPr>
          <w:p w14:paraId="4A54C28C" w14:textId="77777777" w:rsidR="009974F0" w:rsidRDefault="009974F0" w:rsidP="00701032">
            <w:pPr>
              <w:jc w:val="right"/>
              <w:rPr>
                <w:rFonts w:ascii="Calibri" w:hAnsi="Calibri" w:cs="Calibri"/>
                <w:b/>
                <w:bCs/>
                <w:sz w:val="20"/>
                <w:szCs w:val="20"/>
              </w:rPr>
            </w:pPr>
          </w:p>
        </w:tc>
      </w:tr>
      <w:tr w:rsidR="009974F0" w14:paraId="5BB47169"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95"/>
        </w:trPr>
        <w:tc>
          <w:tcPr>
            <w:tcW w:w="6268" w:type="dxa"/>
            <w:gridSpan w:val="6"/>
            <w:tcBorders>
              <w:top w:val="single" w:sz="4" w:space="0" w:color="auto"/>
              <w:left w:val="single" w:sz="4" w:space="0" w:color="auto"/>
              <w:bottom w:val="single" w:sz="4" w:space="0" w:color="auto"/>
              <w:right w:val="single" w:sz="4" w:space="0" w:color="000000"/>
            </w:tcBorders>
            <w:noWrap/>
            <w:vAlign w:val="center"/>
            <w:hideMark/>
          </w:tcPr>
          <w:p w14:paraId="2C959956" w14:textId="77777777" w:rsidR="009974F0" w:rsidRDefault="009974F0" w:rsidP="00701032">
            <w:pPr>
              <w:rPr>
                <w:rFonts w:ascii="Calibri" w:hAnsi="Calibri" w:cs="Calibri"/>
                <w:b/>
                <w:bCs/>
                <w:color w:val="000000"/>
                <w:sz w:val="20"/>
                <w:szCs w:val="20"/>
              </w:rPr>
            </w:pPr>
            <w:r>
              <w:rPr>
                <w:rFonts w:ascii="Calibri" w:hAnsi="Calibri" w:cs="Calibri"/>
                <w:b/>
                <w:bCs/>
                <w:color w:val="000000"/>
                <w:sz w:val="20"/>
                <w:szCs w:val="20"/>
              </w:rPr>
              <w:t>MONTANT TOTAL TTC</w:t>
            </w:r>
          </w:p>
        </w:tc>
        <w:tc>
          <w:tcPr>
            <w:tcW w:w="1852" w:type="dxa"/>
            <w:gridSpan w:val="2"/>
            <w:tcBorders>
              <w:top w:val="nil"/>
              <w:left w:val="nil"/>
              <w:bottom w:val="single" w:sz="4" w:space="0" w:color="auto"/>
              <w:right w:val="single" w:sz="4" w:space="0" w:color="auto"/>
            </w:tcBorders>
            <w:noWrap/>
            <w:vAlign w:val="center"/>
          </w:tcPr>
          <w:p w14:paraId="02283636" w14:textId="77777777" w:rsidR="009974F0" w:rsidRDefault="009974F0" w:rsidP="00701032">
            <w:pPr>
              <w:jc w:val="right"/>
              <w:rPr>
                <w:rFonts w:ascii="Calibri" w:hAnsi="Calibri" w:cs="Calibri"/>
                <w:b/>
                <w:bCs/>
                <w:sz w:val="20"/>
                <w:szCs w:val="20"/>
              </w:rPr>
            </w:pPr>
          </w:p>
        </w:tc>
      </w:tr>
    </w:tbl>
    <w:p w14:paraId="346FA10A" w14:textId="77777777" w:rsidR="009974F0" w:rsidRPr="006703E9" w:rsidRDefault="009974F0" w:rsidP="009974F0">
      <w:pPr>
        <w:rPr>
          <w:rFonts w:ascii="Calibri" w:hAnsi="Calibri" w:cs="Calibri"/>
          <w:sz w:val="22"/>
          <w:szCs w:val="22"/>
          <w:lang w:val="fr-MA"/>
        </w:rPr>
      </w:pPr>
    </w:p>
    <w:p w14:paraId="3981C996" w14:textId="77777777" w:rsidR="009974F0" w:rsidRPr="00C77B7B" w:rsidRDefault="009974F0" w:rsidP="009974F0">
      <w:pPr>
        <w:rPr>
          <w:rFonts w:ascii="Calibri" w:hAnsi="Calibri" w:cs="Calibri"/>
          <w:b/>
          <w:bCs/>
          <w:sz w:val="20"/>
          <w:szCs w:val="20"/>
        </w:rPr>
      </w:pPr>
      <w:r w:rsidRPr="00C77B7B">
        <w:rPr>
          <w:rFonts w:ascii="Calibri" w:hAnsi="Calibri" w:cs="Calibri"/>
          <w:b/>
          <w:bCs/>
          <w:sz w:val="20"/>
          <w:szCs w:val="20"/>
        </w:rPr>
        <w:t>Important : Vu que les prestations objet du présent appel d’offres sont destinées uniquement à la formation professionnelle, il y a lieu de proposer des prix préférentiels à ce sujet.</w:t>
      </w:r>
    </w:p>
    <w:p w14:paraId="431F47E0" w14:textId="77777777" w:rsidR="009974F0" w:rsidRPr="00C77B7B" w:rsidRDefault="009974F0" w:rsidP="009974F0">
      <w:pPr>
        <w:rPr>
          <w:rFonts w:ascii="Calibri" w:hAnsi="Calibri" w:cs="Calibri"/>
          <w:b/>
          <w:bCs/>
          <w:sz w:val="20"/>
          <w:szCs w:val="20"/>
        </w:rPr>
      </w:pPr>
    </w:p>
    <w:p w14:paraId="221521B0" w14:textId="77777777" w:rsidR="009974F0" w:rsidRPr="00C77B7B" w:rsidRDefault="009974F0" w:rsidP="009974F0">
      <w:pPr>
        <w:jc w:val="center"/>
        <w:rPr>
          <w:rFonts w:ascii="Calibri" w:hAnsi="Calibri" w:cs="Calibri"/>
          <w:b/>
          <w:bCs/>
          <w:sz w:val="20"/>
          <w:szCs w:val="20"/>
        </w:rPr>
      </w:pPr>
      <w:r w:rsidRPr="00C77B7B">
        <w:rPr>
          <w:rFonts w:ascii="Calibri" w:hAnsi="Calibri" w:cs="Calibri"/>
          <w:b/>
          <w:snapToGrid w:val="0"/>
          <w:sz w:val="20"/>
          <w:szCs w:val="20"/>
        </w:rPr>
        <w:t>Fait à ……………………… le ………………………………</w:t>
      </w:r>
    </w:p>
    <w:p w14:paraId="1FBA1117" w14:textId="77777777" w:rsidR="009974F0" w:rsidRPr="00C77B7B" w:rsidRDefault="009974F0" w:rsidP="009974F0">
      <w:pPr>
        <w:jc w:val="center"/>
        <w:rPr>
          <w:rFonts w:ascii="Calibri" w:hAnsi="Calibri" w:cs="Calibri"/>
          <w:b/>
          <w:bCs/>
          <w:sz w:val="20"/>
          <w:szCs w:val="20"/>
        </w:rPr>
      </w:pPr>
      <w:r w:rsidRPr="00C77B7B">
        <w:rPr>
          <w:rFonts w:ascii="Calibri" w:hAnsi="Calibri" w:cs="Calibri"/>
          <w:b/>
          <w:bCs/>
          <w:kern w:val="36"/>
          <w:sz w:val="20"/>
          <w:szCs w:val="20"/>
        </w:rPr>
        <w:t>Signature et cachet du concurrent</w:t>
      </w:r>
    </w:p>
    <w:p w14:paraId="402E6304" w14:textId="77777777" w:rsidR="009974F0" w:rsidRDefault="009974F0" w:rsidP="009974F0">
      <w:pPr>
        <w:jc w:val="center"/>
        <w:rPr>
          <w:rFonts w:asciiTheme="minorHAnsi" w:hAnsiTheme="minorHAnsi" w:cstheme="minorHAnsi"/>
          <w:b/>
          <w:bCs/>
          <w:iCs/>
          <w:sz w:val="32"/>
          <w:szCs w:val="32"/>
        </w:rPr>
      </w:pPr>
    </w:p>
    <w:p w14:paraId="67B5FF2A" w14:textId="77777777" w:rsidR="00FF78B0" w:rsidRDefault="00FF78B0" w:rsidP="002217B1">
      <w:pPr>
        <w:jc w:val="center"/>
        <w:rPr>
          <w:rFonts w:asciiTheme="minorHAnsi" w:hAnsiTheme="minorHAnsi" w:cstheme="minorHAnsi"/>
          <w:b/>
          <w:bCs/>
          <w:iCs/>
          <w:sz w:val="32"/>
          <w:szCs w:val="32"/>
        </w:rPr>
      </w:pPr>
    </w:p>
    <w:p w14:paraId="135AF9C6" w14:textId="77777777" w:rsidR="000F0398" w:rsidRDefault="000F0398" w:rsidP="002217B1">
      <w:pPr>
        <w:jc w:val="center"/>
        <w:rPr>
          <w:rFonts w:asciiTheme="minorHAnsi" w:hAnsiTheme="minorHAnsi" w:cstheme="minorHAnsi"/>
          <w:b/>
          <w:bCs/>
          <w:iCs/>
          <w:sz w:val="32"/>
          <w:szCs w:val="32"/>
        </w:rPr>
      </w:pPr>
    </w:p>
    <w:p w14:paraId="663F5290" w14:textId="77777777" w:rsidR="000F0398" w:rsidRDefault="000F0398" w:rsidP="002217B1">
      <w:pPr>
        <w:jc w:val="center"/>
        <w:rPr>
          <w:rFonts w:asciiTheme="minorHAnsi" w:hAnsiTheme="minorHAnsi" w:cstheme="minorHAnsi"/>
          <w:b/>
          <w:bCs/>
          <w:iCs/>
          <w:sz w:val="32"/>
          <w:szCs w:val="32"/>
        </w:rPr>
      </w:pPr>
    </w:p>
    <w:p w14:paraId="4D51667B" w14:textId="77777777" w:rsidR="000F0398" w:rsidRDefault="000F0398" w:rsidP="002217B1">
      <w:pPr>
        <w:jc w:val="center"/>
        <w:rPr>
          <w:rFonts w:asciiTheme="minorHAnsi" w:hAnsiTheme="minorHAnsi" w:cstheme="minorHAnsi"/>
          <w:b/>
          <w:bCs/>
          <w:iCs/>
          <w:sz w:val="32"/>
          <w:szCs w:val="32"/>
        </w:rPr>
      </w:pPr>
    </w:p>
    <w:p w14:paraId="7F90996E" w14:textId="77777777" w:rsidR="000F0398" w:rsidRDefault="000F0398" w:rsidP="002217B1">
      <w:pPr>
        <w:jc w:val="center"/>
        <w:rPr>
          <w:rFonts w:asciiTheme="minorHAnsi" w:hAnsiTheme="minorHAnsi" w:cstheme="minorHAnsi"/>
          <w:b/>
          <w:bCs/>
          <w:iCs/>
          <w:sz w:val="32"/>
          <w:szCs w:val="32"/>
        </w:rPr>
      </w:pPr>
    </w:p>
    <w:p w14:paraId="62CB8B51" w14:textId="77777777" w:rsidR="000F0398" w:rsidRDefault="000F0398" w:rsidP="002217B1">
      <w:pPr>
        <w:jc w:val="center"/>
        <w:rPr>
          <w:rFonts w:asciiTheme="minorHAnsi" w:hAnsiTheme="minorHAnsi" w:cstheme="minorHAnsi"/>
          <w:b/>
          <w:bCs/>
          <w:iCs/>
          <w:sz w:val="32"/>
          <w:szCs w:val="32"/>
        </w:rPr>
      </w:pPr>
    </w:p>
    <w:p w14:paraId="34EBB118" w14:textId="77777777" w:rsidR="000F0398" w:rsidRDefault="000F0398" w:rsidP="002217B1">
      <w:pPr>
        <w:jc w:val="center"/>
        <w:rPr>
          <w:rFonts w:asciiTheme="minorHAnsi" w:hAnsiTheme="minorHAnsi" w:cstheme="minorHAnsi"/>
          <w:b/>
          <w:bCs/>
          <w:iCs/>
          <w:sz w:val="32"/>
          <w:szCs w:val="32"/>
        </w:rPr>
      </w:pPr>
    </w:p>
    <w:p w14:paraId="7A6A34AB" w14:textId="77777777" w:rsidR="000F0398" w:rsidRDefault="000F0398" w:rsidP="002217B1">
      <w:pPr>
        <w:jc w:val="center"/>
        <w:rPr>
          <w:rFonts w:asciiTheme="minorHAnsi" w:hAnsiTheme="minorHAnsi" w:cstheme="minorHAnsi"/>
          <w:b/>
          <w:bCs/>
          <w:iCs/>
          <w:sz w:val="32"/>
          <w:szCs w:val="32"/>
        </w:rPr>
      </w:pPr>
    </w:p>
    <w:p w14:paraId="03217314" w14:textId="77777777" w:rsidR="000F0398" w:rsidRDefault="000F0398" w:rsidP="002217B1">
      <w:pPr>
        <w:jc w:val="center"/>
        <w:rPr>
          <w:rFonts w:asciiTheme="minorHAnsi" w:hAnsiTheme="minorHAnsi" w:cstheme="minorHAnsi"/>
          <w:b/>
          <w:bCs/>
          <w:iCs/>
          <w:sz w:val="32"/>
          <w:szCs w:val="32"/>
        </w:rPr>
      </w:pPr>
    </w:p>
    <w:p w14:paraId="35B2FF62" w14:textId="77777777" w:rsidR="000F0398" w:rsidRDefault="000F0398" w:rsidP="002217B1">
      <w:pPr>
        <w:jc w:val="center"/>
        <w:rPr>
          <w:rFonts w:asciiTheme="minorHAnsi" w:hAnsiTheme="minorHAnsi" w:cstheme="minorHAnsi"/>
          <w:b/>
          <w:bCs/>
          <w:iCs/>
          <w:sz w:val="32"/>
          <w:szCs w:val="32"/>
        </w:rPr>
      </w:pPr>
    </w:p>
    <w:p w14:paraId="1AB7C2EF" w14:textId="77777777" w:rsidR="000F0398" w:rsidRDefault="000F0398" w:rsidP="002217B1">
      <w:pPr>
        <w:jc w:val="center"/>
        <w:rPr>
          <w:rFonts w:asciiTheme="minorHAnsi" w:hAnsiTheme="minorHAnsi" w:cstheme="minorHAnsi"/>
          <w:b/>
          <w:bCs/>
          <w:iCs/>
          <w:sz w:val="32"/>
          <w:szCs w:val="32"/>
        </w:rPr>
      </w:pPr>
    </w:p>
    <w:p w14:paraId="12A65814" w14:textId="77777777" w:rsidR="000F0398" w:rsidRDefault="000F0398" w:rsidP="002217B1">
      <w:pPr>
        <w:jc w:val="center"/>
        <w:rPr>
          <w:rFonts w:asciiTheme="minorHAnsi" w:hAnsiTheme="minorHAnsi" w:cstheme="minorHAnsi"/>
          <w:b/>
          <w:bCs/>
          <w:iCs/>
          <w:sz w:val="32"/>
          <w:szCs w:val="32"/>
        </w:rPr>
      </w:pPr>
    </w:p>
    <w:p w14:paraId="1AEFB11F" w14:textId="3C6211C4" w:rsidR="000F0398" w:rsidRDefault="000F0398" w:rsidP="000F0398">
      <w:pPr>
        <w:tabs>
          <w:tab w:val="left" w:pos="284"/>
        </w:tabs>
        <w:suppressAutoHyphens/>
        <w:autoSpaceDN w:val="0"/>
        <w:jc w:val="center"/>
        <w:textAlignment w:val="baseline"/>
        <w:rPr>
          <w:rFonts w:ascii="Calibri" w:hAnsi="Calibri" w:cs="Calibri"/>
          <w:b/>
          <w:bCs/>
          <w:color w:val="2C7FCE"/>
        </w:rPr>
      </w:pPr>
      <w:r w:rsidRPr="00C77B7B">
        <w:rPr>
          <w:rFonts w:ascii="Calibri" w:hAnsi="Calibri" w:cs="Calibri"/>
          <w:b/>
          <w:bCs/>
          <w:color w:val="2C7FCE"/>
        </w:rPr>
        <w:t>Lot n°</w:t>
      </w:r>
      <w:r w:rsidR="00F86157">
        <w:rPr>
          <w:rFonts w:ascii="Calibri" w:hAnsi="Calibri" w:cs="Calibri"/>
          <w:b/>
          <w:bCs/>
          <w:color w:val="2C7FCE"/>
        </w:rPr>
        <w:t>5</w:t>
      </w:r>
      <w:r w:rsidRPr="00C77B7B">
        <w:rPr>
          <w:rFonts w:ascii="Calibri" w:hAnsi="Calibri" w:cs="Calibri"/>
          <w:b/>
          <w:bCs/>
          <w:color w:val="2C7FCE"/>
        </w:rPr>
        <w:t xml:space="preserve"> : </w:t>
      </w:r>
      <w:r w:rsidRPr="00533871">
        <w:rPr>
          <w:rFonts w:ascii="Calibri" w:hAnsi="Calibri" w:cs="Calibri"/>
          <w:b/>
          <w:bCs/>
          <w:color w:val="2C7FCE"/>
        </w:rPr>
        <w:t xml:space="preserve">Microordinateurs pour </w:t>
      </w:r>
      <w:r w:rsidRPr="000F0398">
        <w:rPr>
          <w:rFonts w:ascii="Calibri" w:hAnsi="Calibri" w:cs="Calibri"/>
          <w:b/>
          <w:bCs/>
          <w:color w:val="2C7FCE"/>
        </w:rPr>
        <w:t>CF</w:t>
      </w:r>
      <w:r w:rsidR="00F86157">
        <w:rPr>
          <w:rFonts w:ascii="Calibri" w:hAnsi="Calibri" w:cs="Calibri"/>
          <w:b/>
          <w:bCs/>
          <w:color w:val="2C7FCE"/>
        </w:rPr>
        <w:t>IP</w:t>
      </w:r>
      <w:r w:rsidRPr="000F0398">
        <w:rPr>
          <w:rFonts w:ascii="Calibri" w:hAnsi="Calibri" w:cs="Calibri"/>
          <w:b/>
          <w:bCs/>
          <w:color w:val="2C7FCE"/>
        </w:rPr>
        <w:t xml:space="preserve"> LARACHE</w:t>
      </w:r>
    </w:p>
    <w:p w14:paraId="786AA5A9" w14:textId="77777777" w:rsidR="000F0398" w:rsidRPr="00C77B7B" w:rsidRDefault="000F0398" w:rsidP="000F0398">
      <w:pPr>
        <w:rPr>
          <w:rFonts w:ascii="Calibri" w:hAnsi="Calibri" w:cs="Calibri"/>
          <w:i/>
          <w:iCs/>
          <w:sz w:val="20"/>
          <w:szCs w:val="20"/>
        </w:rPr>
      </w:pPr>
      <w:r w:rsidRPr="00C77B7B">
        <w:rPr>
          <w:rFonts w:ascii="Calibri" w:hAnsi="Calibri" w:cs="Calibri"/>
          <w:i/>
          <w:iCs/>
          <w:sz w:val="20"/>
          <w:szCs w:val="20"/>
        </w:rPr>
        <w:t>N.B : les soumissionnaires sont invités à remplir la case &lt;&lt;Proposition du soumissionnaire &gt;&gt; en précisant les caractéristiques du matériel proposé.</w:t>
      </w:r>
    </w:p>
    <w:p w14:paraId="2E623576" w14:textId="77777777" w:rsidR="000F0398" w:rsidRPr="00C77B7B" w:rsidRDefault="000F0398" w:rsidP="000F0398">
      <w:pPr>
        <w:rPr>
          <w:rFonts w:ascii="Calibri" w:hAnsi="Calibri" w:cs="Calibri"/>
          <w:i/>
          <w:iCs/>
          <w:sz w:val="20"/>
          <w:szCs w:val="20"/>
        </w:rPr>
      </w:pPr>
      <w:r w:rsidRPr="00C77B7B">
        <w:rPr>
          <w:rFonts w:ascii="Calibri" w:hAnsi="Calibri" w:cs="Calibri"/>
          <w:i/>
          <w:iCs/>
          <w:sz w:val="20"/>
          <w:szCs w:val="20"/>
        </w:rPr>
        <w:t>Tout article ne répondant pas aux spécifications demandées sera déclaré non-conforme.</w:t>
      </w:r>
    </w:p>
    <w:p w14:paraId="08A9CD75" w14:textId="77777777" w:rsidR="000F0398" w:rsidRPr="00C77B7B" w:rsidRDefault="000F0398" w:rsidP="000F0398">
      <w:pPr>
        <w:rPr>
          <w:rFonts w:ascii="Calibri" w:hAnsi="Calibri" w:cs="Calibri"/>
          <w:i/>
          <w:iCs/>
          <w:sz w:val="20"/>
          <w:szCs w:val="20"/>
        </w:rPr>
      </w:pPr>
      <w:r w:rsidRPr="00C77B7B">
        <w:rPr>
          <w:rFonts w:ascii="Calibri" w:hAnsi="Calibri" w:cs="Calibri"/>
          <w:i/>
          <w:iCs/>
          <w:sz w:val="20"/>
          <w:szCs w:val="20"/>
        </w:rPr>
        <w:t xml:space="preserve">Les colonnes Désignations et caractéristiques techniques et Appréciation de l'administration &gt;&gt; ne doivent pas être renseignées ou modifiées. </w:t>
      </w:r>
    </w:p>
    <w:p w14:paraId="753BAFF5" w14:textId="77777777" w:rsidR="000F0398" w:rsidRPr="00C77B7B" w:rsidRDefault="000F0398" w:rsidP="000F0398">
      <w:pPr>
        <w:rPr>
          <w:rFonts w:ascii="Calibri" w:hAnsi="Calibri" w:cs="Calibri"/>
          <w:i/>
          <w:iCs/>
          <w:sz w:val="20"/>
          <w:szCs w:val="20"/>
        </w:rPr>
      </w:pPr>
      <w:r w:rsidRPr="00C77B7B">
        <w:rPr>
          <w:rFonts w:ascii="Calibri" w:hAnsi="Calibri" w:cs="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DDA3B86" w14:textId="77777777" w:rsidR="000F0398" w:rsidRPr="00C77B7B" w:rsidRDefault="000F0398" w:rsidP="000F0398">
      <w:pPr>
        <w:rPr>
          <w:rFonts w:ascii="Calibri" w:hAnsi="Calibri" w:cs="Calibri"/>
          <w:i/>
          <w:iCs/>
          <w:sz w:val="20"/>
          <w:szCs w:val="20"/>
        </w:rPr>
      </w:pPr>
      <w:r w:rsidRPr="00C77B7B">
        <w:rPr>
          <w:rFonts w:ascii="Calibri" w:hAnsi="Calibri" w:cs="Calibri"/>
          <w:i/>
          <w:iCs/>
          <w:sz w:val="20"/>
          <w:szCs w:val="20"/>
        </w:rPr>
        <w:t>Les valeurs des dimensions, longueurs, capacités,…. Doivent être renseignées d’une manière précise dans la colonne « Proposition du soumissionnaire ».</w:t>
      </w:r>
    </w:p>
    <w:p w14:paraId="082A3E5A" w14:textId="77777777" w:rsidR="000F0398" w:rsidRPr="00C77B7B" w:rsidRDefault="000F0398" w:rsidP="000F0398">
      <w:pPr>
        <w:tabs>
          <w:tab w:val="left" w:pos="284"/>
        </w:tabs>
        <w:suppressAutoHyphens/>
        <w:autoSpaceDN w:val="0"/>
        <w:jc w:val="center"/>
        <w:textAlignment w:val="baseline"/>
        <w:rPr>
          <w:rFonts w:ascii="Calibri" w:hAnsi="Calibri" w:cs="Calibri"/>
          <w:b/>
          <w:bCs/>
          <w:color w:val="2C7FCE"/>
        </w:rPr>
      </w:pPr>
    </w:p>
    <w:tbl>
      <w:tblPr>
        <w:tblW w:w="9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11"/>
        <w:gridCol w:w="3451"/>
        <w:gridCol w:w="965"/>
        <w:gridCol w:w="678"/>
        <w:gridCol w:w="569"/>
        <w:gridCol w:w="1289"/>
        <w:gridCol w:w="563"/>
        <w:gridCol w:w="981"/>
      </w:tblGrid>
      <w:tr w:rsidR="000F0398" w:rsidRPr="006703E9" w14:paraId="387B7C0E" w14:textId="77777777" w:rsidTr="00701032">
        <w:trPr>
          <w:trHeight w:val="172"/>
          <w:tblHeader/>
          <w:jc w:val="center"/>
        </w:trPr>
        <w:tc>
          <w:tcPr>
            <w:tcW w:w="605" w:type="dxa"/>
            <w:gridSpan w:val="2"/>
          </w:tcPr>
          <w:p w14:paraId="57A6BEC9" w14:textId="77777777" w:rsidR="000F0398" w:rsidRPr="006703E9" w:rsidRDefault="000F0398" w:rsidP="00701032">
            <w:pPr>
              <w:jc w:val="center"/>
              <w:rPr>
                <w:rFonts w:asciiTheme="minorHAnsi" w:hAnsiTheme="minorHAnsi" w:cstheme="minorHAnsi"/>
                <w:b/>
                <w:bCs/>
                <w:iCs/>
                <w:sz w:val="20"/>
                <w:szCs w:val="20"/>
              </w:rPr>
            </w:pPr>
            <w:r w:rsidRPr="006703E9">
              <w:rPr>
                <w:rFonts w:asciiTheme="minorHAnsi" w:hAnsiTheme="minorHAnsi" w:cstheme="minorHAnsi"/>
                <w:b/>
                <w:bCs/>
                <w:sz w:val="20"/>
                <w:szCs w:val="20"/>
              </w:rPr>
              <w:t>Item n°</w:t>
            </w:r>
          </w:p>
        </w:tc>
        <w:tc>
          <w:tcPr>
            <w:tcW w:w="5094" w:type="dxa"/>
            <w:gridSpan w:val="3"/>
          </w:tcPr>
          <w:p w14:paraId="32F218C9" w14:textId="77777777" w:rsidR="000F0398" w:rsidRPr="006703E9" w:rsidRDefault="000F0398" w:rsidP="00701032">
            <w:pPr>
              <w:jc w:val="center"/>
              <w:rPr>
                <w:rFonts w:asciiTheme="minorHAnsi" w:hAnsiTheme="minorHAnsi" w:cstheme="minorHAnsi"/>
                <w:b/>
                <w:bCs/>
                <w:iCs/>
                <w:sz w:val="20"/>
                <w:szCs w:val="20"/>
              </w:rPr>
            </w:pPr>
            <w:r w:rsidRPr="006703E9">
              <w:rPr>
                <w:rFonts w:asciiTheme="minorHAnsi" w:hAnsiTheme="minorHAnsi" w:cstheme="minorHAnsi"/>
                <w:b/>
                <w:bCs/>
                <w:sz w:val="20"/>
                <w:szCs w:val="20"/>
              </w:rPr>
              <w:t>Désignation et caractéristiques demandées</w:t>
            </w:r>
          </w:p>
        </w:tc>
        <w:tc>
          <w:tcPr>
            <w:tcW w:w="1858" w:type="dxa"/>
            <w:gridSpan w:val="2"/>
          </w:tcPr>
          <w:p w14:paraId="0CADA2DA" w14:textId="77777777" w:rsidR="000F0398" w:rsidRPr="006703E9" w:rsidRDefault="000F0398" w:rsidP="00701032">
            <w:pPr>
              <w:jc w:val="center"/>
              <w:rPr>
                <w:rFonts w:asciiTheme="minorHAnsi" w:hAnsiTheme="minorHAnsi" w:cstheme="minorHAnsi"/>
                <w:b/>
                <w:bCs/>
                <w:sz w:val="20"/>
                <w:szCs w:val="20"/>
              </w:rPr>
            </w:pPr>
            <w:r w:rsidRPr="006703E9">
              <w:rPr>
                <w:rFonts w:asciiTheme="minorHAnsi" w:hAnsiTheme="minorHAnsi" w:cstheme="minorHAnsi"/>
                <w:b/>
                <w:bCs/>
                <w:iCs/>
                <w:sz w:val="20"/>
                <w:szCs w:val="20"/>
              </w:rPr>
              <w:t>Proposition du soumissionnaire</w:t>
            </w:r>
          </w:p>
        </w:tc>
        <w:tc>
          <w:tcPr>
            <w:tcW w:w="1544" w:type="dxa"/>
            <w:gridSpan w:val="2"/>
          </w:tcPr>
          <w:p w14:paraId="7C4D31C6" w14:textId="77777777" w:rsidR="000F0398" w:rsidRPr="006703E9" w:rsidRDefault="000F0398" w:rsidP="00701032">
            <w:pPr>
              <w:jc w:val="center"/>
              <w:rPr>
                <w:rFonts w:asciiTheme="minorHAnsi" w:hAnsiTheme="minorHAnsi" w:cstheme="minorHAnsi"/>
                <w:b/>
                <w:bCs/>
                <w:sz w:val="20"/>
                <w:szCs w:val="20"/>
              </w:rPr>
            </w:pPr>
            <w:r w:rsidRPr="006703E9">
              <w:rPr>
                <w:rFonts w:asciiTheme="minorHAnsi" w:hAnsiTheme="minorHAnsi" w:cstheme="minorHAnsi"/>
                <w:b/>
                <w:bCs/>
                <w:iCs/>
                <w:sz w:val="20"/>
                <w:szCs w:val="20"/>
              </w:rPr>
              <w:t>Appréciation de l’administration</w:t>
            </w:r>
          </w:p>
        </w:tc>
      </w:tr>
      <w:tr w:rsidR="000F0398" w:rsidRPr="006703E9" w14:paraId="0ED32DAD" w14:textId="77777777" w:rsidTr="00701032">
        <w:trPr>
          <w:trHeight w:val="2831"/>
          <w:jc w:val="center"/>
        </w:trPr>
        <w:tc>
          <w:tcPr>
            <w:tcW w:w="605" w:type="dxa"/>
            <w:gridSpan w:val="2"/>
          </w:tcPr>
          <w:p w14:paraId="7452FA20" w14:textId="77777777" w:rsidR="000F0398" w:rsidRPr="006703E9" w:rsidRDefault="000F0398" w:rsidP="00701032">
            <w:pPr>
              <w:jc w:val="center"/>
              <w:rPr>
                <w:rFonts w:asciiTheme="minorHAnsi" w:hAnsiTheme="minorHAnsi" w:cstheme="minorHAnsi"/>
                <w:b/>
                <w:bCs/>
                <w:sz w:val="20"/>
                <w:szCs w:val="20"/>
              </w:rPr>
            </w:pPr>
            <w:r w:rsidRPr="006703E9">
              <w:rPr>
                <w:rFonts w:asciiTheme="minorHAnsi" w:hAnsiTheme="minorHAnsi" w:cstheme="minorHAnsi"/>
                <w:b/>
                <w:bCs/>
                <w:sz w:val="20"/>
                <w:szCs w:val="20"/>
              </w:rPr>
              <w:t>1</w:t>
            </w:r>
          </w:p>
        </w:tc>
        <w:tc>
          <w:tcPr>
            <w:tcW w:w="5094" w:type="dxa"/>
            <w:gridSpan w:val="3"/>
            <w:vAlign w:val="center"/>
          </w:tcPr>
          <w:p w14:paraId="2E52A40C" w14:textId="77777777" w:rsidR="000F0398" w:rsidRPr="006703E9" w:rsidRDefault="000F0398"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
                <w:sz w:val="20"/>
                <w:szCs w:val="20"/>
                <w:u w:val="single"/>
                <w:lang w:val="fr-FR"/>
              </w:rPr>
              <w:t>MICRO ORDINATEUR type 1 :</w:t>
            </w:r>
          </w:p>
          <w:p w14:paraId="336C351B" w14:textId="77777777" w:rsidR="000F0398" w:rsidRPr="006703E9" w:rsidRDefault="000F0398"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Caractéristiques exigées minimum :</w:t>
            </w:r>
          </w:p>
          <w:p w14:paraId="593E10FE" w14:textId="77777777" w:rsidR="000F0398" w:rsidRPr="006703E9" w:rsidRDefault="000F0398"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Format : Micro-Tour </w:t>
            </w:r>
          </w:p>
          <w:p w14:paraId="3D1EC55A" w14:textId="77777777" w:rsidR="000F0398" w:rsidRPr="006703E9" w:rsidRDefault="000F0398"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OS : WINDOWS 11 Pro ou équivalent</w:t>
            </w:r>
          </w:p>
          <w:p w14:paraId="6085E8CE" w14:textId="77777777" w:rsidR="000F0398" w:rsidRPr="006703E9" w:rsidRDefault="000F0398"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Processeur : Processeur i5-12500 (3 GHz jusqu'à 4,6 GHz, 18 Mo cache, minimum 6 cœurs)</w:t>
            </w:r>
          </w:p>
          <w:p w14:paraId="0C41223F" w14:textId="77777777" w:rsidR="000F0398" w:rsidRPr="006703E9" w:rsidRDefault="000F0398"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Mémoire vive 8Go extensible à 64Go de mémoire SDRAM </w:t>
            </w:r>
          </w:p>
          <w:p w14:paraId="39CB8495" w14:textId="77777777" w:rsidR="000F0398" w:rsidRPr="006703E9" w:rsidRDefault="000F0398"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Disque dur : 512 SSD </w:t>
            </w:r>
          </w:p>
          <w:p w14:paraId="4FAA1CB9" w14:textId="77777777" w:rsidR="000F0398" w:rsidRPr="006703E9" w:rsidRDefault="000F0398"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Lecteur optique : Lecteur de DVD+/-ROM </w:t>
            </w:r>
          </w:p>
          <w:p w14:paraId="4C1CC1D1" w14:textId="77777777" w:rsidR="000F0398" w:rsidRPr="006703E9" w:rsidRDefault="000F0398"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Graphique : Carte graphique intégrée UHD Graphics ou équivalent</w:t>
            </w:r>
          </w:p>
          <w:p w14:paraId="06445C40" w14:textId="77777777" w:rsidR="000F0398" w:rsidRPr="006703E9" w:rsidRDefault="000F0398" w:rsidP="00701032">
            <w:pPr>
              <w:pStyle w:val="xxmsonormal"/>
              <w:rPr>
                <w:rFonts w:asciiTheme="minorHAnsi" w:hAnsiTheme="minorHAnsi" w:cstheme="minorHAnsi"/>
                <w:b/>
                <w:bCs/>
                <w:sz w:val="20"/>
                <w:szCs w:val="20"/>
                <w:lang w:val="fr-FR"/>
              </w:rPr>
            </w:pPr>
            <w:r w:rsidRPr="006703E9">
              <w:rPr>
                <w:rFonts w:asciiTheme="minorHAnsi" w:hAnsiTheme="minorHAnsi" w:cstheme="minorHAnsi"/>
                <w:b/>
                <w:bCs/>
                <w:sz w:val="20"/>
                <w:szCs w:val="20"/>
                <w:lang w:val="fr-FR"/>
              </w:rPr>
              <w:t xml:space="preserve">Ports et connecteurs minimum : </w:t>
            </w:r>
          </w:p>
          <w:p w14:paraId="0793B741" w14:textId="77777777" w:rsidR="000F0398" w:rsidRPr="006703E9" w:rsidRDefault="000F0398"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u w:val="single"/>
                <w:lang w:val="fr-FR"/>
              </w:rPr>
              <w:t>Avant </w:t>
            </w:r>
            <w:r w:rsidRPr="006703E9">
              <w:rPr>
                <w:rFonts w:asciiTheme="minorHAnsi" w:hAnsiTheme="minorHAnsi" w:cstheme="minorHAnsi"/>
                <w:sz w:val="20"/>
                <w:szCs w:val="20"/>
                <w:lang w:val="fr-FR"/>
              </w:rPr>
              <w:t>: 1 prise combinée casque/microphone, 4 ports USB Type-A SuperSpeed, vitesse de transfert de 5 Gbit/s.</w:t>
            </w:r>
          </w:p>
          <w:p w14:paraId="48E9EE56" w14:textId="77777777" w:rsidR="000F0398" w:rsidRPr="006703E9" w:rsidRDefault="000F0398"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u w:val="single"/>
                <w:lang w:val="fr-FR"/>
              </w:rPr>
              <w:t>Arrière :</w:t>
            </w:r>
            <w:r w:rsidRPr="006703E9">
              <w:rPr>
                <w:rFonts w:asciiTheme="minorHAnsi" w:hAnsiTheme="minorHAnsi" w:cstheme="minorHAnsi"/>
                <w:sz w:val="20"/>
                <w:szCs w:val="20"/>
                <w:lang w:val="fr-FR"/>
              </w:rPr>
              <w:t xml:space="preserve"> 1 port HDMI ; 1 entrée auxiliaire; 1 sortie auxiliaire; 1 connecteur d’alimentation; 1 port RJ-45; 1 port VGA; 4 ports USB 2.0.</w:t>
            </w:r>
          </w:p>
          <w:p w14:paraId="51693C26" w14:textId="77777777" w:rsidR="000F0398" w:rsidRPr="006703E9" w:rsidRDefault="000F0398" w:rsidP="00701032">
            <w:pPr>
              <w:pStyle w:val="xxmsonormal"/>
              <w:rPr>
                <w:rFonts w:asciiTheme="minorHAnsi" w:hAnsiTheme="minorHAnsi" w:cstheme="minorHAnsi"/>
                <w:sz w:val="20"/>
                <w:szCs w:val="20"/>
                <w:lang w:val="fr-FR"/>
              </w:rPr>
            </w:pPr>
            <w:r w:rsidRPr="006703E9">
              <w:rPr>
                <w:rFonts w:asciiTheme="minorHAnsi" w:hAnsiTheme="minorHAnsi" w:cstheme="minorHAnsi"/>
                <w:b/>
                <w:bCs/>
                <w:sz w:val="20"/>
                <w:szCs w:val="20"/>
                <w:lang w:val="fr-FR"/>
              </w:rPr>
              <w:t> </w:t>
            </w:r>
          </w:p>
          <w:p w14:paraId="4D354EA7" w14:textId="77777777" w:rsidR="000F0398" w:rsidRPr="006703E9" w:rsidRDefault="000F0398" w:rsidP="00701032">
            <w:pPr>
              <w:rPr>
                <w:rFonts w:asciiTheme="minorHAnsi" w:hAnsiTheme="minorHAnsi" w:cstheme="minorHAnsi"/>
                <w:sz w:val="20"/>
                <w:szCs w:val="20"/>
              </w:rPr>
            </w:pPr>
            <w:r w:rsidRPr="006703E9">
              <w:rPr>
                <w:rFonts w:asciiTheme="minorHAnsi" w:hAnsiTheme="minorHAnsi" w:cstheme="minorHAnsi"/>
                <w:b/>
                <w:bCs/>
                <w:sz w:val="20"/>
                <w:szCs w:val="20"/>
              </w:rPr>
              <w:t>Écran :</w:t>
            </w:r>
            <w:r w:rsidRPr="006703E9">
              <w:rPr>
                <w:rFonts w:asciiTheme="minorHAnsi" w:hAnsiTheme="minorHAnsi" w:cstheme="minorHAnsi"/>
                <w:sz w:val="20"/>
                <w:szCs w:val="20"/>
              </w:rPr>
              <w:t xml:space="preserve"> 21 pouce minimum de même marque que l'unité centrale.</w:t>
            </w:r>
          </w:p>
          <w:p w14:paraId="11173623" w14:textId="77777777" w:rsidR="000F0398" w:rsidRPr="006703E9" w:rsidRDefault="000F0398"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Périphériques : Clavier (AZERTY Bilingue) et souris optique</w:t>
            </w:r>
          </w:p>
          <w:p w14:paraId="42848B8C" w14:textId="77777777" w:rsidR="000F0398" w:rsidRPr="006703E9" w:rsidRDefault="000F0398"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Connexion réseau : minimum 1 GbE intégrée</w:t>
            </w:r>
          </w:p>
          <w:p w14:paraId="71EA417D" w14:textId="77777777" w:rsidR="000F0398" w:rsidRPr="006703E9" w:rsidRDefault="000F0398" w:rsidP="00701032">
            <w:pPr>
              <w:pStyle w:val="xmsonormal"/>
              <w:spacing w:before="0" w:beforeAutospacing="0" w:after="0" w:afterAutospacing="0"/>
              <w:rPr>
                <w:rFonts w:asciiTheme="minorHAnsi" w:hAnsiTheme="minorHAnsi" w:cstheme="minorHAnsi"/>
                <w:sz w:val="20"/>
                <w:szCs w:val="20"/>
              </w:rPr>
            </w:pPr>
            <w:r w:rsidRPr="006703E9">
              <w:rPr>
                <w:rFonts w:asciiTheme="minorHAnsi" w:hAnsiTheme="minorHAnsi" w:cstheme="minorHAnsi"/>
                <w:sz w:val="20"/>
                <w:szCs w:val="20"/>
              </w:rPr>
              <w:t>Alimentation : 240W (efficacité 92%)</w:t>
            </w:r>
          </w:p>
          <w:p w14:paraId="42DF4B20" w14:textId="77777777" w:rsidR="000F0398" w:rsidRPr="006703E9" w:rsidRDefault="000F0398"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 </w:t>
            </w:r>
          </w:p>
          <w:p w14:paraId="0B51E810" w14:textId="77777777" w:rsidR="000F0398" w:rsidRPr="006703E9" w:rsidRDefault="000F0398" w:rsidP="00B30E10">
            <w:pPr>
              <w:pStyle w:val="Paragraphedeliste"/>
              <w:numPr>
                <w:ilvl w:val="0"/>
                <w:numId w:val="27"/>
              </w:numPr>
              <w:rPr>
                <w:rFonts w:asciiTheme="minorHAnsi" w:hAnsiTheme="minorHAnsi" w:cstheme="minorHAnsi"/>
                <w:bCs/>
                <w:sz w:val="20"/>
                <w:szCs w:val="20"/>
              </w:rPr>
            </w:pPr>
            <w:r w:rsidRPr="006703E9">
              <w:rPr>
                <w:rFonts w:asciiTheme="minorHAnsi" w:hAnsiTheme="minorHAnsi" w:cstheme="minorHAnsi"/>
                <w:bCs/>
                <w:sz w:val="20"/>
                <w:szCs w:val="20"/>
              </w:rPr>
              <w:t>unité centrale, écran, souris et clavier sont de même couleur</w:t>
            </w:r>
          </w:p>
          <w:p w14:paraId="604074B1" w14:textId="77777777" w:rsidR="000F0398" w:rsidRPr="006703E9" w:rsidRDefault="000F0398" w:rsidP="00701032">
            <w:pPr>
              <w:rPr>
                <w:rFonts w:asciiTheme="minorHAnsi" w:hAnsiTheme="minorHAnsi" w:cstheme="minorHAnsi"/>
                <w:sz w:val="20"/>
                <w:szCs w:val="20"/>
              </w:rPr>
            </w:pPr>
            <w:r w:rsidRPr="006703E9">
              <w:rPr>
                <w:rFonts w:asciiTheme="minorHAnsi" w:hAnsiTheme="minorHAnsi" w:cstheme="minorHAnsi"/>
                <w:sz w:val="20"/>
                <w:szCs w:val="20"/>
              </w:rPr>
              <w:t>L’écran, Unité centrale, Clavier et Souris, doivent être de même marque reconnue mondialement.</w:t>
            </w:r>
          </w:p>
          <w:p w14:paraId="23C9A410" w14:textId="77777777" w:rsidR="000F0398" w:rsidRPr="006703E9" w:rsidRDefault="000F0398" w:rsidP="00B30E10">
            <w:pPr>
              <w:pStyle w:val="Paragraphedeliste"/>
              <w:numPr>
                <w:ilvl w:val="0"/>
                <w:numId w:val="27"/>
              </w:numPr>
              <w:rPr>
                <w:rFonts w:asciiTheme="minorHAnsi" w:hAnsiTheme="minorHAnsi" w:cstheme="minorHAnsi"/>
                <w:sz w:val="20"/>
                <w:szCs w:val="20"/>
              </w:rPr>
            </w:pPr>
            <w:r w:rsidRPr="006703E9">
              <w:rPr>
                <w:rFonts w:asciiTheme="minorHAnsi" w:hAnsiTheme="minorHAnsi" w:cstheme="minorHAnsi"/>
                <w:color w:val="000000"/>
                <w:sz w:val="20"/>
                <w:szCs w:val="20"/>
              </w:rPr>
              <w:t>Garantie 3 ans sur site pièces et main d’œuvre</w:t>
            </w:r>
          </w:p>
          <w:p w14:paraId="09A7B3A9" w14:textId="77777777" w:rsidR="000F0398" w:rsidRPr="006703E9" w:rsidRDefault="000F0398" w:rsidP="00701032">
            <w:pPr>
              <w:pStyle w:val="Paragraphedeliste"/>
              <w:ind w:left="0"/>
              <w:rPr>
                <w:rFonts w:asciiTheme="minorHAnsi" w:hAnsiTheme="minorHAnsi" w:cstheme="minorHAnsi"/>
                <w:sz w:val="20"/>
                <w:szCs w:val="20"/>
              </w:rPr>
            </w:pPr>
          </w:p>
        </w:tc>
        <w:tc>
          <w:tcPr>
            <w:tcW w:w="1858" w:type="dxa"/>
            <w:gridSpan w:val="2"/>
          </w:tcPr>
          <w:p w14:paraId="01A41691" w14:textId="77777777" w:rsidR="000F0398" w:rsidRPr="006703E9" w:rsidRDefault="000F0398"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 xml:space="preserve">Marque : </w:t>
            </w:r>
          </w:p>
          <w:p w14:paraId="0F0266AF" w14:textId="77777777" w:rsidR="000F0398" w:rsidRPr="006703E9" w:rsidRDefault="000F0398"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Référence :</w:t>
            </w:r>
          </w:p>
          <w:p w14:paraId="6A2A0F48" w14:textId="77777777" w:rsidR="000F0398" w:rsidRPr="006703E9" w:rsidRDefault="000F0398"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Cs/>
                <w:sz w:val="20"/>
                <w:szCs w:val="20"/>
                <w:lang w:val="fr-FR" w:bidi="ar-MA"/>
              </w:rPr>
              <w:t>Caractéristiques des fournitures proposées :</w:t>
            </w:r>
          </w:p>
        </w:tc>
        <w:tc>
          <w:tcPr>
            <w:tcW w:w="1544" w:type="dxa"/>
            <w:gridSpan w:val="2"/>
          </w:tcPr>
          <w:p w14:paraId="6A991BFA" w14:textId="77777777" w:rsidR="000F0398" w:rsidRPr="006703E9" w:rsidRDefault="000F0398" w:rsidP="00701032">
            <w:pPr>
              <w:pStyle w:val="xxmsonormal"/>
              <w:rPr>
                <w:rFonts w:asciiTheme="minorHAnsi" w:hAnsiTheme="minorHAnsi" w:cstheme="minorHAnsi"/>
                <w:b/>
                <w:sz w:val="20"/>
                <w:szCs w:val="20"/>
                <w:u w:val="single"/>
                <w:lang w:val="fr-FR"/>
              </w:rPr>
            </w:pPr>
          </w:p>
        </w:tc>
      </w:tr>
      <w:tr w:rsidR="000F0398" w:rsidRPr="006703E9" w14:paraId="307561F7" w14:textId="77777777" w:rsidTr="00701032">
        <w:trPr>
          <w:trHeight w:val="2109"/>
          <w:jc w:val="center"/>
        </w:trPr>
        <w:tc>
          <w:tcPr>
            <w:tcW w:w="605" w:type="dxa"/>
            <w:gridSpan w:val="2"/>
          </w:tcPr>
          <w:p w14:paraId="6B2E73EF" w14:textId="574B43A8" w:rsidR="000F0398" w:rsidRPr="006703E9" w:rsidRDefault="000F0398" w:rsidP="00701032">
            <w:pPr>
              <w:jc w:val="center"/>
              <w:rPr>
                <w:rFonts w:asciiTheme="minorHAnsi" w:hAnsiTheme="minorHAnsi" w:cstheme="minorHAnsi"/>
                <w:b/>
                <w:bCs/>
                <w:sz w:val="20"/>
                <w:szCs w:val="20"/>
              </w:rPr>
            </w:pPr>
            <w:r>
              <w:rPr>
                <w:rFonts w:asciiTheme="minorHAnsi" w:hAnsiTheme="minorHAnsi" w:cstheme="minorHAnsi"/>
                <w:b/>
                <w:bCs/>
                <w:sz w:val="20"/>
                <w:szCs w:val="20"/>
              </w:rPr>
              <w:t>2</w:t>
            </w:r>
          </w:p>
        </w:tc>
        <w:tc>
          <w:tcPr>
            <w:tcW w:w="5094" w:type="dxa"/>
            <w:gridSpan w:val="3"/>
            <w:vAlign w:val="center"/>
          </w:tcPr>
          <w:p w14:paraId="7022976D" w14:textId="77777777" w:rsidR="000F0398" w:rsidRPr="006703E9" w:rsidRDefault="000F0398"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
                <w:sz w:val="20"/>
                <w:szCs w:val="20"/>
                <w:u w:val="single"/>
                <w:lang w:val="fr-FR"/>
              </w:rPr>
              <w:t>Microordinateurs Portable :</w:t>
            </w:r>
          </w:p>
          <w:p w14:paraId="7A181752" w14:textId="77777777" w:rsidR="000F0398" w:rsidRPr="006703E9" w:rsidRDefault="000F0398"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Caractéristiques exigées minimum :</w:t>
            </w:r>
          </w:p>
          <w:p w14:paraId="0943A632" w14:textId="77777777" w:rsidR="000F0398" w:rsidRPr="006703E9" w:rsidRDefault="000F0398" w:rsidP="00701032">
            <w:pPr>
              <w:spacing w:before="120"/>
              <w:rPr>
                <w:rFonts w:asciiTheme="minorHAnsi" w:hAnsiTheme="minorHAnsi" w:cstheme="minorHAnsi"/>
                <w:sz w:val="20"/>
                <w:szCs w:val="20"/>
              </w:rPr>
            </w:pPr>
            <w:r w:rsidRPr="006703E9">
              <w:rPr>
                <w:rFonts w:asciiTheme="minorHAnsi" w:hAnsiTheme="minorHAnsi" w:cstheme="minorHAnsi"/>
                <w:sz w:val="20"/>
                <w:szCs w:val="20"/>
              </w:rPr>
              <w:t xml:space="preserve">Processeur : minimum Intel Core  i7 (ou équivalent) de 13ème génération minimum </w:t>
            </w:r>
          </w:p>
          <w:p w14:paraId="034B73F4" w14:textId="77777777" w:rsidR="000F0398" w:rsidRPr="006703E9" w:rsidRDefault="000F0398"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Chipset : de type Intel ou équivalent</w:t>
            </w:r>
          </w:p>
          <w:p w14:paraId="00AC1C6E" w14:textId="77777777" w:rsidR="000F0398" w:rsidRPr="006703E9" w:rsidRDefault="000F0398"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Taille de l’écran : 15’’</w:t>
            </w:r>
          </w:p>
          <w:p w14:paraId="65CB51B2" w14:textId="77777777" w:rsidR="000F0398" w:rsidRPr="006703E9" w:rsidRDefault="000F0398"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Mémoire : minimum 1 x 16 Go SDRAM DDR4 3200Mhz extensible à 64 Go</w:t>
            </w:r>
          </w:p>
          <w:p w14:paraId="440A112B" w14:textId="77777777" w:rsidR="000F0398" w:rsidRPr="006703E9" w:rsidRDefault="000F0398"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Logements pour la mémoire : 2 SODIMM dont 1 libre</w:t>
            </w:r>
          </w:p>
          <w:p w14:paraId="514180DA" w14:textId="77777777" w:rsidR="000F0398" w:rsidRPr="006703E9" w:rsidRDefault="000F0398" w:rsidP="00B30E10">
            <w:pPr>
              <w:pStyle w:val="Paragraphedeliste"/>
              <w:numPr>
                <w:ilvl w:val="0"/>
                <w:numId w:val="28"/>
              </w:numPr>
              <w:ind w:left="170" w:hanging="170"/>
              <w:rPr>
                <w:rFonts w:asciiTheme="minorHAnsi" w:eastAsiaTheme="minorHAnsi" w:hAnsiTheme="minorHAnsi" w:cstheme="minorHAnsi"/>
                <w:sz w:val="20"/>
                <w:szCs w:val="20"/>
                <w:lang w:val="en-US" w:eastAsia="en-US"/>
              </w:rPr>
            </w:pPr>
            <w:r w:rsidRPr="006703E9">
              <w:rPr>
                <w:rFonts w:asciiTheme="minorHAnsi" w:eastAsiaTheme="minorHAnsi" w:hAnsiTheme="minorHAnsi" w:cstheme="minorHAnsi"/>
                <w:sz w:val="20"/>
                <w:szCs w:val="20"/>
                <w:lang w:val="en-US" w:eastAsia="en-US"/>
              </w:rPr>
              <w:t>Stockage: minimum 512 Go SSD PCIe NVMe</w:t>
            </w:r>
          </w:p>
          <w:p w14:paraId="58F90A0E" w14:textId="77777777" w:rsidR="000F0398" w:rsidRPr="006703E9" w:rsidRDefault="000F0398"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Carte graphique de type Intel HD ou équivalent </w:t>
            </w:r>
          </w:p>
          <w:p w14:paraId="65039346" w14:textId="77777777" w:rsidR="000F0398" w:rsidRPr="006703E9" w:rsidRDefault="000F0398"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lastRenderedPageBreak/>
              <w:t>Ports et connecteurs : minimum :</w:t>
            </w:r>
          </w:p>
          <w:p w14:paraId="5535DC9D" w14:textId="77777777" w:rsidR="000F0398" w:rsidRPr="006703E9" w:rsidRDefault="000F0398"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2 ports USB dont 2 USB 3.2 (minimum 1 USB avec fonction de charge)</w:t>
            </w:r>
          </w:p>
          <w:p w14:paraId="0E5D5A5D" w14:textId="77777777" w:rsidR="000F0398" w:rsidRPr="006703E9" w:rsidRDefault="000F0398"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2 ports USB-C (dont 1 Thunderbolt 4) avec DisplayPort</w:t>
            </w:r>
          </w:p>
          <w:p w14:paraId="2E6067C5" w14:textId="77777777" w:rsidR="000F0398" w:rsidRPr="006703E9" w:rsidRDefault="000F0398"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1 Port RJ-45 </w:t>
            </w:r>
          </w:p>
          <w:p w14:paraId="4379BD11" w14:textId="77777777" w:rsidR="000F0398" w:rsidRPr="006703E9" w:rsidRDefault="000F0398"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1 port HDMI</w:t>
            </w:r>
          </w:p>
          <w:p w14:paraId="30572079" w14:textId="77777777" w:rsidR="000F0398" w:rsidRPr="006703E9" w:rsidRDefault="000F0398"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1 prise combinée casque/micro</w:t>
            </w:r>
          </w:p>
          <w:p w14:paraId="19859FFF" w14:textId="77777777" w:rsidR="000F0398" w:rsidRPr="006703E9" w:rsidRDefault="000F0398"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Alimentation secteur </w:t>
            </w:r>
          </w:p>
          <w:p w14:paraId="3657AB8A" w14:textId="77777777" w:rsidR="000F0398" w:rsidRPr="006703E9" w:rsidRDefault="000F0398"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Lecteur de Smart Cards</w:t>
            </w:r>
          </w:p>
          <w:p w14:paraId="5C5CA5EC" w14:textId="77777777" w:rsidR="000F0398" w:rsidRPr="006703E9" w:rsidRDefault="000F0398" w:rsidP="00701032">
            <w:pPr>
              <w:pStyle w:val="Paragraphedeliste"/>
              <w:ind w:left="851"/>
              <w:rPr>
                <w:rFonts w:asciiTheme="minorHAnsi" w:eastAsiaTheme="minorHAnsi" w:hAnsiTheme="minorHAnsi" w:cstheme="minorHAnsi"/>
                <w:sz w:val="20"/>
                <w:szCs w:val="20"/>
                <w:lang w:eastAsia="en-US"/>
              </w:rPr>
            </w:pPr>
          </w:p>
          <w:p w14:paraId="695631F0" w14:textId="77777777" w:rsidR="000F0398" w:rsidRPr="006703E9" w:rsidRDefault="000F0398"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Réseau sans fil : Wifi 6 Dual Band 802.11ax et Bluetooth 5.1</w:t>
            </w:r>
          </w:p>
          <w:p w14:paraId="2AC6B0E9" w14:textId="77777777" w:rsidR="000F0398" w:rsidRPr="006703E9" w:rsidRDefault="000F0398"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Batterie 51Whr minimum </w:t>
            </w:r>
          </w:p>
          <w:p w14:paraId="237DA3A0" w14:textId="77777777" w:rsidR="000F0398" w:rsidRPr="006703E9" w:rsidRDefault="000F0398"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Multimédia : Caméra HD, Microphone, haut-parleurs de haute qualité</w:t>
            </w:r>
          </w:p>
          <w:p w14:paraId="25FB07D2" w14:textId="77777777" w:rsidR="000F0398" w:rsidRPr="006703E9" w:rsidRDefault="000F0398"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Ecran :</w:t>
            </w:r>
          </w:p>
          <w:p w14:paraId="2A67BCD6" w14:textId="77777777" w:rsidR="000F0398" w:rsidRPr="006703E9" w:rsidRDefault="000F0398"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Type d’écran : anti-éblouissement</w:t>
            </w:r>
          </w:p>
          <w:p w14:paraId="68C42466" w14:textId="77777777" w:rsidR="000F0398" w:rsidRPr="006703E9" w:rsidRDefault="000F0398"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Dalle : IPS </w:t>
            </w:r>
          </w:p>
          <w:p w14:paraId="47B541E8" w14:textId="77777777" w:rsidR="000F0398" w:rsidRPr="006703E9" w:rsidRDefault="000F0398"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Résolution : FHD 1920x1080 </w:t>
            </w:r>
          </w:p>
          <w:p w14:paraId="0FAE4DDB" w14:textId="77777777" w:rsidR="000F0398" w:rsidRPr="006703E9" w:rsidRDefault="000F0398"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Eclairage : minimum 250 nits</w:t>
            </w:r>
          </w:p>
          <w:p w14:paraId="2CED859B" w14:textId="77777777" w:rsidR="000F0398" w:rsidRPr="006703E9" w:rsidRDefault="000F0398"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Taille : Minimum 15’’ </w:t>
            </w:r>
          </w:p>
          <w:p w14:paraId="2F2B43E1" w14:textId="77777777" w:rsidR="000F0398" w:rsidRPr="006703E9" w:rsidRDefault="000F0398"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Clavier AZERTY Arabe/Français rétroéclairé, résistant aux liquides</w:t>
            </w:r>
          </w:p>
          <w:p w14:paraId="29D7EDE6" w14:textId="77777777" w:rsidR="000F0398" w:rsidRPr="006703E9" w:rsidRDefault="000F0398"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Poids inférieur à 1,8Kg</w:t>
            </w:r>
          </w:p>
          <w:p w14:paraId="5BCE5E41" w14:textId="77777777" w:rsidR="000F0398" w:rsidRPr="006703E9" w:rsidRDefault="000F0398"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Gestion de la sécurité :  Puce dédiée TPM 2.0 certifiée Common Criteria EAL4+ et FIPS 140-2</w:t>
            </w:r>
          </w:p>
          <w:p w14:paraId="1702CB51" w14:textId="77777777" w:rsidR="000F0398" w:rsidRPr="006703E9" w:rsidRDefault="000F0398"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BIOS conçue par le fabricant du PC</w:t>
            </w:r>
          </w:p>
          <w:p w14:paraId="613EA4E3" w14:textId="77777777" w:rsidR="000F0398" w:rsidRPr="006703E9" w:rsidRDefault="000F0398"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Protection du BIOS avec auto-réparation. </w:t>
            </w:r>
          </w:p>
          <w:p w14:paraId="3B4876BA" w14:textId="77777777" w:rsidR="000F0398" w:rsidRPr="006703E9" w:rsidRDefault="000F0398"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Verrouillage de sécurité par câble antivol ou cadenas.</w:t>
            </w:r>
          </w:p>
          <w:p w14:paraId="65FF8460" w14:textId="77777777" w:rsidR="000F0398" w:rsidRPr="006703E9" w:rsidRDefault="000F0398" w:rsidP="00701032">
            <w:pPr>
              <w:pStyle w:val="xxmsonormal"/>
              <w:rPr>
                <w:rFonts w:asciiTheme="minorHAnsi" w:hAnsiTheme="minorHAnsi" w:cstheme="minorHAnsi"/>
                <w:sz w:val="20"/>
                <w:szCs w:val="20"/>
              </w:rPr>
            </w:pPr>
            <w:r w:rsidRPr="006703E9">
              <w:rPr>
                <w:rFonts w:asciiTheme="minorHAnsi" w:hAnsiTheme="minorHAnsi" w:cstheme="minorHAnsi"/>
                <w:sz w:val="20"/>
                <w:szCs w:val="20"/>
              </w:rPr>
              <w:t>EPEAT Gold, Energy Star, TCO 9.0</w:t>
            </w:r>
          </w:p>
          <w:p w14:paraId="168649AB" w14:textId="77777777" w:rsidR="000F0398" w:rsidRPr="006703E9" w:rsidRDefault="000F0398"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Le PC doit passer les tests MIL-STD-810H.</w:t>
            </w:r>
          </w:p>
          <w:p w14:paraId="38C4E316" w14:textId="77777777" w:rsidR="000F0398" w:rsidRPr="006703E9" w:rsidRDefault="000F0398"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Mécanisme de détection d’ouverture du châssis anti-intrusions.</w:t>
            </w:r>
          </w:p>
          <w:p w14:paraId="7448A525" w14:textId="77777777" w:rsidR="000F0398" w:rsidRPr="006703E9" w:rsidRDefault="000F0398" w:rsidP="00701032">
            <w:pPr>
              <w:rPr>
                <w:rFonts w:asciiTheme="minorHAnsi" w:eastAsiaTheme="minorHAnsi" w:hAnsiTheme="minorHAnsi" w:cstheme="minorHAnsi"/>
                <w:sz w:val="20"/>
                <w:szCs w:val="20"/>
                <w:lang w:eastAsia="en-US"/>
              </w:rPr>
            </w:pPr>
          </w:p>
          <w:p w14:paraId="21F47AB3" w14:textId="77777777" w:rsidR="000F0398" w:rsidRPr="006703E9" w:rsidRDefault="000F0398" w:rsidP="00701032">
            <w:pPr>
              <w:rPr>
                <w:rFonts w:asciiTheme="minorHAnsi" w:hAnsiTheme="minorHAnsi" w:cstheme="minorHAnsi"/>
                <w:sz w:val="20"/>
                <w:szCs w:val="20"/>
              </w:rPr>
            </w:pPr>
            <w:r w:rsidRPr="006703E9">
              <w:rPr>
                <w:rFonts w:asciiTheme="minorHAnsi" w:hAnsiTheme="minorHAnsi" w:cstheme="minorHAnsi"/>
                <w:sz w:val="20"/>
                <w:szCs w:val="20"/>
              </w:rPr>
              <w:t>Sacoche de transport d’origine de même marque</w:t>
            </w:r>
          </w:p>
          <w:p w14:paraId="3B13DB0D" w14:textId="77777777" w:rsidR="000F0398" w:rsidRPr="006703E9" w:rsidRDefault="000F0398" w:rsidP="00701032">
            <w:pPr>
              <w:widowControl w:val="0"/>
              <w:autoSpaceDE w:val="0"/>
              <w:autoSpaceDN w:val="0"/>
              <w:adjustRightInd w:val="0"/>
              <w:ind w:right="180"/>
              <w:rPr>
                <w:rFonts w:asciiTheme="minorHAnsi" w:hAnsiTheme="minorHAnsi" w:cstheme="minorHAnsi"/>
                <w:sz w:val="20"/>
                <w:szCs w:val="20"/>
              </w:rPr>
            </w:pPr>
            <w:r w:rsidRPr="006703E9">
              <w:rPr>
                <w:rFonts w:asciiTheme="minorHAnsi" w:hAnsiTheme="minorHAnsi" w:cstheme="minorHAnsi"/>
                <w:sz w:val="20"/>
                <w:szCs w:val="20"/>
              </w:rPr>
              <w:t>Garantie 3 ans sur site pièces et main d’œuvre</w:t>
            </w:r>
          </w:p>
          <w:p w14:paraId="03C75A24" w14:textId="77777777" w:rsidR="000F0398" w:rsidRPr="006703E9" w:rsidRDefault="000F0398" w:rsidP="00701032">
            <w:pPr>
              <w:pStyle w:val="xxmsonormal"/>
              <w:rPr>
                <w:rFonts w:asciiTheme="minorHAnsi" w:hAnsiTheme="minorHAnsi" w:cstheme="minorHAnsi"/>
                <w:b/>
                <w:sz w:val="20"/>
                <w:szCs w:val="20"/>
                <w:u w:val="single"/>
                <w:lang w:val="fr-FR"/>
              </w:rPr>
            </w:pPr>
          </w:p>
        </w:tc>
        <w:tc>
          <w:tcPr>
            <w:tcW w:w="1858" w:type="dxa"/>
            <w:gridSpan w:val="2"/>
          </w:tcPr>
          <w:p w14:paraId="11D9D772" w14:textId="77777777" w:rsidR="000F0398" w:rsidRPr="006703E9" w:rsidRDefault="000F0398"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lastRenderedPageBreak/>
              <w:t xml:space="preserve">Marque : </w:t>
            </w:r>
          </w:p>
          <w:p w14:paraId="6D2AE503" w14:textId="77777777" w:rsidR="000F0398" w:rsidRPr="006703E9" w:rsidRDefault="000F0398"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Référence :</w:t>
            </w:r>
          </w:p>
          <w:p w14:paraId="21A09190" w14:textId="77777777" w:rsidR="000F0398" w:rsidRPr="006703E9" w:rsidRDefault="000F0398"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bidi="ar-MA"/>
              </w:rPr>
              <w:t>Caractéristiques des fournitures proposées :</w:t>
            </w:r>
          </w:p>
        </w:tc>
        <w:tc>
          <w:tcPr>
            <w:tcW w:w="1544" w:type="dxa"/>
            <w:gridSpan w:val="2"/>
          </w:tcPr>
          <w:p w14:paraId="27FD0353" w14:textId="77777777" w:rsidR="000F0398" w:rsidRPr="006703E9" w:rsidRDefault="000F0398" w:rsidP="00701032">
            <w:pPr>
              <w:pStyle w:val="xxmsonormal"/>
              <w:rPr>
                <w:rFonts w:asciiTheme="minorHAnsi" w:hAnsiTheme="minorHAnsi" w:cstheme="minorHAnsi"/>
                <w:b/>
                <w:sz w:val="20"/>
                <w:szCs w:val="20"/>
                <w:u w:val="single"/>
                <w:lang w:val="fr-FR"/>
              </w:rPr>
            </w:pPr>
          </w:p>
        </w:tc>
      </w:tr>
      <w:tr w:rsidR="000F0398" w14:paraId="0078A334"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298"/>
        </w:trPr>
        <w:tc>
          <w:tcPr>
            <w:tcW w:w="8120" w:type="dxa"/>
            <w:gridSpan w:val="8"/>
            <w:tcBorders>
              <w:top w:val="nil"/>
              <w:left w:val="nil"/>
              <w:bottom w:val="nil"/>
              <w:right w:val="nil"/>
            </w:tcBorders>
            <w:vAlign w:val="center"/>
            <w:hideMark/>
          </w:tcPr>
          <w:p w14:paraId="223C2044" w14:textId="77777777" w:rsidR="000F0398" w:rsidRDefault="000F0398" w:rsidP="00701032">
            <w:pPr>
              <w:jc w:val="center"/>
              <w:rPr>
                <w:rFonts w:ascii="Calibri" w:hAnsi="Calibri" w:cs="Calibri"/>
                <w:b/>
                <w:bCs/>
                <w:sz w:val="22"/>
                <w:szCs w:val="22"/>
              </w:rPr>
            </w:pPr>
          </w:p>
          <w:p w14:paraId="77AE9AE1" w14:textId="4634EA1C" w:rsidR="000F0398" w:rsidRDefault="000F0398" w:rsidP="00701032">
            <w:pPr>
              <w:jc w:val="center"/>
              <w:rPr>
                <w:rFonts w:ascii="Calibri" w:hAnsi="Calibri" w:cs="Calibri"/>
                <w:b/>
                <w:bCs/>
                <w:sz w:val="22"/>
                <w:szCs w:val="22"/>
              </w:rPr>
            </w:pPr>
            <w:r>
              <w:rPr>
                <w:rFonts w:ascii="Calibri" w:hAnsi="Calibri" w:cs="Calibri"/>
                <w:b/>
                <w:bCs/>
                <w:sz w:val="22"/>
                <w:szCs w:val="22"/>
              </w:rPr>
              <w:t>BORDEREAU DES PRIX – DETAIL ESTIMATIF</w:t>
            </w:r>
            <w:r>
              <w:rPr>
                <w:rFonts w:ascii="Calibri" w:hAnsi="Calibri" w:cs="Calibri"/>
                <w:b/>
                <w:bCs/>
                <w:sz w:val="22"/>
                <w:szCs w:val="22"/>
              </w:rPr>
              <w:br/>
              <w:t>Lot N°</w:t>
            </w:r>
            <w:r w:rsidR="00F86157">
              <w:rPr>
                <w:rFonts w:ascii="Calibri" w:hAnsi="Calibri" w:cs="Calibri"/>
                <w:b/>
                <w:bCs/>
                <w:sz w:val="22"/>
                <w:szCs w:val="22"/>
              </w:rPr>
              <w:t>5</w:t>
            </w:r>
            <w:r>
              <w:rPr>
                <w:rFonts w:ascii="Calibri" w:hAnsi="Calibri" w:cs="Calibri"/>
                <w:b/>
                <w:bCs/>
                <w:sz w:val="22"/>
                <w:szCs w:val="22"/>
              </w:rPr>
              <w:t xml:space="preserve"> : Microordinateurs pour </w:t>
            </w:r>
            <w:r w:rsidRPr="000F0398">
              <w:rPr>
                <w:rFonts w:ascii="Calibri" w:hAnsi="Calibri" w:cs="Calibri"/>
                <w:b/>
                <w:bCs/>
                <w:sz w:val="22"/>
                <w:szCs w:val="22"/>
              </w:rPr>
              <w:t>CF</w:t>
            </w:r>
            <w:r w:rsidR="00F86157">
              <w:rPr>
                <w:rFonts w:ascii="Calibri" w:hAnsi="Calibri" w:cs="Calibri"/>
                <w:b/>
                <w:bCs/>
                <w:sz w:val="22"/>
                <w:szCs w:val="22"/>
              </w:rPr>
              <w:t>IP</w:t>
            </w:r>
            <w:r w:rsidRPr="000F0398">
              <w:rPr>
                <w:rFonts w:ascii="Calibri" w:hAnsi="Calibri" w:cs="Calibri"/>
                <w:b/>
                <w:bCs/>
                <w:sz w:val="22"/>
                <w:szCs w:val="22"/>
              </w:rPr>
              <w:t xml:space="preserve"> LARACHE</w:t>
            </w:r>
          </w:p>
        </w:tc>
      </w:tr>
      <w:tr w:rsidR="000F0398" w14:paraId="553FCCF9"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91"/>
        </w:trPr>
        <w:tc>
          <w:tcPr>
            <w:tcW w:w="594" w:type="dxa"/>
            <w:tcBorders>
              <w:top w:val="nil"/>
              <w:left w:val="nil"/>
              <w:bottom w:val="nil"/>
              <w:right w:val="nil"/>
            </w:tcBorders>
            <w:vAlign w:val="center"/>
            <w:hideMark/>
          </w:tcPr>
          <w:p w14:paraId="2F199FF0" w14:textId="77777777" w:rsidR="000F0398" w:rsidRDefault="000F0398" w:rsidP="00701032">
            <w:pPr>
              <w:jc w:val="center"/>
              <w:rPr>
                <w:rFonts w:ascii="Calibri" w:hAnsi="Calibri" w:cs="Calibri"/>
                <w:b/>
                <w:bCs/>
                <w:sz w:val="22"/>
                <w:szCs w:val="22"/>
              </w:rPr>
            </w:pPr>
          </w:p>
        </w:tc>
        <w:tc>
          <w:tcPr>
            <w:tcW w:w="3462" w:type="dxa"/>
            <w:gridSpan w:val="2"/>
            <w:tcBorders>
              <w:top w:val="nil"/>
              <w:left w:val="nil"/>
              <w:bottom w:val="nil"/>
              <w:right w:val="nil"/>
            </w:tcBorders>
            <w:vAlign w:val="center"/>
            <w:hideMark/>
          </w:tcPr>
          <w:p w14:paraId="05198DD0" w14:textId="77777777" w:rsidR="000F0398" w:rsidRDefault="000F0398" w:rsidP="00701032">
            <w:pPr>
              <w:jc w:val="center"/>
              <w:rPr>
                <w:sz w:val="20"/>
                <w:szCs w:val="20"/>
              </w:rPr>
            </w:pPr>
          </w:p>
        </w:tc>
        <w:tc>
          <w:tcPr>
            <w:tcW w:w="965" w:type="dxa"/>
            <w:tcBorders>
              <w:top w:val="nil"/>
              <w:left w:val="nil"/>
              <w:bottom w:val="nil"/>
              <w:right w:val="nil"/>
            </w:tcBorders>
            <w:vAlign w:val="center"/>
            <w:hideMark/>
          </w:tcPr>
          <w:p w14:paraId="40621873" w14:textId="77777777" w:rsidR="000F0398" w:rsidRDefault="000F0398" w:rsidP="00701032">
            <w:pPr>
              <w:jc w:val="center"/>
              <w:rPr>
                <w:sz w:val="20"/>
                <w:szCs w:val="20"/>
              </w:rPr>
            </w:pPr>
          </w:p>
        </w:tc>
        <w:tc>
          <w:tcPr>
            <w:tcW w:w="1247" w:type="dxa"/>
            <w:gridSpan w:val="2"/>
            <w:tcBorders>
              <w:top w:val="nil"/>
              <w:left w:val="nil"/>
              <w:bottom w:val="nil"/>
              <w:right w:val="nil"/>
            </w:tcBorders>
            <w:vAlign w:val="center"/>
            <w:hideMark/>
          </w:tcPr>
          <w:p w14:paraId="0E50D899" w14:textId="77777777" w:rsidR="000F0398" w:rsidRDefault="000F0398" w:rsidP="00701032">
            <w:pPr>
              <w:jc w:val="center"/>
              <w:rPr>
                <w:sz w:val="20"/>
                <w:szCs w:val="20"/>
              </w:rPr>
            </w:pPr>
          </w:p>
        </w:tc>
        <w:tc>
          <w:tcPr>
            <w:tcW w:w="1852" w:type="dxa"/>
            <w:gridSpan w:val="2"/>
            <w:tcBorders>
              <w:top w:val="nil"/>
              <w:left w:val="nil"/>
              <w:bottom w:val="nil"/>
              <w:right w:val="nil"/>
            </w:tcBorders>
            <w:vAlign w:val="center"/>
            <w:hideMark/>
          </w:tcPr>
          <w:p w14:paraId="4E921516" w14:textId="77777777" w:rsidR="000F0398" w:rsidRDefault="000F0398" w:rsidP="00701032">
            <w:pPr>
              <w:jc w:val="center"/>
              <w:rPr>
                <w:sz w:val="20"/>
                <w:szCs w:val="20"/>
              </w:rPr>
            </w:pPr>
          </w:p>
        </w:tc>
      </w:tr>
      <w:tr w:rsidR="000F0398" w14:paraId="45E90FB6"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08"/>
        </w:trPr>
        <w:tc>
          <w:tcPr>
            <w:tcW w:w="594" w:type="dxa"/>
            <w:vMerge w:val="restart"/>
            <w:tcBorders>
              <w:top w:val="single" w:sz="4" w:space="0" w:color="auto"/>
              <w:left w:val="single" w:sz="4" w:space="0" w:color="auto"/>
              <w:bottom w:val="single" w:sz="4" w:space="0" w:color="000000"/>
              <w:right w:val="single" w:sz="4" w:space="0" w:color="auto"/>
            </w:tcBorders>
            <w:hideMark/>
          </w:tcPr>
          <w:p w14:paraId="0BA76073" w14:textId="77777777" w:rsidR="000F0398" w:rsidRDefault="000F0398" w:rsidP="00701032">
            <w:pPr>
              <w:jc w:val="center"/>
              <w:rPr>
                <w:rFonts w:ascii="Calibri" w:hAnsi="Calibri" w:cs="Calibri"/>
                <w:b/>
                <w:bCs/>
                <w:sz w:val="20"/>
                <w:szCs w:val="20"/>
              </w:rPr>
            </w:pPr>
            <w:r>
              <w:rPr>
                <w:rFonts w:ascii="Calibri" w:hAnsi="Calibri" w:cs="Calibri"/>
                <w:b/>
                <w:bCs/>
                <w:sz w:val="20"/>
                <w:szCs w:val="20"/>
              </w:rPr>
              <w:t>Item</w:t>
            </w:r>
          </w:p>
        </w:tc>
        <w:tc>
          <w:tcPr>
            <w:tcW w:w="3462" w:type="dxa"/>
            <w:gridSpan w:val="2"/>
            <w:vMerge w:val="restart"/>
            <w:tcBorders>
              <w:top w:val="single" w:sz="4" w:space="0" w:color="auto"/>
              <w:left w:val="single" w:sz="4" w:space="0" w:color="auto"/>
              <w:bottom w:val="single" w:sz="4" w:space="0" w:color="000000"/>
              <w:right w:val="single" w:sz="4" w:space="0" w:color="auto"/>
            </w:tcBorders>
            <w:hideMark/>
          </w:tcPr>
          <w:p w14:paraId="2F2BD626" w14:textId="77777777" w:rsidR="000F0398" w:rsidRDefault="000F0398" w:rsidP="00701032">
            <w:pPr>
              <w:jc w:val="center"/>
              <w:rPr>
                <w:rFonts w:ascii="Calibri" w:hAnsi="Calibri" w:cs="Calibri"/>
                <w:b/>
                <w:bCs/>
                <w:sz w:val="20"/>
                <w:szCs w:val="20"/>
              </w:rPr>
            </w:pPr>
            <w:r>
              <w:rPr>
                <w:rFonts w:ascii="Calibri" w:hAnsi="Calibri" w:cs="Calibri"/>
                <w:b/>
                <w:bCs/>
                <w:sz w:val="20"/>
                <w:szCs w:val="20"/>
              </w:rPr>
              <w:t>Désignation</w:t>
            </w:r>
          </w:p>
        </w:tc>
        <w:tc>
          <w:tcPr>
            <w:tcW w:w="965" w:type="dxa"/>
            <w:tcBorders>
              <w:top w:val="single" w:sz="4" w:space="0" w:color="auto"/>
              <w:left w:val="nil"/>
              <w:bottom w:val="nil"/>
              <w:right w:val="single" w:sz="4" w:space="0" w:color="auto"/>
            </w:tcBorders>
            <w:vAlign w:val="center"/>
            <w:hideMark/>
          </w:tcPr>
          <w:p w14:paraId="3FC33663" w14:textId="77777777" w:rsidR="000F0398" w:rsidRDefault="000F0398" w:rsidP="00701032">
            <w:pPr>
              <w:jc w:val="center"/>
              <w:rPr>
                <w:rFonts w:ascii="Calibri" w:hAnsi="Calibri" w:cs="Calibri"/>
                <w:color w:val="000000"/>
                <w:sz w:val="20"/>
                <w:szCs w:val="20"/>
              </w:rPr>
            </w:pPr>
            <w:r>
              <w:rPr>
                <w:rFonts w:ascii="Calibri" w:hAnsi="Calibri" w:cs="Calibri"/>
                <w:color w:val="000000"/>
                <w:sz w:val="20"/>
                <w:szCs w:val="20"/>
              </w:rPr>
              <w:t>-1</w:t>
            </w:r>
          </w:p>
        </w:tc>
        <w:tc>
          <w:tcPr>
            <w:tcW w:w="1247" w:type="dxa"/>
            <w:gridSpan w:val="2"/>
            <w:tcBorders>
              <w:top w:val="single" w:sz="4" w:space="0" w:color="auto"/>
              <w:left w:val="nil"/>
              <w:bottom w:val="nil"/>
              <w:right w:val="single" w:sz="4" w:space="0" w:color="auto"/>
            </w:tcBorders>
            <w:vAlign w:val="center"/>
            <w:hideMark/>
          </w:tcPr>
          <w:p w14:paraId="3F0A51DA" w14:textId="77777777" w:rsidR="000F0398" w:rsidRDefault="000F0398" w:rsidP="00701032">
            <w:pPr>
              <w:jc w:val="center"/>
              <w:rPr>
                <w:rFonts w:ascii="Calibri" w:hAnsi="Calibri" w:cs="Calibri"/>
                <w:b/>
                <w:bCs/>
                <w:color w:val="000000"/>
                <w:sz w:val="20"/>
                <w:szCs w:val="20"/>
              </w:rPr>
            </w:pPr>
            <w:r>
              <w:rPr>
                <w:rFonts w:ascii="Calibri" w:hAnsi="Calibri" w:cs="Calibri"/>
                <w:b/>
                <w:bCs/>
                <w:color w:val="000000"/>
                <w:sz w:val="20"/>
                <w:szCs w:val="20"/>
              </w:rPr>
              <w:t>-2</w:t>
            </w:r>
          </w:p>
        </w:tc>
        <w:tc>
          <w:tcPr>
            <w:tcW w:w="1852" w:type="dxa"/>
            <w:gridSpan w:val="2"/>
            <w:tcBorders>
              <w:top w:val="single" w:sz="4" w:space="0" w:color="auto"/>
              <w:left w:val="nil"/>
              <w:bottom w:val="nil"/>
              <w:right w:val="single" w:sz="4" w:space="0" w:color="auto"/>
            </w:tcBorders>
            <w:vAlign w:val="center"/>
            <w:hideMark/>
          </w:tcPr>
          <w:p w14:paraId="09F2E287" w14:textId="77777777" w:rsidR="000F0398" w:rsidRDefault="000F0398" w:rsidP="00701032">
            <w:pPr>
              <w:jc w:val="center"/>
              <w:rPr>
                <w:rFonts w:ascii="Calibri" w:hAnsi="Calibri" w:cs="Calibri"/>
                <w:b/>
                <w:bCs/>
                <w:color w:val="000000"/>
                <w:sz w:val="20"/>
                <w:szCs w:val="20"/>
              </w:rPr>
            </w:pPr>
            <w:r>
              <w:rPr>
                <w:rFonts w:ascii="Calibri" w:hAnsi="Calibri" w:cs="Calibri"/>
                <w:b/>
                <w:bCs/>
                <w:color w:val="000000"/>
                <w:sz w:val="20"/>
                <w:szCs w:val="20"/>
              </w:rPr>
              <w:t>-3</w:t>
            </w:r>
          </w:p>
        </w:tc>
      </w:tr>
      <w:tr w:rsidR="000F0398" w14:paraId="6761FC0F"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91"/>
        </w:trPr>
        <w:tc>
          <w:tcPr>
            <w:tcW w:w="594" w:type="dxa"/>
            <w:vMerge/>
            <w:tcBorders>
              <w:top w:val="single" w:sz="4" w:space="0" w:color="auto"/>
              <w:left w:val="single" w:sz="4" w:space="0" w:color="auto"/>
              <w:bottom w:val="single" w:sz="4" w:space="0" w:color="000000"/>
              <w:right w:val="single" w:sz="4" w:space="0" w:color="auto"/>
            </w:tcBorders>
            <w:vAlign w:val="center"/>
            <w:hideMark/>
          </w:tcPr>
          <w:p w14:paraId="190C9B93" w14:textId="77777777" w:rsidR="000F0398" w:rsidRDefault="000F0398" w:rsidP="00701032">
            <w:pPr>
              <w:rPr>
                <w:rFonts w:ascii="Calibri" w:hAnsi="Calibri" w:cs="Calibri"/>
                <w:b/>
                <w:bCs/>
                <w:sz w:val="20"/>
                <w:szCs w:val="20"/>
              </w:rPr>
            </w:pPr>
          </w:p>
        </w:tc>
        <w:tc>
          <w:tcPr>
            <w:tcW w:w="3462" w:type="dxa"/>
            <w:gridSpan w:val="2"/>
            <w:vMerge/>
            <w:tcBorders>
              <w:top w:val="single" w:sz="4" w:space="0" w:color="auto"/>
              <w:left w:val="single" w:sz="4" w:space="0" w:color="auto"/>
              <w:bottom w:val="single" w:sz="4" w:space="0" w:color="000000"/>
              <w:right w:val="single" w:sz="4" w:space="0" w:color="auto"/>
            </w:tcBorders>
            <w:vAlign w:val="center"/>
            <w:hideMark/>
          </w:tcPr>
          <w:p w14:paraId="13B923CE" w14:textId="77777777" w:rsidR="000F0398" w:rsidRDefault="000F0398" w:rsidP="00701032">
            <w:pPr>
              <w:rPr>
                <w:rFonts w:ascii="Calibri" w:hAnsi="Calibri" w:cs="Calibri"/>
                <w:b/>
                <w:bCs/>
                <w:sz w:val="20"/>
                <w:szCs w:val="20"/>
              </w:rPr>
            </w:pPr>
          </w:p>
        </w:tc>
        <w:tc>
          <w:tcPr>
            <w:tcW w:w="965" w:type="dxa"/>
            <w:tcBorders>
              <w:top w:val="nil"/>
              <w:left w:val="nil"/>
              <w:bottom w:val="nil"/>
              <w:right w:val="single" w:sz="4" w:space="0" w:color="auto"/>
            </w:tcBorders>
            <w:hideMark/>
          </w:tcPr>
          <w:p w14:paraId="409F61AA" w14:textId="77777777" w:rsidR="000F0398" w:rsidRDefault="000F0398" w:rsidP="00701032">
            <w:pPr>
              <w:jc w:val="center"/>
              <w:rPr>
                <w:rFonts w:ascii="Calibri" w:hAnsi="Calibri" w:cs="Calibri"/>
                <w:b/>
                <w:bCs/>
                <w:color w:val="000000"/>
                <w:sz w:val="20"/>
                <w:szCs w:val="20"/>
              </w:rPr>
            </w:pPr>
            <w:r>
              <w:rPr>
                <w:rFonts w:ascii="Calibri" w:hAnsi="Calibri" w:cs="Calibri"/>
                <w:b/>
                <w:bCs/>
                <w:color w:val="000000"/>
                <w:sz w:val="20"/>
                <w:szCs w:val="20"/>
              </w:rPr>
              <w:t>Quantité</w:t>
            </w:r>
          </w:p>
        </w:tc>
        <w:tc>
          <w:tcPr>
            <w:tcW w:w="1247" w:type="dxa"/>
            <w:gridSpan w:val="2"/>
            <w:tcBorders>
              <w:top w:val="nil"/>
              <w:left w:val="nil"/>
              <w:bottom w:val="nil"/>
              <w:right w:val="single" w:sz="4" w:space="0" w:color="auto"/>
            </w:tcBorders>
            <w:vAlign w:val="center"/>
            <w:hideMark/>
          </w:tcPr>
          <w:p w14:paraId="3D7289B4" w14:textId="77777777" w:rsidR="000F0398" w:rsidRDefault="000F0398" w:rsidP="00701032">
            <w:pPr>
              <w:jc w:val="center"/>
              <w:rPr>
                <w:rFonts w:ascii="Calibri" w:hAnsi="Calibri" w:cs="Calibri"/>
                <w:b/>
                <w:bCs/>
                <w:color w:val="000000"/>
                <w:sz w:val="20"/>
                <w:szCs w:val="20"/>
              </w:rPr>
            </w:pPr>
            <w:r>
              <w:rPr>
                <w:rFonts w:ascii="Calibri" w:hAnsi="Calibri" w:cs="Calibri"/>
                <w:b/>
                <w:bCs/>
                <w:color w:val="000000"/>
                <w:sz w:val="20"/>
                <w:szCs w:val="20"/>
              </w:rPr>
              <w:t xml:space="preserve">Prix unitaire </w:t>
            </w:r>
          </w:p>
        </w:tc>
        <w:tc>
          <w:tcPr>
            <w:tcW w:w="1852" w:type="dxa"/>
            <w:gridSpan w:val="2"/>
            <w:tcBorders>
              <w:top w:val="nil"/>
              <w:left w:val="nil"/>
              <w:bottom w:val="nil"/>
              <w:right w:val="single" w:sz="4" w:space="0" w:color="auto"/>
            </w:tcBorders>
            <w:vAlign w:val="center"/>
            <w:hideMark/>
          </w:tcPr>
          <w:p w14:paraId="6E199B26" w14:textId="77777777" w:rsidR="000F0398" w:rsidRDefault="000F0398" w:rsidP="00701032">
            <w:pPr>
              <w:jc w:val="center"/>
              <w:rPr>
                <w:rFonts w:ascii="Calibri" w:hAnsi="Calibri" w:cs="Calibri"/>
                <w:b/>
                <w:bCs/>
                <w:color w:val="000000"/>
                <w:sz w:val="20"/>
                <w:szCs w:val="20"/>
              </w:rPr>
            </w:pPr>
            <w:r>
              <w:rPr>
                <w:rFonts w:ascii="Calibri" w:hAnsi="Calibri" w:cs="Calibri"/>
                <w:b/>
                <w:bCs/>
                <w:color w:val="000000"/>
                <w:sz w:val="20"/>
                <w:szCs w:val="20"/>
              </w:rPr>
              <w:t>Prix total</w:t>
            </w:r>
          </w:p>
        </w:tc>
      </w:tr>
      <w:tr w:rsidR="000F0398" w14:paraId="105339E6"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91"/>
        </w:trPr>
        <w:tc>
          <w:tcPr>
            <w:tcW w:w="594" w:type="dxa"/>
            <w:vMerge/>
            <w:tcBorders>
              <w:top w:val="single" w:sz="4" w:space="0" w:color="auto"/>
              <w:left w:val="single" w:sz="4" w:space="0" w:color="auto"/>
              <w:bottom w:val="single" w:sz="4" w:space="0" w:color="000000"/>
              <w:right w:val="single" w:sz="4" w:space="0" w:color="auto"/>
            </w:tcBorders>
            <w:vAlign w:val="center"/>
            <w:hideMark/>
          </w:tcPr>
          <w:p w14:paraId="350FC403" w14:textId="77777777" w:rsidR="000F0398" w:rsidRDefault="000F0398" w:rsidP="00701032">
            <w:pPr>
              <w:rPr>
                <w:rFonts w:ascii="Calibri" w:hAnsi="Calibri" w:cs="Calibri"/>
                <w:b/>
                <w:bCs/>
                <w:sz w:val="20"/>
                <w:szCs w:val="20"/>
              </w:rPr>
            </w:pPr>
          </w:p>
        </w:tc>
        <w:tc>
          <w:tcPr>
            <w:tcW w:w="3462" w:type="dxa"/>
            <w:gridSpan w:val="2"/>
            <w:vMerge/>
            <w:tcBorders>
              <w:top w:val="single" w:sz="4" w:space="0" w:color="auto"/>
              <w:left w:val="single" w:sz="4" w:space="0" w:color="auto"/>
              <w:bottom w:val="single" w:sz="4" w:space="0" w:color="000000"/>
              <w:right w:val="single" w:sz="4" w:space="0" w:color="auto"/>
            </w:tcBorders>
            <w:vAlign w:val="center"/>
            <w:hideMark/>
          </w:tcPr>
          <w:p w14:paraId="38DF6488" w14:textId="77777777" w:rsidR="000F0398" w:rsidRDefault="000F0398" w:rsidP="00701032">
            <w:pPr>
              <w:rPr>
                <w:rFonts w:ascii="Calibri" w:hAnsi="Calibri" w:cs="Calibri"/>
                <w:b/>
                <w:bCs/>
                <w:sz w:val="20"/>
                <w:szCs w:val="20"/>
              </w:rPr>
            </w:pPr>
          </w:p>
        </w:tc>
        <w:tc>
          <w:tcPr>
            <w:tcW w:w="965" w:type="dxa"/>
            <w:tcBorders>
              <w:top w:val="nil"/>
              <w:left w:val="nil"/>
              <w:bottom w:val="nil"/>
              <w:right w:val="single" w:sz="4" w:space="0" w:color="auto"/>
            </w:tcBorders>
            <w:hideMark/>
          </w:tcPr>
          <w:p w14:paraId="6D208D25" w14:textId="77777777" w:rsidR="000F0398" w:rsidRDefault="000F0398" w:rsidP="00701032">
            <w:pPr>
              <w:jc w:val="center"/>
              <w:rPr>
                <w:rFonts w:ascii="Calibri" w:hAnsi="Calibri" w:cs="Calibri"/>
                <w:b/>
                <w:bCs/>
                <w:color w:val="000000"/>
                <w:sz w:val="20"/>
                <w:szCs w:val="20"/>
              </w:rPr>
            </w:pPr>
            <w:r>
              <w:rPr>
                <w:rFonts w:ascii="Calibri" w:hAnsi="Calibri" w:cs="Calibri"/>
                <w:b/>
                <w:bCs/>
                <w:color w:val="000000"/>
                <w:sz w:val="20"/>
                <w:szCs w:val="20"/>
              </w:rPr>
              <w:t> </w:t>
            </w:r>
          </w:p>
        </w:tc>
        <w:tc>
          <w:tcPr>
            <w:tcW w:w="1247" w:type="dxa"/>
            <w:gridSpan w:val="2"/>
            <w:tcBorders>
              <w:top w:val="nil"/>
              <w:left w:val="nil"/>
              <w:bottom w:val="nil"/>
              <w:right w:val="single" w:sz="4" w:space="0" w:color="auto"/>
            </w:tcBorders>
            <w:vAlign w:val="center"/>
            <w:hideMark/>
          </w:tcPr>
          <w:p w14:paraId="14D3B92F" w14:textId="77777777" w:rsidR="000F0398" w:rsidRDefault="000F0398" w:rsidP="00701032">
            <w:pPr>
              <w:jc w:val="center"/>
              <w:rPr>
                <w:rFonts w:ascii="Calibri" w:hAnsi="Calibri" w:cs="Calibri"/>
                <w:b/>
                <w:bCs/>
                <w:color w:val="000000"/>
                <w:sz w:val="20"/>
                <w:szCs w:val="20"/>
              </w:rPr>
            </w:pPr>
            <w:r>
              <w:rPr>
                <w:rFonts w:ascii="Calibri" w:hAnsi="Calibri" w:cs="Calibri"/>
                <w:b/>
                <w:bCs/>
                <w:color w:val="000000"/>
                <w:sz w:val="20"/>
                <w:szCs w:val="20"/>
              </w:rPr>
              <w:t>HTVA</w:t>
            </w:r>
          </w:p>
        </w:tc>
        <w:tc>
          <w:tcPr>
            <w:tcW w:w="1852" w:type="dxa"/>
            <w:gridSpan w:val="2"/>
            <w:tcBorders>
              <w:top w:val="nil"/>
              <w:left w:val="nil"/>
              <w:bottom w:val="nil"/>
              <w:right w:val="single" w:sz="4" w:space="0" w:color="auto"/>
            </w:tcBorders>
            <w:vAlign w:val="center"/>
            <w:hideMark/>
          </w:tcPr>
          <w:p w14:paraId="1973F38D" w14:textId="77777777" w:rsidR="000F0398" w:rsidRDefault="000F0398" w:rsidP="00701032">
            <w:pPr>
              <w:jc w:val="center"/>
              <w:rPr>
                <w:rFonts w:ascii="Calibri" w:hAnsi="Calibri" w:cs="Calibri"/>
                <w:b/>
                <w:bCs/>
                <w:color w:val="000000"/>
                <w:sz w:val="20"/>
                <w:szCs w:val="20"/>
              </w:rPr>
            </w:pPr>
            <w:r>
              <w:rPr>
                <w:rFonts w:ascii="Calibri" w:hAnsi="Calibri" w:cs="Calibri"/>
                <w:b/>
                <w:bCs/>
                <w:color w:val="000000"/>
                <w:sz w:val="20"/>
                <w:szCs w:val="20"/>
              </w:rPr>
              <w:t xml:space="preserve">Hors TVA </w:t>
            </w:r>
          </w:p>
        </w:tc>
      </w:tr>
      <w:tr w:rsidR="000F0398" w14:paraId="14216ACB"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91"/>
        </w:trPr>
        <w:tc>
          <w:tcPr>
            <w:tcW w:w="594" w:type="dxa"/>
            <w:vMerge/>
            <w:tcBorders>
              <w:top w:val="single" w:sz="4" w:space="0" w:color="auto"/>
              <w:left w:val="single" w:sz="4" w:space="0" w:color="auto"/>
              <w:bottom w:val="single" w:sz="4" w:space="0" w:color="000000"/>
              <w:right w:val="single" w:sz="4" w:space="0" w:color="auto"/>
            </w:tcBorders>
            <w:vAlign w:val="center"/>
            <w:hideMark/>
          </w:tcPr>
          <w:p w14:paraId="63E0DF94" w14:textId="77777777" w:rsidR="000F0398" w:rsidRDefault="000F0398" w:rsidP="00701032">
            <w:pPr>
              <w:rPr>
                <w:rFonts w:ascii="Calibri" w:hAnsi="Calibri" w:cs="Calibri"/>
                <w:b/>
                <w:bCs/>
                <w:sz w:val="20"/>
                <w:szCs w:val="20"/>
              </w:rPr>
            </w:pPr>
          </w:p>
        </w:tc>
        <w:tc>
          <w:tcPr>
            <w:tcW w:w="3462" w:type="dxa"/>
            <w:gridSpan w:val="2"/>
            <w:vMerge/>
            <w:tcBorders>
              <w:top w:val="single" w:sz="4" w:space="0" w:color="auto"/>
              <w:left w:val="single" w:sz="4" w:space="0" w:color="auto"/>
              <w:bottom w:val="single" w:sz="4" w:space="0" w:color="000000"/>
              <w:right w:val="single" w:sz="4" w:space="0" w:color="auto"/>
            </w:tcBorders>
            <w:vAlign w:val="center"/>
            <w:hideMark/>
          </w:tcPr>
          <w:p w14:paraId="44EE255B" w14:textId="77777777" w:rsidR="000F0398" w:rsidRDefault="000F0398" w:rsidP="00701032">
            <w:pPr>
              <w:rPr>
                <w:rFonts w:ascii="Calibri" w:hAnsi="Calibri" w:cs="Calibri"/>
                <w:b/>
                <w:bCs/>
                <w:sz w:val="20"/>
                <w:szCs w:val="20"/>
              </w:rPr>
            </w:pPr>
          </w:p>
        </w:tc>
        <w:tc>
          <w:tcPr>
            <w:tcW w:w="965" w:type="dxa"/>
            <w:tcBorders>
              <w:top w:val="nil"/>
              <w:left w:val="nil"/>
              <w:bottom w:val="single" w:sz="4" w:space="0" w:color="auto"/>
              <w:right w:val="single" w:sz="4" w:space="0" w:color="auto"/>
            </w:tcBorders>
            <w:hideMark/>
          </w:tcPr>
          <w:p w14:paraId="7F1BDFCF" w14:textId="77777777" w:rsidR="000F0398" w:rsidRDefault="000F0398" w:rsidP="00701032">
            <w:pPr>
              <w:jc w:val="center"/>
              <w:rPr>
                <w:rFonts w:ascii="Calibri" w:hAnsi="Calibri" w:cs="Calibri"/>
                <w:b/>
                <w:bCs/>
                <w:color w:val="000000"/>
                <w:sz w:val="20"/>
                <w:szCs w:val="20"/>
              </w:rPr>
            </w:pPr>
            <w:r>
              <w:rPr>
                <w:rFonts w:ascii="Calibri" w:hAnsi="Calibri" w:cs="Calibri"/>
                <w:b/>
                <w:bCs/>
                <w:color w:val="000000"/>
                <w:sz w:val="20"/>
                <w:szCs w:val="20"/>
              </w:rPr>
              <w:t> </w:t>
            </w:r>
          </w:p>
        </w:tc>
        <w:tc>
          <w:tcPr>
            <w:tcW w:w="1247" w:type="dxa"/>
            <w:gridSpan w:val="2"/>
            <w:tcBorders>
              <w:top w:val="nil"/>
              <w:left w:val="nil"/>
              <w:bottom w:val="single" w:sz="4" w:space="0" w:color="auto"/>
              <w:right w:val="single" w:sz="4" w:space="0" w:color="auto"/>
            </w:tcBorders>
            <w:vAlign w:val="center"/>
            <w:hideMark/>
          </w:tcPr>
          <w:p w14:paraId="6B65FA8A" w14:textId="77777777" w:rsidR="000F0398" w:rsidRDefault="000F0398" w:rsidP="00701032">
            <w:pPr>
              <w:jc w:val="center"/>
              <w:rPr>
                <w:rFonts w:ascii="Calibri" w:hAnsi="Calibri" w:cs="Calibri"/>
                <w:b/>
                <w:bCs/>
                <w:color w:val="000000"/>
                <w:sz w:val="20"/>
                <w:szCs w:val="20"/>
              </w:rPr>
            </w:pPr>
            <w:r>
              <w:rPr>
                <w:rFonts w:ascii="Calibri" w:hAnsi="Calibri" w:cs="Calibri"/>
                <w:b/>
                <w:bCs/>
                <w:color w:val="000000"/>
                <w:sz w:val="20"/>
                <w:szCs w:val="20"/>
              </w:rPr>
              <w:t> </w:t>
            </w:r>
          </w:p>
        </w:tc>
        <w:tc>
          <w:tcPr>
            <w:tcW w:w="1852" w:type="dxa"/>
            <w:gridSpan w:val="2"/>
            <w:tcBorders>
              <w:top w:val="nil"/>
              <w:left w:val="nil"/>
              <w:bottom w:val="single" w:sz="4" w:space="0" w:color="auto"/>
              <w:right w:val="single" w:sz="4" w:space="0" w:color="auto"/>
            </w:tcBorders>
            <w:vAlign w:val="center"/>
            <w:hideMark/>
          </w:tcPr>
          <w:p w14:paraId="4249612A" w14:textId="77777777" w:rsidR="000F0398" w:rsidRDefault="000F0398" w:rsidP="00701032">
            <w:pPr>
              <w:jc w:val="center"/>
              <w:rPr>
                <w:rFonts w:ascii="Calibri" w:hAnsi="Calibri" w:cs="Calibri"/>
                <w:b/>
                <w:bCs/>
                <w:color w:val="000000"/>
                <w:sz w:val="20"/>
                <w:szCs w:val="20"/>
              </w:rPr>
            </w:pPr>
            <w:r>
              <w:rPr>
                <w:rFonts w:ascii="Calibri" w:hAnsi="Calibri" w:cs="Calibri"/>
                <w:b/>
                <w:bCs/>
                <w:color w:val="000000"/>
                <w:sz w:val="20"/>
                <w:szCs w:val="20"/>
              </w:rPr>
              <w:t>(3)=(1)x(2)</w:t>
            </w:r>
          </w:p>
        </w:tc>
      </w:tr>
      <w:tr w:rsidR="000F0398" w14:paraId="6B2DFE9A"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43"/>
        </w:trPr>
        <w:tc>
          <w:tcPr>
            <w:tcW w:w="594" w:type="dxa"/>
            <w:tcBorders>
              <w:top w:val="nil"/>
              <w:left w:val="single" w:sz="4" w:space="0" w:color="auto"/>
              <w:bottom w:val="single" w:sz="4" w:space="0" w:color="auto"/>
              <w:right w:val="single" w:sz="4" w:space="0" w:color="auto"/>
            </w:tcBorders>
            <w:vAlign w:val="center"/>
            <w:hideMark/>
          </w:tcPr>
          <w:p w14:paraId="610A9BC0" w14:textId="77777777" w:rsidR="000F0398" w:rsidRDefault="000F0398" w:rsidP="00701032">
            <w:pPr>
              <w:jc w:val="center"/>
              <w:rPr>
                <w:rFonts w:ascii="Calibri" w:hAnsi="Calibri" w:cs="Calibri"/>
                <w:sz w:val="20"/>
                <w:szCs w:val="20"/>
              </w:rPr>
            </w:pPr>
            <w:r>
              <w:rPr>
                <w:rFonts w:ascii="Calibri" w:hAnsi="Calibri" w:cs="Calibri"/>
                <w:sz w:val="20"/>
                <w:szCs w:val="20"/>
              </w:rPr>
              <w:t>1</w:t>
            </w:r>
          </w:p>
        </w:tc>
        <w:tc>
          <w:tcPr>
            <w:tcW w:w="3462" w:type="dxa"/>
            <w:gridSpan w:val="2"/>
            <w:tcBorders>
              <w:top w:val="nil"/>
              <w:left w:val="nil"/>
              <w:bottom w:val="single" w:sz="4" w:space="0" w:color="auto"/>
              <w:right w:val="single" w:sz="4" w:space="0" w:color="auto"/>
            </w:tcBorders>
            <w:noWrap/>
            <w:vAlign w:val="center"/>
            <w:hideMark/>
          </w:tcPr>
          <w:p w14:paraId="6F0602D1" w14:textId="77777777" w:rsidR="000F0398" w:rsidRDefault="000F0398" w:rsidP="00701032">
            <w:pPr>
              <w:rPr>
                <w:rFonts w:ascii="Calibri" w:hAnsi="Calibri" w:cs="Calibri"/>
                <w:color w:val="000000"/>
                <w:sz w:val="20"/>
                <w:szCs w:val="20"/>
              </w:rPr>
            </w:pPr>
            <w:r>
              <w:rPr>
                <w:rFonts w:ascii="Calibri" w:hAnsi="Calibri" w:cs="Calibri"/>
                <w:color w:val="000000"/>
                <w:sz w:val="20"/>
                <w:szCs w:val="20"/>
              </w:rPr>
              <w:t>Micro-Ordinateur type 1</w:t>
            </w:r>
          </w:p>
        </w:tc>
        <w:tc>
          <w:tcPr>
            <w:tcW w:w="965" w:type="dxa"/>
            <w:tcBorders>
              <w:top w:val="nil"/>
              <w:left w:val="nil"/>
              <w:bottom w:val="single" w:sz="4" w:space="0" w:color="auto"/>
              <w:right w:val="single" w:sz="4" w:space="0" w:color="auto"/>
            </w:tcBorders>
            <w:hideMark/>
          </w:tcPr>
          <w:p w14:paraId="54A7059C" w14:textId="62BF6E71" w:rsidR="000F0398" w:rsidRDefault="000F0398" w:rsidP="000F0398">
            <w:pPr>
              <w:jc w:val="center"/>
              <w:rPr>
                <w:rFonts w:ascii="Calibri" w:hAnsi="Calibri" w:cs="Calibri"/>
                <w:color w:val="000000"/>
                <w:sz w:val="20"/>
                <w:szCs w:val="20"/>
              </w:rPr>
            </w:pPr>
            <w:r>
              <w:rPr>
                <w:rFonts w:ascii="Calibri" w:hAnsi="Calibri" w:cs="Calibri"/>
                <w:color w:val="000000"/>
                <w:sz w:val="20"/>
                <w:szCs w:val="20"/>
              </w:rPr>
              <w:t>20</w:t>
            </w:r>
          </w:p>
        </w:tc>
        <w:tc>
          <w:tcPr>
            <w:tcW w:w="1247" w:type="dxa"/>
            <w:gridSpan w:val="2"/>
            <w:tcBorders>
              <w:top w:val="nil"/>
              <w:left w:val="nil"/>
              <w:bottom w:val="single" w:sz="4" w:space="0" w:color="auto"/>
              <w:right w:val="single" w:sz="4" w:space="0" w:color="auto"/>
            </w:tcBorders>
            <w:vAlign w:val="center"/>
          </w:tcPr>
          <w:p w14:paraId="268F0AEA" w14:textId="77777777" w:rsidR="000F0398" w:rsidRDefault="000F0398" w:rsidP="00701032">
            <w:pPr>
              <w:jc w:val="center"/>
              <w:rPr>
                <w:rFonts w:ascii="Calibri" w:hAnsi="Calibri" w:cs="Calibri"/>
                <w:color w:val="000000"/>
                <w:sz w:val="20"/>
                <w:szCs w:val="20"/>
              </w:rPr>
            </w:pPr>
          </w:p>
        </w:tc>
        <w:tc>
          <w:tcPr>
            <w:tcW w:w="1852" w:type="dxa"/>
            <w:gridSpan w:val="2"/>
            <w:tcBorders>
              <w:top w:val="nil"/>
              <w:left w:val="nil"/>
              <w:bottom w:val="single" w:sz="4" w:space="0" w:color="auto"/>
              <w:right w:val="single" w:sz="4" w:space="0" w:color="auto"/>
            </w:tcBorders>
            <w:vAlign w:val="center"/>
          </w:tcPr>
          <w:p w14:paraId="58A2734C" w14:textId="77777777" w:rsidR="000F0398" w:rsidRDefault="000F0398" w:rsidP="00701032">
            <w:pPr>
              <w:jc w:val="center"/>
              <w:rPr>
                <w:rFonts w:ascii="Calibri" w:hAnsi="Calibri" w:cs="Calibri"/>
                <w:color w:val="000000"/>
                <w:sz w:val="20"/>
                <w:szCs w:val="20"/>
              </w:rPr>
            </w:pPr>
          </w:p>
        </w:tc>
      </w:tr>
      <w:tr w:rsidR="000F0398" w14:paraId="6367147E"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43"/>
        </w:trPr>
        <w:tc>
          <w:tcPr>
            <w:tcW w:w="594" w:type="dxa"/>
            <w:tcBorders>
              <w:top w:val="nil"/>
              <w:left w:val="single" w:sz="4" w:space="0" w:color="auto"/>
              <w:bottom w:val="single" w:sz="4" w:space="0" w:color="auto"/>
              <w:right w:val="single" w:sz="4" w:space="0" w:color="auto"/>
            </w:tcBorders>
            <w:vAlign w:val="center"/>
            <w:hideMark/>
          </w:tcPr>
          <w:p w14:paraId="12AE6223" w14:textId="77777777" w:rsidR="000F0398" w:rsidRDefault="000F0398" w:rsidP="00701032">
            <w:pPr>
              <w:jc w:val="center"/>
              <w:rPr>
                <w:rFonts w:ascii="Calibri" w:hAnsi="Calibri" w:cs="Calibri"/>
                <w:sz w:val="20"/>
                <w:szCs w:val="20"/>
              </w:rPr>
            </w:pPr>
            <w:r>
              <w:rPr>
                <w:rFonts w:ascii="Calibri" w:hAnsi="Calibri" w:cs="Calibri"/>
                <w:sz w:val="20"/>
                <w:szCs w:val="20"/>
              </w:rPr>
              <w:t>3</w:t>
            </w:r>
          </w:p>
        </w:tc>
        <w:tc>
          <w:tcPr>
            <w:tcW w:w="3462" w:type="dxa"/>
            <w:gridSpan w:val="2"/>
            <w:tcBorders>
              <w:top w:val="nil"/>
              <w:left w:val="nil"/>
              <w:bottom w:val="single" w:sz="4" w:space="0" w:color="auto"/>
              <w:right w:val="single" w:sz="4" w:space="0" w:color="auto"/>
            </w:tcBorders>
            <w:noWrap/>
            <w:vAlign w:val="center"/>
            <w:hideMark/>
          </w:tcPr>
          <w:p w14:paraId="46F79375" w14:textId="77777777" w:rsidR="000F0398" w:rsidRDefault="000F0398" w:rsidP="00701032">
            <w:pPr>
              <w:rPr>
                <w:rFonts w:ascii="Calibri" w:hAnsi="Calibri" w:cs="Calibri"/>
                <w:color w:val="000000"/>
                <w:sz w:val="20"/>
                <w:szCs w:val="20"/>
              </w:rPr>
            </w:pPr>
            <w:r>
              <w:rPr>
                <w:rFonts w:ascii="Calibri" w:hAnsi="Calibri" w:cs="Calibri"/>
                <w:color w:val="000000"/>
                <w:sz w:val="20"/>
                <w:szCs w:val="20"/>
              </w:rPr>
              <w:t xml:space="preserve"> Microordinateurs Portables</w:t>
            </w:r>
          </w:p>
        </w:tc>
        <w:tc>
          <w:tcPr>
            <w:tcW w:w="965" w:type="dxa"/>
            <w:tcBorders>
              <w:top w:val="nil"/>
              <w:left w:val="nil"/>
              <w:bottom w:val="single" w:sz="4" w:space="0" w:color="auto"/>
              <w:right w:val="single" w:sz="4" w:space="0" w:color="auto"/>
            </w:tcBorders>
            <w:hideMark/>
          </w:tcPr>
          <w:p w14:paraId="22E0D8EE" w14:textId="77777777" w:rsidR="000F0398" w:rsidRDefault="000F0398" w:rsidP="00701032">
            <w:pPr>
              <w:jc w:val="center"/>
              <w:rPr>
                <w:rFonts w:ascii="Calibri" w:hAnsi="Calibri" w:cs="Calibri"/>
                <w:color w:val="000000"/>
                <w:sz w:val="20"/>
                <w:szCs w:val="20"/>
              </w:rPr>
            </w:pPr>
            <w:r>
              <w:rPr>
                <w:rFonts w:ascii="Calibri" w:hAnsi="Calibri" w:cs="Calibri"/>
                <w:color w:val="000000"/>
                <w:sz w:val="20"/>
                <w:szCs w:val="20"/>
              </w:rPr>
              <w:t>1</w:t>
            </w:r>
          </w:p>
        </w:tc>
        <w:tc>
          <w:tcPr>
            <w:tcW w:w="1247" w:type="dxa"/>
            <w:gridSpan w:val="2"/>
            <w:tcBorders>
              <w:top w:val="nil"/>
              <w:left w:val="nil"/>
              <w:bottom w:val="single" w:sz="4" w:space="0" w:color="auto"/>
              <w:right w:val="single" w:sz="4" w:space="0" w:color="auto"/>
            </w:tcBorders>
            <w:vAlign w:val="center"/>
          </w:tcPr>
          <w:p w14:paraId="26EEEBBE" w14:textId="77777777" w:rsidR="000F0398" w:rsidRDefault="000F0398" w:rsidP="00701032">
            <w:pPr>
              <w:jc w:val="center"/>
              <w:rPr>
                <w:rFonts w:ascii="Calibri" w:hAnsi="Calibri" w:cs="Calibri"/>
                <w:color w:val="000000"/>
                <w:sz w:val="20"/>
                <w:szCs w:val="20"/>
              </w:rPr>
            </w:pPr>
          </w:p>
        </w:tc>
        <w:tc>
          <w:tcPr>
            <w:tcW w:w="1852" w:type="dxa"/>
            <w:gridSpan w:val="2"/>
            <w:tcBorders>
              <w:top w:val="nil"/>
              <w:left w:val="nil"/>
              <w:bottom w:val="single" w:sz="4" w:space="0" w:color="auto"/>
              <w:right w:val="single" w:sz="4" w:space="0" w:color="auto"/>
            </w:tcBorders>
            <w:vAlign w:val="center"/>
          </w:tcPr>
          <w:p w14:paraId="36D6A43A" w14:textId="77777777" w:rsidR="000F0398" w:rsidRDefault="000F0398" w:rsidP="00701032">
            <w:pPr>
              <w:jc w:val="center"/>
              <w:rPr>
                <w:rFonts w:ascii="Calibri" w:hAnsi="Calibri" w:cs="Calibri"/>
                <w:color w:val="000000"/>
                <w:sz w:val="20"/>
                <w:szCs w:val="20"/>
              </w:rPr>
            </w:pPr>
          </w:p>
        </w:tc>
      </w:tr>
      <w:tr w:rsidR="000F0398" w14:paraId="72F251F7"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30"/>
        </w:trPr>
        <w:tc>
          <w:tcPr>
            <w:tcW w:w="6268" w:type="dxa"/>
            <w:gridSpan w:val="6"/>
            <w:tcBorders>
              <w:top w:val="single" w:sz="4" w:space="0" w:color="auto"/>
              <w:left w:val="single" w:sz="4" w:space="0" w:color="auto"/>
              <w:bottom w:val="single" w:sz="4" w:space="0" w:color="auto"/>
              <w:right w:val="single" w:sz="4" w:space="0" w:color="000000"/>
            </w:tcBorders>
            <w:vAlign w:val="center"/>
            <w:hideMark/>
          </w:tcPr>
          <w:p w14:paraId="048A144C" w14:textId="77777777" w:rsidR="000F0398" w:rsidRDefault="000F0398" w:rsidP="00701032">
            <w:pPr>
              <w:rPr>
                <w:rFonts w:ascii="Calibri" w:hAnsi="Calibri" w:cs="Calibri"/>
                <w:b/>
                <w:bCs/>
                <w:sz w:val="20"/>
                <w:szCs w:val="20"/>
              </w:rPr>
            </w:pPr>
            <w:r>
              <w:rPr>
                <w:rFonts w:ascii="Calibri" w:hAnsi="Calibri" w:cs="Calibri"/>
                <w:b/>
                <w:bCs/>
                <w:sz w:val="20"/>
                <w:szCs w:val="20"/>
              </w:rPr>
              <w:t>MONTANT TOTAL HTVA</w:t>
            </w:r>
          </w:p>
        </w:tc>
        <w:tc>
          <w:tcPr>
            <w:tcW w:w="1852" w:type="dxa"/>
            <w:gridSpan w:val="2"/>
            <w:tcBorders>
              <w:top w:val="nil"/>
              <w:left w:val="nil"/>
              <w:bottom w:val="single" w:sz="4" w:space="0" w:color="auto"/>
              <w:right w:val="single" w:sz="4" w:space="0" w:color="auto"/>
            </w:tcBorders>
            <w:noWrap/>
            <w:vAlign w:val="center"/>
          </w:tcPr>
          <w:p w14:paraId="40395803" w14:textId="77777777" w:rsidR="000F0398" w:rsidRDefault="000F0398" w:rsidP="00701032">
            <w:pPr>
              <w:jc w:val="right"/>
              <w:rPr>
                <w:rFonts w:ascii="Calibri" w:hAnsi="Calibri" w:cs="Calibri"/>
                <w:b/>
                <w:bCs/>
                <w:sz w:val="20"/>
                <w:szCs w:val="20"/>
              </w:rPr>
            </w:pPr>
          </w:p>
        </w:tc>
      </w:tr>
      <w:tr w:rsidR="000F0398" w14:paraId="10CB0788"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30"/>
        </w:trPr>
        <w:tc>
          <w:tcPr>
            <w:tcW w:w="6268" w:type="dxa"/>
            <w:gridSpan w:val="6"/>
            <w:tcBorders>
              <w:top w:val="single" w:sz="4" w:space="0" w:color="auto"/>
              <w:left w:val="single" w:sz="4" w:space="0" w:color="auto"/>
              <w:bottom w:val="single" w:sz="4" w:space="0" w:color="auto"/>
              <w:right w:val="single" w:sz="4" w:space="0" w:color="000000"/>
            </w:tcBorders>
            <w:vAlign w:val="center"/>
            <w:hideMark/>
          </w:tcPr>
          <w:p w14:paraId="553F59A1" w14:textId="77777777" w:rsidR="000F0398" w:rsidRDefault="000F0398" w:rsidP="00701032">
            <w:pPr>
              <w:rPr>
                <w:rFonts w:ascii="Calibri" w:hAnsi="Calibri" w:cs="Calibri"/>
                <w:b/>
                <w:bCs/>
                <w:sz w:val="20"/>
                <w:szCs w:val="20"/>
              </w:rPr>
            </w:pPr>
            <w:r>
              <w:rPr>
                <w:rFonts w:ascii="Calibri" w:hAnsi="Calibri" w:cs="Calibri"/>
                <w:b/>
                <w:bCs/>
                <w:sz w:val="20"/>
                <w:szCs w:val="20"/>
              </w:rPr>
              <w:t>MONTANT TVA</w:t>
            </w:r>
          </w:p>
        </w:tc>
        <w:tc>
          <w:tcPr>
            <w:tcW w:w="1852" w:type="dxa"/>
            <w:gridSpan w:val="2"/>
            <w:tcBorders>
              <w:top w:val="nil"/>
              <w:left w:val="nil"/>
              <w:bottom w:val="single" w:sz="4" w:space="0" w:color="auto"/>
              <w:right w:val="single" w:sz="4" w:space="0" w:color="auto"/>
            </w:tcBorders>
            <w:noWrap/>
            <w:vAlign w:val="center"/>
          </w:tcPr>
          <w:p w14:paraId="7A5E5AB7" w14:textId="77777777" w:rsidR="000F0398" w:rsidRDefault="000F0398" w:rsidP="00701032">
            <w:pPr>
              <w:jc w:val="right"/>
              <w:rPr>
                <w:rFonts w:ascii="Calibri" w:hAnsi="Calibri" w:cs="Calibri"/>
                <w:b/>
                <w:bCs/>
                <w:sz w:val="20"/>
                <w:szCs w:val="20"/>
              </w:rPr>
            </w:pPr>
          </w:p>
        </w:tc>
      </w:tr>
      <w:tr w:rsidR="000F0398" w14:paraId="39CA9225"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95"/>
        </w:trPr>
        <w:tc>
          <w:tcPr>
            <w:tcW w:w="6268" w:type="dxa"/>
            <w:gridSpan w:val="6"/>
            <w:tcBorders>
              <w:top w:val="single" w:sz="4" w:space="0" w:color="auto"/>
              <w:left w:val="single" w:sz="4" w:space="0" w:color="auto"/>
              <w:bottom w:val="single" w:sz="4" w:space="0" w:color="auto"/>
              <w:right w:val="single" w:sz="4" w:space="0" w:color="000000"/>
            </w:tcBorders>
            <w:noWrap/>
            <w:vAlign w:val="center"/>
            <w:hideMark/>
          </w:tcPr>
          <w:p w14:paraId="57ECB95B" w14:textId="77777777" w:rsidR="000F0398" w:rsidRDefault="000F0398" w:rsidP="00701032">
            <w:pPr>
              <w:rPr>
                <w:rFonts w:ascii="Calibri" w:hAnsi="Calibri" w:cs="Calibri"/>
                <w:b/>
                <w:bCs/>
                <w:color w:val="000000"/>
                <w:sz w:val="20"/>
                <w:szCs w:val="20"/>
              </w:rPr>
            </w:pPr>
            <w:r>
              <w:rPr>
                <w:rFonts w:ascii="Calibri" w:hAnsi="Calibri" w:cs="Calibri"/>
                <w:b/>
                <w:bCs/>
                <w:color w:val="000000"/>
                <w:sz w:val="20"/>
                <w:szCs w:val="20"/>
              </w:rPr>
              <w:t>MONTANT TOTAL TTC</w:t>
            </w:r>
          </w:p>
        </w:tc>
        <w:tc>
          <w:tcPr>
            <w:tcW w:w="1852" w:type="dxa"/>
            <w:gridSpan w:val="2"/>
            <w:tcBorders>
              <w:top w:val="nil"/>
              <w:left w:val="nil"/>
              <w:bottom w:val="single" w:sz="4" w:space="0" w:color="auto"/>
              <w:right w:val="single" w:sz="4" w:space="0" w:color="auto"/>
            </w:tcBorders>
            <w:noWrap/>
            <w:vAlign w:val="center"/>
          </w:tcPr>
          <w:p w14:paraId="2F8FC6CE" w14:textId="77777777" w:rsidR="000F0398" w:rsidRDefault="000F0398" w:rsidP="00701032">
            <w:pPr>
              <w:jc w:val="right"/>
              <w:rPr>
                <w:rFonts w:ascii="Calibri" w:hAnsi="Calibri" w:cs="Calibri"/>
                <w:b/>
                <w:bCs/>
                <w:sz w:val="20"/>
                <w:szCs w:val="20"/>
              </w:rPr>
            </w:pPr>
          </w:p>
        </w:tc>
      </w:tr>
    </w:tbl>
    <w:p w14:paraId="2B556FF5" w14:textId="77777777" w:rsidR="000F0398" w:rsidRPr="006703E9" w:rsidRDefault="000F0398" w:rsidP="000F0398">
      <w:pPr>
        <w:rPr>
          <w:rFonts w:ascii="Calibri" w:hAnsi="Calibri" w:cs="Calibri"/>
          <w:sz w:val="22"/>
          <w:szCs w:val="22"/>
          <w:lang w:val="fr-MA"/>
        </w:rPr>
      </w:pPr>
    </w:p>
    <w:p w14:paraId="07B4CDAB" w14:textId="77777777" w:rsidR="000F0398" w:rsidRPr="00C77B7B" w:rsidRDefault="000F0398" w:rsidP="000F0398">
      <w:pPr>
        <w:rPr>
          <w:rFonts w:ascii="Calibri" w:hAnsi="Calibri" w:cs="Calibri"/>
          <w:b/>
          <w:bCs/>
          <w:sz w:val="20"/>
          <w:szCs w:val="20"/>
        </w:rPr>
      </w:pPr>
      <w:r w:rsidRPr="00C77B7B">
        <w:rPr>
          <w:rFonts w:ascii="Calibri" w:hAnsi="Calibri" w:cs="Calibri"/>
          <w:b/>
          <w:bCs/>
          <w:sz w:val="20"/>
          <w:szCs w:val="20"/>
        </w:rPr>
        <w:t>Important : Vu que les prestations objet du présent appel d’offres sont destinées uniquement à la formation professionnelle, il y a lieu de proposer des prix préférentiels à ce sujet.</w:t>
      </w:r>
    </w:p>
    <w:p w14:paraId="3E42CD6C" w14:textId="77777777" w:rsidR="000F0398" w:rsidRPr="00C77B7B" w:rsidRDefault="000F0398" w:rsidP="000F0398">
      <w:pPr>
        <w:rPr>
          <w:rFonts w:ascii="Calibri" w:hAnsi="Calibri" w:cs="Calibri"/>
          <w:b/>
          <w:bCs/>
          <w:sz w:val="20"/>
          <w:szCs w:val="20"/>
        </w:rPr>
      </w:pPr>
    </w:p>
    <w:p w14:paraId="23CF79D5" w14:textId="77777777" w:rsidR="000F0398" w:rsidRPr="00C77B7B" w:rsidRDefault="000F0398" w:rsidP="000F0398">
      <w:pPr>
        <w:jc w:val="center"/>
        <w:rPr>
          <w:rFonts w:ascii="Calibri" w:hAnsi="Calibri" w:cs="Calibri"/>
          <w:b/>
          <w:bCs/>
          <w:sz w:val="20"/>
          <w:szCs w:val="20"/>
        </w:rPr>
      </w:pPr>
      <w:r w:rsidRPr="00C77B7B">
        <w:rPr>
          <w:rFonts w:ascii="Calibri" w:hAnsi="Calibri" w:cs="Calibri"/>
          <w:b/>
          <w:snapToGrid w:val="0"/>
          <w:sz w:val="20"/>
          <w:szCs w:val="20"/>
        </w:rPr>
        <w:t>Fait à ……………………… le ………………………………</w:t>
      </w:r>
    </w:p>
    <w:p w14:paraId="6981B2CC" w14:textId="77777777" w:rsidR="000F0398" w:rsidRPr="00C77B7B" w:rsidRDefault="000F0398" w:rsidP="000F0398">
      <w:pPr>
        <w:jc w:val="center"/>
        <w:rPr>
          <w:rFonts w:ascii="Calibri" w:hAnsi="Calibri" w:cs="Calibri"/>
          <w:b/>
          <w:bCs/>
          <w:sz w:val="20"/>
          <w:szCs w:val="20"/>
        </w:rPr>
      </w:pPr>
      <w:r w:rsidRPr="00C77B7B">
        <w:rPr>
          <w:rFonts w:ascii="Calibri" w:hAnsi="Calibri" w:cs="Calibri"/>
          <w:b/>
          <w:bCs/>
          <w:kern w:val="36"/>
          <w:sz w:val="20"/>
          <w:szCs w:val="20"/>
        </w:rPr>
        <w:lastRenderedPageBreak/>
        <w:t>Signature et cachet du concurrent</w:t>
      </w:r>
    </w:p>
    <w:p w14:paraId="3B2B0657" w14:textId="77777777" w:rsidR="0005042A" w:rsidRDefault="0005042A" w:rsidP="0005042A">
      <w:pPr>
        <w:rPr>
          <w:rFonts w:asciiTheme="minorHAnsi" w:hAnsiTheme="minorHAnsi" w:cstheme="minorHAnsi"/>
          <w:b/>
          <w:bCs/>
          <w:iCs/>
          <w:sz w:val="32"/>
          <w:szCs w:val="32"/>
        </w:rPr>
      </w:pPr>
    </w:p>
    <w:p w14:paraId="1ABE0F7F" w14:textId="77777777" w:rsidR="0005042A" w:rsidRPr="0005042A" w:rsidRDefault="0005042A" w:rsidP="0005042A">
      <w:pPr>
        <w:rPr>
          <w:rFonts w:asciiTheme="minorHAnsi" w:hAnsiTheme="minorHAnsi" w:cstheme="minorHAnsi"/>
          <w:b/>
          <w:bCs/>
          <w:iCs/>
          <w:sz w:val="20"/>
          <w:szCs w:val="20"/>
        </w:rPr>
      </w:pPr>
    </w:p>
    <w:p w14:paraId="58643A03" w14:textId="33C35B37" w:rsidR="0005042A" w:rsidRDefault="0005042A" w:rsidP="0005042A">
      <w:pPr>
        <w:tabs>
          <w:tab w:val="left" w:pos="284"/>
        </w:tabs>
        <w:suppressAutoHyphens/>
        <w:autoSpaceDN w:val="0"/>
        <w:jc w:val="center"/>
        <w:textAlignment w:val="baseline"/>
        <w:rPr>
          <w:rFonts w:ascii="Calibri" w:hAnsi="Calibri" w:cs="Calibri"/>
          <w:b/>
          <w:bCs/>
          <w:color w:val="2C7FCE"/>
        </w:rPr>
      </w:pPr>
      <w:r w:rsidRPr="00C77B7B">
        <w:rPr>
          <w:rFonts w:ascii="Calibri" w:hAnsi="Calibri" w:cs="Calibri"/>
          <w:b/>
          <w:bCs/>
          <w:color w:val="2C7FCE"/>
        </w:rPr>
        <w:t>Lot n°</w:t>
      </w:r>
      <w:r w:rsidR="00822218">
        <w:rPr>
          <w:rFonts w:ascii="Calibri" w:hAnsi="Calibri" w:cs="Calibri"/>
          <w:b/>
          <w:bCs/>
          <w:color w:val="2C7FCE"/>
        </w:rPr>
        <w:t>6</w:t>
      </w:r>
      <w:r w:rsidRPr="00C77B7B">
        <w:rPr>
          <w:rFonts w:ascii="Calibri" w:hAnsi="Calibri" w:cs="Calibri"/>
          <w:b/>
          <w:bCs/>
          <w:color w:val="2C7FCE"/>
        </w:rPr>
        <w:t xml:space="preserve"> : </w:t>
      </w:r>
      <w:r w:rsidRPr="00533871">
        <w:rPr>
          <w:rFonts w:ascii="Calibri" w:hAnsi="Calibri" w:cs="Calibri"/>
          <w:b/>
          <w:bCs/>
          <w:color w:val="2C7FCE"/>
        </w:rPr>
        <w:t xml:space="preserve">Microordinateurs pour </w:t>
      </w:r>
      <w:r w:rsidRPr="0005042A">
        <w:rPr>
          <w:rFonts w:ascii="Calibri" w:hAnsi="Calibri" w:cs="Calibri"/>
          <w:b/>
          <w:bCs/>
          <w:color w:val="2C7FCE"/>
        </w:rPr>
        <w:t>CFIP OUAZZANE</w:t>
      </w:r>
    </w:p>
    <w:p w14:paraId="18127470" w14:textId="77777777" w:rsidR="0005042A" w:rsidRPr="00C77B7B" w:rsidRDefault="0005042A" w:rsidP="0005042A">
      <w:pPr>
        <w:rPr>
          <w:rFonts w:ascii="Calibri" w:hAnsi="Calibri" w:cs="Calibri"/>
          <w:i/>
          <w:iCs/>
          <w:sz w:val="20"/>
          <w:szCs w:val="20"/>
        </w:rPr>
      </w:pPr>
      <w:r w:rsidRPr="00C77B7B">
        <w:rPr>
          <w:rFonts w:ascii="Calibri" w:hAnsi="Calibri" w:cs="Calibri"/>
          <w:i/>
          <w:iCs/>
          <w:sz w:val="20"/>
          <w:szCs w:val="20"/>
        </w:rPr>
        <w:t>N.B : les soumissionnaires sont invités à remplir la case &lt;&lt;Proposition du soumissionnaire &gt;&gt; en précisant les caractéristiques du matériel proposé.</w:t>
      </w:r>
    </w:p>
    <w:p w14:paraId="17099D05" w14:textId="77777777" w:rsidR="0005042A" w:rsidRPr="00C77B7B" w:rsidRDefault="0005042A" w:rsidP="0005042A">
      <w:pPr>
        <w:rPr>
          <w:rFonts w:ascii="Calibri" w:hAnsi="Calibri" w:cs="Calibri"/>
          <w:i/>
          <w:iCs/>
          <w:sz w:val="20"/>
          <w:szCs w:val="20"/>
        </w:rPr>
      </w:pPr>
      <w:r w:rsidRPr="00C77B7B">
        <w:rPr>
          <w:rFonts w:ascii="Calibri" w:hAnsi="Calibri" w:cs="Calibri"/>
          <w:i/>
          <w:iCs/>
          <w:sz w:val="20"/>
          <w:szCs w:val="20"/>
        </w:rPr>
        <w:t>Tout article ne répondant pas aux spécifications demandées sera déclaré non-conforme.</w:t>
      </w:r>
    </w:p>
    <w:p w14:paraId="66D9825C" w14:textId="77777777" w:rsidR="0005042A" w:rsidRPr="00C77B7B" w:rsidRDefault="0005042A" w:rsidP="0005042A">
      <w:pPr>
        <w:rPr>
          <w:rFonts w:ascii="Calibri" w:hAnsi="Calibri" w:cs="Calibri"/>
          <w:i/>
          <w:iCs/>
          <w:sz w:val="20"/>
          <w:szCs w:val="20"/>
        </w:rPr>
      </w:pPr>
      <w:r w:rsidRPr="00C77B7B">
        <w:rPr>
          <w:rFonts w:ascii="Calibri" w:hAnsi="Calibri" w:cs="Calibri"/>
          <w:i/>
          <w:iCs/>
          <w:sz w:val="20"/>
          <w:szCs w:val="20"/>
        </w:rPr>
        <w:t xml:space="preserve">Les colonnes Désignations et caractéristiques techniques et Appréciation de l'administration &gt;&gt; ne doivent pas être renseignées ou modifiées. </w:t>
      </w:r>
    </w:p>
    <w:p w14:paraId="416AF071" w14:textId="77777777" w:rsidR="0005042A" w:rsidRPr="00C77B7B" w:rsidRDefault="0005042A" w:rsidP="0005042A">
      <w:pPr>
        <w:rPr>
          <w:rFonts w:ascii="Calibri" w:hAnsi="Calibri" w:cs="Calibri"/>
          <w:i/>
          <w:iCs/>
          <w:sz w:val="20"/>
          <w:szCs w:val="20"/>
        </w:rPr>
      </w:pPr>
      <w:r w:rsidRPr="00C77B7B">
        <w:rPr>
          <w:rFonts w:ascii="Calibri" w:hAnsi="Calibri" w:cs="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E9703E8" w14:textId="77777777" w:rsidR="0005042A" w:rsidRPr="00C77B7B" w:rsidRDefault="0005042A" w:rsidP="0005042A">
      <w:pPr>
        <w:rPr>
          <w:rFonts w:ascii="Calibri" w:hAnsi="Calibri" w:cs="Calibri"/>
          <w:i/>
          <w:iCs/>
          <w:sz w:val="20"/>
          <w:szCs w:val="20"/>
        </w:rPr>
      </w:pPr>
      <w:r w:rsidRPr="00C77B7B">
        <w:rPr>
          <w:rFonts w:ascii="Calibri" w:hAnsi="Calibri" w:cs="Calibri"/>
          <w:i/>
          <w:iCs/>
          <w:sz w:val="20"/>
          <w:szCs w:val="20"/>
        </w:rPr>
        <w:t>Les valeurs des dimensions, longueurs, capacités,…. Doivent être renseignées d’une manière précise dans la colonne « Proposition du soumissionnaire ».</w:t>
      </w:r>
    </w:p>
    <w:p w14:paraId="427DA17D" w14:textId="77777777" w:rsidR="0005042A" w:rsidRPr="00C77B7B" w:rsidRDefault="0005042A" w:rsidP="0005042A">
      <w:pPr>
        <w:tabs>
          <w:tab w:val="left" w:pos="284"/>
        </w:tabs>
        <w:suppressAutoHyphens/>
        <w:autoSpaceDN w:val="0"/>
        <w:jc w:val="center"/>
        <w:textAlignment w:val="baseline"/>
        <w:rPr>
          <w:rFonts w:ascii="Calibri" w:hAnsi="Calibri" w:cs="Calibri"/>
          <w:b/>
          <w:bCs/>
          <w:color w:val="2C7FCE"/>
        </w:rPr>
      </w:pPr>
    </w:p>
    <w:tbl>
      <w:tblPr>
        <w:tblW w:w="9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11"/>
        <w:gridCol w:w="3451"/>
        <w:gridCol w:w="965"/>
        <w:gridCol w:w="678"/>
        <w:gridCol w:w="569"/>
        <w:gridCol w:w="1289"/>
        <w:gridCol w:w="563"/>
        <w:gridCol w:w="981"/>
      </w:tblGrid>
      <w:tr w:rsidR="0005042A" w:rsidRPr="006703E9" w14:paraId="1E28ED38" w14:textId="77777777" w:rsidTr="00701032">
        <w:trPr>
          <w:trHeight w:val="172"/>
          <w:tblHeader/>
          <w:jc w:val="center"/>
        </w:trPr>
        <w:tc>
          <w:tcPr>
            <w:tcW w:w="605" w:type="dxa"/>
            <w:gridSpan w:val="2"/>
          </w:tcPr>
          <w:p w14:paraId="68A919D1" w14:textId="77777777" w:rsidR="0005042A" w:rsidRPr="006703E9" w:rsidRDefault="0005042A" w:rsidP="00701032">
            <w:pPr>
              <w:jc w:val="center"/>
              <w:rPr>
                <w:rFonts w:asciiTheme="minorHAnsi" w:hAnsiTheme="minorHAnsi" w:cstheme="minorHAnsi"/>
                <w:b/>
                <w:bCs/>
                <w:iCs/>
                <w:sz w:val="20"/>
                <w:szCs w:val="20"/>
              </w:rPr>
            </w:pPr>
            <w:r w:rsidRPr="006703E9">
              <w:rPr>
                <w:rFonts w:asciiTheme="minorHAnsi" w:hAnsiTheme="minorHAnsi" w:cstheme="minorHAnsi"/>
                <w:b/>
                <w:bCs/>
                <w:sz w:val="20"/>
                <w:szCs w:val="20"/>
              </w:rPr>
              <w:t>Item n°</w:t>
            </w:r>
          </w:p>
        </w:tc>
        <w:tc>
          <w:tcPr>
            <w:tcW w:w="5094" w:type="dxa"/>
            <w:gridSpan w:val="3"/>
          </w:tcPr>
          <w:p w14:paraId="3A5045DC" w14:textId="77777777" w:rsidR="0005042A" w:rsidRPr="006703E9" w:rsidRDefault="0005042A" w:rsidP="00701032">
            <w:pPr>
              <w:jc w:val="center"/>
              <w:rPr>
                <w:rFonts w:asciiTheme="minorHAnsi" w:hAnsiTheme="minorHAnsi" w:cstheme="minorHAnsi"/>
                <w:b/>
                <w:bCs/>
                <w:iCs/>
                <w:sz w:val="20"/>
                <w:szCs w:val="20"/>
              </w:rPr>
            </w:pPr>
            <w:r w:rsidRPr="006703E9">
              <w:rPr>
                <w:rFonts w:asciiTheme="minorHAnsi" w:hAnsiTheme="minorHAnsi" w:cstheme="minorHAnsi"/>
                <w:b/>
                <w:bCs/>
                <w:sz w:val="20"/>
                <w:szCs w:val="20"/>
              </w:rPr>
              <w:t>Désignation et caractéristiques demandées</w:t>
            </w:r>
          </w:p>
        </w:tc>
        <w:tc>
          <w:tcPr>
            <w:tcW w:w="1858" w:type="dxa"/>
            <w:gridSpan w:val="2"/>
          </w:tcPr>
          <w:p w14:paraId="3494E815" w14:textId="77777777" w:rsidR="0005042A" w:rsidRPr="006703E9" w:rsidRDefault="0005042A" w:rsidP="00701032">
            <w:pPr>
              <w:jc w:val="center"/>
              <w:rPr>
                <w:rFonts w:asciiTheme="minorHAnsi" w:hAnsiTheme="minorHAnsi" w:cstheme="minorHAnsi"/>
                <w:b/>
                <w:bCs/>
                <w:sz w:val="20"/>
                <w:szCs w:val="20"/>
              </w:rPr>
            </w:pPr>
            <w:r w:rsidRPr="006703E9">
              <w:rPr>
                <w:rFonts w:asciiTheme="minorHAnsi" w:hAnsiTheme="minorHAnsi" w:cstheme="minorHAnsi"/>
                <w:b/>
                <w:bCs/>
                <w:iCs/>
                <w:sz w:val="20"/>
                <w:szCs w:val="20"/>
              </w:rPr>
              <w:t>Proposition du soumissionnaire</w:t>
            </w:r>
          </w:p>
        </w:tc>
        <w:tc>
          <w:tcPr>
            <w:tcW w:w="1544" w:type="dxa"/>
            <w:gridSpan w:val="2"/>
          </w:tcPr>
          <w:p w14:paraId="4F983B54" w14:textId="77777777" w:rsidR="0005042A" w:rsidRPr="006703E9" w:rsidRDefault="0005042A" w:rsidP="00701032">
            <w:pPr>
              <w:jc w:val="center"/>
              <w:rPr>
                <w:rFonts w:asciiTheme="minorHAnsi" w:hAnsiTheme="minorHAnsi" w:cstheme="minorHAnsi"/>
                <w:b/>
                <w:bCs/>
                <w:sz w:val="20"/>
                <w:szCs w:val="20"/>
              </w:rPr>
            </w:pPr>
            <w:r w:rsidRPr="006703E9">
              <w:rPr>
                <w:rFonts w:asciiTheme="minorHAnsi" w:hAnsiTheme="minorHAnsi" w:cstheme="minorHAnsi"/>
                <w:b/>
                <w:bCs/>
                <w:iCs/>
                <w:sz w:val="20"/>
                <w:szCs w:val="20"/>
              </w:rPr>
              <w:t>Appréciation de l’administration</w:t>
            </w:r>
          </w:p>
        </w:tc>
      </w:tr>
      <w:tr w:rsidR="0005042A" w:rsidRPr="006703E9" w14:paraId="16F513B1" w14:textId="77777777" w:rsidTr="00701032">
        <w:trPr>
          <w:trHeight w:val="2831"/>
          <w:jc w:val="center"/>
        </w:trPr>
        <w:tc>
          <w:tcPr>
            <w:tcW w:w="605" w:type="dxa"/>
            <w:gridSpan w:val="2"/>
          </w:tcPr>
          <w:p w14:paraId="23213FCF" w14:textId="77777777" w:rsidR="0005042A" w:rsidRPr="006703E9" w:rsidRDefault="0005042A" w:rsidP="00701032">
            <w:pPr>
              <w:jc w:val="center"/>
              <w:rPr>
                <w:rFonts w:asciiTheme="minorHAnsi" w:hAnsiTheme="minorHAnsi" w:cstheme="minorHAnsi"/>
                <w:b/>
                <w:bCs/>
                <w:sz w:val="20"/>
                <w:szCs w:val="20"/>
              </w:rPr>
            </w:pPr>
            <w:r w:rsidRPr="006703E9">
              <w:rPr>
                <w:rFonts w:asciiTheme="minorHAnsi" w:hAnsiTheme="minorHAnsi" w:cstheme="minorHAnsi"/>
                <w:b/>
                <w:bCs/>
                <w:sz w:val="20"/>
                <w:szCs w:val="20"/>
              </w:rPr>
              <w:t>1</w:t>
            </w:r>
          </w:p>
        </w:tc>
        <w:tc>
          <w:tcPr>
            <w:tcW w:w="5094" w:type="dxa"/>
            <w:gridSpan w:val="3"/>
            <w:vAlign w:val="center"/>
          </w:tcPr>
          <w:p w14:paraId="4D99A018" w14:textId="77777777" w:rsidR="0005042A" w:rsidRPr="006703E9" w:rsidRDefault="0005042A"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
                <w:sz w:val="20"/>
                <w:szCs w:val="20"/>
                <w:u w:val="single"/>
                <w:lang w:val="fr-FR"/>
              </w:rPr>
              <w:t>MICRO ORDINATEUR type 1 :</w:t>
            </w:r>
          </w:p>
          <w:p w14:paraId="199FA5E4" w14:textId="77777777" w:rsidR="0005042A" w:rsidRPr="006703E9" w:rsidRDefault="0005042A"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Caractéristiques exigées minimum :</w:t>
            </w:r>
          </w:p>
          <w:p w14:paraId="1CABE842" w14:textId="77777777" w:rsidR="0005042A" w:rsidRPr="006703E9" w:rsidRDefault="0005042A"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Format : Micro-Tour </w:t>
            </w:r>
          </w:p>
          <w:p w14:paraId="09F9E9F2" w14:textId="77777777" w:rsidR="0005042A" w:rsidRPr="006703E9" w:rsidRDefault="0005042A"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OS : WINDOWS 11 Pro ou équivalent</w:t>
            </w:r>
          </w:p>
          <w:p w14:paraId="5390A4B5" w14:textId="77777777" w:rsidR="0005042A" w:rsidRPr="006703E9" w:rsidRDefault="0005042A"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Processeur : Processeur i5-12500 (3 GHz jusqu'à 4,6 GHz, 18 Mo cache, minimum 6 cœurs)</w:t>
            </w:r>
          </w:p>
          <w:p w14:paraId="6F0B8BA4" w14:textId="77777777" w:rsidR="0005042A" w:rsidRPr="006703E9" w:rsidRDefault="0005042A"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Mémoire vive 8Go extensible à 64Go de mémoire SDRAM </w:t>
            </w:r>
          </w:p>
          <w:p w14:paraId="28F91541" w14:textId="77777777" w:rsidR="0005042A" w:rsidRPr="006703E9" w:rsidRDefault="0005042A"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Disque dur : 512 SSD </w:t>
            </w:r>
          </w:p>
          <w:p w14:paraId="76B1300F" w14:textId="77777777" w:rsidR="0005042A" w:rsidRPr="006703E9" w:rsidRDefault="0005042A"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Lecteur optique : Lecteur de DVD+/-ROM </w:t>
            </w:r>
          </w:p>
          <w:p w14:paraId="068D9A4D" w14:textId="77777777" w:rsidR="0005042A" w:rsidRPr="006703E9" w:rsidRDefault="0005042A"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Graphique : Carte graphique intégrée UHD Graphics ou équivalent</w:t>
            </w:r>
          </w:p>
          <w:p w14:paraId="0165305A" w14:textId="77777777" w:rsidR="0005042A" w:rsidRPr="006703E9" w:rsidRDefault="0005042A" w:rsidP="00701032">
            <w:pPr>
              <w:pStyle w:val="xxmsonormal"/>
              <w:rPr>
                <w:rFonts w:asciiTheme="minorHAnsi" w:hAnsiTheme="minorHAnsi" w:cstheme="minorHAnsi"/>
                <w:b/>
                <w:bCs/>
                <w:sz w:val="20"/>
                <w:szCs w:val="20"/>
                <w:lang w:val="fr-FR"/>
              </w:rPr>
            </w:pPr>
            <w:r w:rsidRPr="006703E9">
              <w:rPr>
                <w:rFonts w:asciiTheme="minorHAnsi" w:hAnsiTheme="minorHAnsi" w:cstheme="minorHAnsi"/>
                <w:b/>
                <w:bCs/>
                <w:sz w:val="20"/>
                <w:szCs w:val="20"/>
                <w:lang w:val="fr-FR"/>
              </w:rPr>
              <w:t xml:space="preserve">Ports et connecteurs minimum : </w:t>
            </w:r>
          </w:p>
          <w:p w14:paraId="21FC9EE6" w14:textId="77777777" w:rsidR="0005042A" w:rsidRPr="006703E9" w:rsidRDefault="0005042A"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u w:val="single"/>
                <w:lang w:val="fr-FR"/>
              </w:rPr>
              <w:t>Avant </w:t>
            </w:r>
            <w:r w:rsidRPr="006703E9">
              <w:rPr>
                <w:rFonts w:asciiTheme="minorHAnsi" w:hAnsiTheme="minorHAnsi" w:cstheme="minorHAnsi"/>
                <w:sz w:val="20"/>
                <w:szCs w:val="20"/>
                <w:lang w:val="fr-FR"/>
              </w:rPr>
              <w:t>: 1 prise combinée casque/microphone, 4 ports USB Type-A SuperSpeed, vitesse de transfert de 5 Gbit/s.</w:t>
            </w:r>
          </w:p>
          <w:p w14:paraId="7368ABDA" w14:textId="77777777" w:rsidR="0005042A" w:rsidRPr="006703E9" w:rsidRDefault="0005042A"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u w:val="single"/>
                <w:lang w:val="fr-FR"/>
              </w:rPr>
              <w:t>Arrière :</w:t>
            </w:r>
            <w:r w:rsidRPr="006703E9">
              <w:rPr>
                <w:rFonts w:asciiTheme="minorHAnsi" w:hAnsiTheme="minorHAnsi" w:cstheme="minorHAnsi"/>
                <w:sz w:val="20"/>
                <w:szCs w:val="20"/>
                <w:lang w:val="fr-FR"/>
              </w:rPr>
              <w:t xml:space="preserve"> 1 port HDMI ; 1 entrée auxiliaire; 1 sortie auxiliaire; 1 connecteur d’alimentation; 1 port RJ-45; 1 port VGA; 4 ports USB 2.0.</w:t>
            </w:r>
          </w:p>
          <w:p w14:paraId="1195CEC9" w14:textId="77777777" w:rsidR="0005042A" w:rsidRPr="006703E9" w:rsidRDefault="0005042A" w:rsidP="00701032">
            <w:pPr>
              <w:pStyle w:val="xxmsonormal"/>
              <w:rPr>
                <w:rFonts w:asciiTheme="minorHAnsi" w:hAnsiTheme="minorHAnsi" w:cstheme="minorHAnsi"/>
                <w:sz w:val="20"/>
                <w:szCs w:val="20"/>
                <w:lang w:val="fr-FR"/>
              </w:rPr>
            </w:pPr>
            <w:r w:rsidRPr="006703E9">
              <w:rPr>
                <w:rFonts w:asciiTheme="minorHAnsi" w:hAnsiTheme="minorHAnsi" w:cstheme="minorHAnsi"/>
                <w:b/>
                <w:bCs/>
                <w:sz w:val="20"/>
                <w:szCs w:val="20"/>
                <w:lang w:val="fr-FR"/>
              </w:rPr>
              <w:t> </w:t>
            </w:r>
          </w:p>
          <w:p w14:paraId="3B2AA533" w14:textId="77777777" w:rsidR="0005042A" w:rsidRPr="006703E9" w:rsidRDefault="0005042A" w:rsidP="00701032">
            <w:pPr>
              <w:rPr>
                <w:rFonts w:asciiTheme="minorHAnsi" w:hAnsiTheme="minorHAnsi" w:cstheme="minorHAnsi"/>
                <w:sz w:val="20"/>
                <w:szCs w:val="20"/>
              </w:rPr>
            </w:pPr>
            <w:r w:rsidRPr="006703E9">
              <w:rPr>
                <w:rFonts w:asciiTheme="minorHAnsi" w:hAnsiTheme="minorHAnsi" w:cstheme="minorHAnsi"/>
                <w:b/>
                <w:bCs/>
                <w:sz w:val="20"/>
                <w:szCs w:val="20"/>
              </w:rPr>
              <w:t>Écran :</w:t>
            </w:r>
            <w:r w:rsidRPr="006703E9">
              <w:rPr>
                <w:rFonts w:asciiTheme="minorHAnsi" w:hAnsiTheme="minorHAnsi" w:cstheme="minorHAnsi"/>
                <w:sz w:val="20"/>
                <w:szCs w:val="20"/>
              </w:rPr>
              <w:t xml:space="preserve"> 21 pouce minimum de même marque que l'unité centrale.</w:t>
            </w:r>
          </w:p>
          <w:p w14:paraId="6E10677F" w14:textId="77777777" w:rsidR="0005042A" w:rsidRPr="006703E9" w:rsidRDefault="0005042A"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Périphériques : Clavier (AZERTY Bilingue) et souris optique</w:t>
            </w:r>
          </w:p>
          <w:p w14:paraId="065F6867" w14:textId="77777777" w:rsidR="0005042A" w:rsidRPr="006703E9" w:rsidRDefault="0005042A"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Connexion réseau : minimum 1 GbE intégrée</w:t>
            </w:r>
          </w:p>
          <w:p w14:paraId="1534F53D" w14:textId="77777777" w:rsidR="0005042A" w:rsidRPr="006703E9" w:rsidRDefault="0005042A" w:rsidP="00701032">
            <w:pPr>
              <w:pStyle w:val="xmsonormal"/>
              <w:spacing w:before="0" w:beforeAutospacing="0" w:after="0" w:afterAutospacing="0"/>
              <w:rPr>
                <w:rFonts w:asciiTheme="minorHAnsi" w:hAnsiTheme="minorHAnsi" w:cstheme="minorHAnsi"/>
                <w:sz w:val="20"/>
                <w:szCs w:val="20"/>
              </w:rPr>
            </w:pPr>
            <w:r w:rsidRPr="006703E9">
              <w:rPr>
                <w:rFonts w:asciiTheme="minorHAnsi" w:hAnsiTheme="minorHAnsi" w:cstheme="minorHAnsi"/>
                <w:sz w:val="20"/>
                <w:szCs w:val="20"/>
              </w:rPr>
              <w:t>Alimentation : 240W (efficacité 92%)</w:t>
            </w:r>
          </w:p>
          <w:p w14:paraId="2BB0D305" w14:textId="77777777" w:rsidR="0005042A" w:rsidRPr="006703E9" w:rsidRDefault="0005042A"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 </w:t>
            </w:r>
          </w:p>
          <w:p w14:paraId="399C2096" w14:textId="77777777" w:rsidR="0005042A" w:rsidRPr="006703E9" w:rsidRDefault="0005042A" w:rsidP="00B30E10">
            <w:pPr>
              <w:pStyle w:val="Paragraphedeliste"/>
              <w:numPr>
                <w:ilvl w:val="0"/>
                <w:numId w:val="27"/>
              </w:numPr>
              <w:rPr>
                <w:rFonts w:asciiTheme="minorHAnsi" w:hAnsiTheme="minorHAnsi" w:cstheme="minorHAnsi"/>
                <w:bCs/>
                <w:sz w:val="20"/>
                <w:szCs w:val="20"/>
              </w:rPr>
            </w:pPr>
            <w:r w:rsidRPr="006703E9">
              <w:rPr>
                <w:rFonts w:asciiTheme="minorHAnsi" w:hAnsiTheme="minorHAnsi" w:cstheme="minorHAnsi"/>
                <w:bCs/>
                <w:sz w:val="20"/>
                <w:szCs w:val="20"/>
              </w:rPr>
              <w:t>unité centrale, écran, souris et clavier sont de même couleur</w:t>
            </w:r>
          </w:p>
          <w:p w14:paraId="359AF60E" w14:textId="77777777" w:rsidR="0005042A" w:rsidRPr="006703E9" w:rsidRDefault="0005042A" w:rsidP="00701032">
            <w:pPr>
              <w:rPr>
                <w:rFonts w:asciiTheme="minorHAnsi" w:hAnsiTheme="minorHAnsi" w:cstheme="minorHAnsi"/>
                <w:sz w:val="20"/>
                <w:szCs w:val="20"/>
              </w:rPr>
            </w:pPr>
            <w:r w:rsidRPr="006703E9">
              <w:rPr>
                <w:rFonts w:asciiTheme="minorHAnsi" w:hAnsiTheme="minorHAnsi" w:cstheme="minorHAnsi"/>
                <w:sz w:val="20"/>
                <w:szCs w:val="20"/>
              </w:rPr>
              <w:t>L’écran, Unité centrale, Clavier et Souris, doivent être de même marque reconnue mondialement.</w:t>
            </w:r>
          </w:p>
          <w:p w14:paraId="14DE4F94" w14:textId="77777777" w:rsidR="0005042A" w:rsidRPr="006703E9" w:rsidRDefault="0005042A" w:rsidP="00B30E10">
            <w:pPr>
              <w:pStyle w:val="Paragraphedeliste"/>
              <w:numPr>
                <w:ilvl w:val="0"/>
                <w:numId w:val="27"/>
              </w:numPr>
              <w:rPr>
                <w:rFonts w:asciiTheme="minorHAnsi" w:hAnsiTheme="minorHAnsi" w:cstheme="minorHAnsi"/>
                <w:sz w:val="20"/>
                <w:szCs w:val="20"/>
              </w:rPr>
            </w:pPr>
            <w:r w:rsidRPr="006703E9">
              <w:rPr>
                <w:rFonts w:asciiTheme="minorHAnsi" w:hAnsiTheme="minorHAnsi" w:cstheme="minorHAnsi"/>
                <w:color w:val="000000"/>
                <w:sz w:val="20"/>
                <w:szCs w:val="20"/>
              </w:rPr>
              <w:t>Garantie 3 ans sur site pièces et main d’œuvre</w:t>
            </w:r>
          </w:p>
          <w:p w14:paraId="2F9FA819" w14:textId="77777777" w:rsidR="0005042A" w:rsidRPr="006703E9" w:rsidRDefault="0005042A" w:rsidP="00701032">
            <w:pPr>
              <w:pStyle w:val="Paragraphedeliste"/>
              <w:ind w:left="0"/>
              <w:rPr>
                <w:rFonts w:asciiTheme="minorHAnsi" w:hAnsiTheme="minorHAnsi" w:cstheme="minorHAnsi"/>
                <w:sz w:val="20"/>
                <w:szCs w:val="20"/>
              </w:rPr>
            </w:pPr>
          </w:p>
        </w:tc>
        <w:tc>
          <w:tcPr>
            <w:tcW w:w="1858" w:type="dxa"/>
            <w:gridSpan w:val="2"/>
          </w:tcPr>
          <w:p w14:paraId="1B009DED" w14:textId="77777777" w:rsidR="0005042A" w:rsidRPr="006703E9" w:rsidRDefault="0005042A"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 xml:space="preserve">Marque : </w:t>
            </w:r>
          </w:p>
          <w:p w14:paraId="01B75495" w14:textId="77777777" w:rsidR="0005042A" w:rsidRPr="006703E9" w:rsidRDefault="0005042A"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Référence :</w:t>
            </w:r>
          </w:p>
          <w:p w14:paraId="7134968B" w14:textId="77777777" w:rsidR="0005042A" w:rsidRPr="006703E9" w:rsidRDefault="0005042A"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Cs/>
                <w:sz w:val="20"/>
                <w:szCs w:val="20"/>
                <w:lang w:val="fr-FR" w:bidi="ar-MA"/>
              </w:rPr>
              <w:t>Caractéristiques des fournitures proposées :</w:t>
            </w:r>
          </w:p>
        </w:tc>
        <w:tc>
          <w:tcPr>
            <w:tcW w:w="1544" w:type="dxa"/>
            <w:gridSpan w:val="2"/>
          </w:tcPr>
          <w:p w14:paraId="0980381B" w14:textId="77777777" w:rsidR="0005042A" w:rsidRPr="006703E9" w:rsidRDefault="0005042A" w:rsidP="00701032">
            <w:pPr>
              <w:pStyle w:val="xxmsonormal"/>
              <w:rPr>
                <w:rFonts w:asciiTheme="minorHAnsi" w:hAnsiTheme="minorHAnsi" w:cstheme="minorHAnsi"/>
                <w:b/>
                <w:sz w:val="20"/>
                <w:szCs w:val="20"/>
                <w:u w:val="single"/>
                <w:lang w:val="fr-FR"/>
              </w:rPr>
            </w:pPr>
          </w:p>
        </w:tc>
      </w:tr>
      <w:tr w:rsidR="0005042A" w:rsidRPr="006703E9" w14:paraId="25D61F70" w14:textId="77777777" w:rsidTr="00701032">
        <w:trPr>
          <w:trHeight w:val="2109"/>
          <w:jc w:val="center"/>
        </w:trPr>
        <w:tc>
          <w:tcPr>
            <w:tcW w:w="605" w:type="dxa"/>
            <w:gridSpan w:val="2"/>
          </w:tcPr>
          <w:p w14:paraId="53012366" w14:textId="77777777" w:rsidR="0005042A" w:rsidRPr="006703E9" w:rsidRDefault="0005042A" w:rsidP="00701032">
            <w:pPr>
              <w:jc w:val="center"/>
              <w:rPr>
                <w:rFonts w:asciiTheme="minorHAnsi" w:hAnsiTheme="minorHAnsi" w:cstheme="minorHAnsi"/>
                <w:b/>
                <w:bCs/>
                <w:sz w:val="20"/>
                <w:szCs w:val="20"/>
              </w:rPr>
            </w:pPr>
            <w:r>
              <w:rPr>
                <w:rFonts w:asciiTheme="minorHAnsi" w:hAnsiTheme="minorHAnsi" w:cstheme="minorHAnsi"/>
                <w:b/>
                <w:bCs/>
                <w:sz w:val="20"/>
                <w:szCs w:val="20"/>
              </w:rPr>
              <w:t>2</w:t>
            </w:r>
          </w:p>
        </w:tc>
        <w:tc>
          <w:tcPr>
            <w:tcW w:w="5094" w:type="dxa"/>
            <w:gridSpan w:val="3"/>
            <w:vAlign w:val="center"/>
          </w:tcPr>
          <w:p w14:paraId="6DB7DF70" w14:textId="77777777" w:rsidR="0005042A" w:rsidRPr="006703E9" w:rsidRDefault="0005042A"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
                <w:sz w:val="20"/>
                <w:szCs w:val="20"/>
                <w:u w:val="single"/>
                <w:lang w:val="fr-FR"/>
              </w:rPr>
              <w:t>Microordinateurs Portable :</w:t>
            </w:r>
          </w:p>
          <w:p w14:paraId="4203AE4B" w14:textId="77777777" w:rsidR="0005042A" w:rsidRPr="006703E9" w:rsidRDefault="0005042A"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Caractéristiques exigées minimum :</w:t>
            </w:r>
          </w:p>
          <w:p w14:paraId="22424E96" w14:textId="77777777" w:rsidR="0005042A" w:rsidRPr="006703E9" w:rsidRDefault="0005042A" w:rsidP="00701032">
            <w:pPr>
              <w:spacing w:before="120"/>
              <w:rPr>
                <w:rFonts w:asciiTheme="minorHAnsi" w:hAnsiTheme="minorHAnsi" w:cstheme="minorHAnsi"/>
                <w:sz w:val="20"/>
                <w:szCs w:val="20"/>
              </w:rPr>
            </w:pPr>
            <w:r w:rsidRPr="006703E9">
              <w:rPr>
                <w:rFonts w:asciiTheme="minorHAnsi" w:hAnsiTheme="minorHAnsi" w:cstheme="minorHAnsi"/>
                <w:sz w:val="20"/>
                <w:szCs w:val="20"/>
              </w:rPr>
              <w:t xml:space="preserve">Processeur : minimum Intel Core  i7 (ou équivalent) de 13ème génération minimum </w:t>
            </w:r>
          </w:p>
          <w:p w14:paraId="64CD9413" w14:textId="77777777" w:rsidR="0005042A" w:rsidRPr="006703E9" w:rsidRDefault="0005042A"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Chipset : de type Intel ou équivalent</w:t>
            </w:r>
          </w:p>
          <w:p w14:paraId="3DB696F6" w14:textId="77777777" w:rsidR="0005042A" w:rsidRPr="006703E9" w:rsidRDefault="0005042A"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Taille de l’écran : 15’’</w:t>
            </w:r>
          </w:p>
          <w:p w14:paraId="20CA3116" w14:textId="77777777" w:rsidR="0005042A" w:rsidRPr="006703E9" w:rsidRDefault="0005042A"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Mémoire : minimum 1 x 16 Go SDRAM DDR4 3200Mhz extensible à 64 Go</w:t>
            </w:r>
          </w:p>
          <w:p w14:paraId="07C9EB0B" w14:textId="77777777" w:rsidR="0005042A" w:rsidRPr="006703E9" w:rsidRDefault="0005042A"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Logements pour la mémoire : 2 SODIMM dont 1 libre</w:t>
            </w:r>
          </w:p>
          <w:p w14:paraId="684AB480" w14:textId="77777777" w:rsidR="0005042A" w:rsidRPr="006703E9" w:rsidRDefault="0005042A" w:rsidP="00B30E10">
            <w:pPr>
              <w:pStyle w:val="Paragraphedeliste"/>
              <w:numPr>
                <w:ilvl w:val="0"/>
                <w:numId w:val="28"/>
              </w:numPr>
              <w:ind w:left="170" w:hanging="170"/>
              <w:rPr>
                <w:rFonts w:asciiTheme="minorHAnsi" w:eastAsiaTheme="minorHAnsi" w:hAnsiTheme="minorHAnsi" w:cstheme="minorHAnsi"/>
                <w:sz w:val="20"/>
                <w:szCs w:val="20"/>
                <w:lang w:val="en-US" w:eastAsia="en-US"/>
              </w:rPr>
            </w:pPr>
            <w:r w:rsidRPr="006703E9">
              <w:rPr>
                <w:rFonts w:asciiTheme="minorHAnsi" w:eastAsiaTheme="minorHAnsi" w:hAnsiTheme="minorHAnsi" w:cstheme="minorHAnsi"/>
                <w:sz w:val="20"/>
                <w:szCs w:val="20"/>
                <w:lang w:val="en-US" w:eastAsia="en-US"/>
              </w:rPr>
              <w:t>Stockage: minimum 512 Go SSD PCIe NVMe</w:t>
            </w:r>
          </w:p>
          <w:p w14:paraId="14FB727C" w14:textId="77777777" w:rsidR="0005042A" w:rsidRPr="006703E9" w:rsidRDefault="0005042A"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Carte graphique de type Intel HD ou équivalent </w:t>
            </w:r>
          </w:p>
          <w:p w14:paraId="0D63CCAD" w14:textId="77777777" w:rsidR="0005042A" w:rsidRPr="006703E9" w:rsidRDefault="0005042A"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lastRenderedPageBreak/>
              <w:t>Ports et connecteurs : minimum :</w:t>
            </w:r>
          </w:p>
          <w:p w14:paraId="48AFC337" w14:textId="77777777" w:rsidR="0005042A" w:rsidRPr="006703E9" w:rsidRDefault="0005042A"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2 ports USB dont 2 USB 3.2 (minimum 1 USB avec fonction de charge)</w:t>
            </w:r>
          </w:p>
          <w:p w14:paraId="19E101EE" w14:textId="77777777" w:rsidR="0005042A" w:rsidRPr="006703E9" w:rsidRDefault="0005042A"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2 ports USB-C (dont 1 Thunderbolt 4) avec DisplayPort</w:t>
            </w:r>
          </w:p>
          <w:p w14:paraId="6813BEFB" w14:textId="77777777" w:rsidR="0005042A" w:rsidRPr="006703E9" w:rsidRDefault="0005042A"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1 Port RJ-45 </w:t>
            </w:r>
          </w:p>
          <w:p w14:paraId="589293E0" w14:textId="77777777" w:rsidR="0005042A" w:rsidRPr="006703E9" w:rsidRDefault="0005042A"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1 port HDMI</w:t>
            </w:r>
          </w:p>
          <w:p w14:paraId="0A3FD969" w14:textId="77777777" w:rsidR="0005042A" w:rsidRPr="006703E9" w:rsidRDefault="0005042A"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1 prise combinée casque/micro</w:t>
            </w:r>
          </w:p>
          <w:p w14:paraId="4E844D3D" w14:textId="77777777" w:rsidR="0005042A" w:rsidRPr="006703E9" w:rsidRDefault="0005042A"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Alimentation secteur </w:t>
            </w:r>
          </w:p>
          <w:p w14:paraId="4493EA90" w14:textId="77777777" w:rsidR="0005042A" w:rsidRPr="006703E9" w:rsidRDefault="0005042A"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Lecteur de Smart Cards</w:t>
            </w:r>
          </w:p>
          <w:p w14:paraId="799A6223" w14:textId="77777777" w:rsidR="0005042A" w:rsidRPr="006703E9" w:rsidRDefault="0005042A" w:rsidP="00701032">
            <w:pPr>
              <w:pStyle w:val="Paragraphedeliste"/>
              <w:ind w:left="851"/>
              <w:rPr>
                <w:rFonts w:asciiTheme="minorHAnsi" w:eastAsiaTheme="minorHAnsi" w:hAnsiTheme="minorHAnsi" w:cstheme="minorHAnsi"/>
                <w:sz w:val="20"/>
                <w:szCs w:val="20"/>
                <w:lang w:eastAsia="en-US"/>
              </w:rPr>
            </w:pPr>
          </w:p>
          <w:p w14:paraId="32B3D206" w14:textId="77777777" w:rsidR="0005042A" w:rsidRPr="006703E9" w:rsidRDefault="0005042A"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Réseau sans fil : Wifi 6 Dual Band 802.11ax et Bluetooth 5.1</w:t>
            </w:r>
          </w:p>
          <w:p w14:paraId="378D0D04" w14:textId="77777777" w:rsidR="0005042A" w:rsidRPr="006703E9" w:rsidRDefault="0005042A"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Batterie 51Whr minimum </w:t>
            </w:r>
          </w:p>
          <w:p w14:paraId="39392E51" w14:textId="77777777" w:rsidR="0005042A" w:rsidRPr="006703E9" w:rsidRDefault="0005042A"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Multimédia : Caméra HD, Microphone, haut-parleurs de haute qualité</w:t>
            </w:r>
          </w:p>
          <w:p w14:paraId="61B2A76D" w14:textId="77777777" w:rsidR="0005042A" w:rsidRPr="006703E9" w:rsidRDefault="0005042A"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Ecran :</w:t>
            </w:r>
          </w:p>
          <w:p w14:paraId="1DCDDDD0" w14:textId="77777777" w:rsidR="0005042A" w:rsidRPr="006703E9" w:rsidRDefault="0005042A"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Type d’écran : anti-éblouissement</w:t>
            </w:r>
          </w:p>
          <w:p w14:paraId="7DC32689" w14:textId="77777777" w:rsidR="0005042A" w:rsidRPr="006703E9" w:rsidRDefault="0005042A"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Dalle : IPS </w:t>
            </w:r>
          </w:p>
          <w:p w14:paraId="42AA5BE4" w14:textId="77777777" w:rsidR="0005042A" w:rsidRPr="006703E9" w:rsidRDefault="0005042A"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Résolution : FHD 1920x1080 </w:t>
            </w:r>
          </w:p>
          <w:p w14:paraId="1C941911" w14:textId="77777777" w:rsidR="0005042A" w:rsidRPr="006703E9" w:rsidRDefault="0005042A"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Eclairage : minimum 250 nits</w:t>
            </w:r>
          </w:p>
          <w:p w14:paraId="78924F7A" w14:textId="77777777" w:rsidR="0005042A" w:rsidRPr="006703E9" w:rsidRDefault="0005042A"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Taille : Minimum 15’’ </w:t>
            </w:r>
          </w:p>
          <w:p w14:paraId="20000544" w14:textId="77777777" w:rsidR="0005042A" w:rsidRPr="006703E9" w:rsidRDefault="0005042A"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Clavier AZERTY Arabe/Français rétroéclairé, résistant aux liquides</w:t>
            </w:r>
          </w:p>
          <w:p w14:paraId="3BD6C49D" w14:textId="77777777" w:rsidR="0005042A" w:rsidRPr="006703E9" w:rsidRDefault="0005042A"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Poids inférieur à 1,8Kg</w:t>
            </w:r>
          </w:p>
          <w:p w14:paraId="39419CBE" w14:textId="77777777" w:rsidR="0005042A" w:rsidRPr="006703E9" w:rsidRDefault="0005042A"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Gestion de la sécurité :  Puce dédiée TPM 2.0 certifiée Common Criteria EAL4+ et FIPS 140-2</w:t>
            </w:r>
          </w:p>
          <w:p w14:paraId="2526F978" w14:textId="77777777" w:rsidR="0005042A" w:rsidRPr="006703E9" w:rsidRDefault="0005042A"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BIOS conçue par le fabricant du PC</w:t>
            </w:r>
          </w:p>
          <w:p w14:paraId="633D3F44" w14:textId="77777777" w:rsidR="0005042A" w:rsidRPr="006703E9" w:rsidRDefault="0005042A"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Protection du BIOS avec auto-réparation. </w:t>
            </w:r>
          </w:p>
          <w:p w14:paraId="3FB10944" w14:textId="77777777" w:rsidR="0005042A" w:rsidRPr="006703E9" w:rsidRDefault="0005042A"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Verrouillage de sécurité par câble antivol ou cadenas.</w:t>
            </w:r>
          </w:p>
          <w:p w14:paraId="05BD4F52" w14:textId="77777777" w:rsidR="0005042A" w:rsidRPr="006703E9" w:rsidRDefault="0005042A" w:rsidP="00701032">
            <w:pPr>
              <w:pStyle w:val="xxmsonormal"/>
              <w:rPr>
                <w:rFonts w:asciiTheme="minorHAnsi" w:hAnsiTheme="minorHAnsi" w:cstheme="minorHAnsi"/>
                <w:sz w:val="20"/>
                <w:szCs w:val="20"/>
              </w:rPr>
            </w:pPr>
            <w:r w:rsidRPr="006703E9">
              <w:rPr>
                <w:rFonts w:asciiTheme="minorHAnsi" w:hAnsiTheme="minorHAnsi" w:cstheme="minorHAnsi"/>
                <w:sz w:val="20"/>
                <w:szCs w:val="20"/>
              </w:rPr>
              <w:t>EPEAT Gold, Energy Star, TCO 9.0</w:t>
            </w:r>
          </w:p>
          <w:p w14:paraId="4A98B98E" w14:textId="77777777" w:rsidR="0005042A" w:rsidRPr="006703E9" w:rsidRDefault="0005042A"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Le PC doit passer les tests MIL-STD-810H.</w:t>
            </w:r>
          </w:p>
          <w:p w14:paraId="60136256" w14:textId="77777777" w:rsidR="0005042A" w:rsidRPr="006703E9" w:rsidRDefault="0005042A"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Mécanisme de détection d’ouverture du châssis anti-intrusions.</w:t>
            </w:r>
          </w:p>
          <w:p w14:paraId="62B070B4" w14:textId="77777777" w:rsidR="0005042A" w:rsidRPr="006703E9" w:rsidRDefault="0005042A" w:rsidP="00701032">
            <w:pPr>
              <w:rPr>
                <w:rFonts w:asciiTheme="minorHAnsi" w:eastAsiaTheme="minorHAnsi" w:hAnsiTheme="minorHAnsi" w:cstheme="minorHAnsi"/>
                <w:sz w:val="20"/>
                <w:szCs w:val="20"/>
                <w:lang w:eastAsia="en-US"/>
              </w:rPr>
            </w:pPr>
          </w:p>
          <w:p w14:paraId="25E0A613" w14:textId="77777777" w:rsidR="0005042A" w:rsidRPr="006703E9" w:rsidRDefault="0005042A" w:rsidP="00701032">
            <w:pPr>
              <w:rPr>
                <w:rFonts w:asciiTheme="minorHAnsi" w:hAnsiTheme="minorHAnsi" w:cstheme="minorHAnsi"/>
                <w:sz w:val="20"/>
                <w:szCs w:val="20"/>
              </w:rPr>
            </w:pPr>
            <w:r w:rsidRPr="006703E9">
              <w:rPr>
                <w:rFonts w:asciiTheme="minorHAnsi" w:hAnsiTheme="minorHAnsi" w:cstheme="minorHAnsi"/>
                <w:sz w:val="20"/>
                <w:szCs w:val="20"/>
              </w:rPr>
              <w:t>Sacoche de transport d’origine de même marque</w:t>
            </w:r>
          </w:p>
          <w:p w14:paraId="364FE3F8" w14:textId="77777777" w:rsidR="0005042A" w:rsidRPr="006703E9" w:rsidRDefault="0005042A" w:rsidP="00701032">
            <w:pPr>
              <w:widowControl w:val="0"/>
              <w:autoSpaceDE w:val="0"/>
              <w:autoSpaceDN w:val="0"/>
              <w:adjustRightInd w:val="0"/>
              <w:ind w:right="180"/>
              <w:rPr>
                <w:rFonts w:asciiTheme="minorHAnsi" w:hAnsiTheme="minorHAnsi" w:cstheme="minorHAnsi"/>
                <w:sz w:val="20"/>
                <w:szCs w:val="20"/>
              </w:rPr>
            </w:pPr>
            <w:r w:rsidRPr="006703E9">
              <w:rPr>
                <w:rFonts w:asciiTheme="minorHAnsi" w:hAnsiTheme="minorHAnsi" w:cstheme="minorHAnsi"/>
                <w:sz w:val="20"/>
                <w:szCs w:val="20"/>
              </w:rPr>
              <w:t>Garantie 3 ans sur site pièces et main d’œuvre</w:t>
            </w:r>
          </w:p>
          <w:p w14:paraId="31E97C5C" w14:textId="77777777" w:rsidR="0005042A" w:rsidRPr="006703E9" w:rsidRDefault="0005042A" w:rsidP="00701032">
            <w:pPr>
              <w:pStyle w:val="xxmsonormal"/>
              <w:rPr>
                <w:rFonts w:asciiTheme="minorHAnsi" w:hAnsiTheme="minorHAnsi" w:cstheme="minorHAnsi"/>
                <w:b/>
                <w:sz w:val="20"/>
                <w:szCs w:val="20"/>
                <w:u w:val="single"/>
                <w:lang w:val="fr-FR"/>
              </w:rPr>
            </w:pPr>
          </w:p>
        </w:tc>
        <w:tc>
          <w:tcPr>
            <w:tcW w:w="1858" w:type="dxa"/>
            <w:gridSpan w:val="2"/>
          </w:tcPr>
          <w:p w14:paraId="65549209" w14:textId="77777777" w:rsidR="0005042A" w:rsidRPr="006703E9" w:rsidRDefault="0005042A"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lastRenderedPageBreak/>
              <w:t xml:space="preserve">Marque : </w:t>
            </w:r>
          </w:p>
          <w:p w14:paraId="78736172" w14:textId="77777777" w:rsidR="0005042A" w:rsidRPr="006703E9" w:rsidRDefault="0005042A"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Référence :</w:t>
            </w:r>
          </w:p>
          <w:p w14:paraId="7D6E4E1E" w14:textId="77777777" w:rsidR="0005042A" w:rsidRPr="006703E9" w:rsidRDefault="0005042A"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bidi="ar-MA"/>
              </w:rPr>
              <w:t>Caractéristiques des fournitures proposées :</w:t>
            </w:r>
          </w:p>
        </w:tc>
        <w:tc>
          <w:tcPr>
            <w:tcW w:w="1544" w:type="dxa"/>
            <w:gridSpan w:val="2"/>
          </w:tcPr>
          <w:p w14:paraId="0BB7D0E9" w14:textId="77777777" w:rsidR="0005042A" w:rsidRPr="006703E9" w:rsidRDefault="0005042A" w:rsidP="00701032">
            <w:pPr>
              <w:pStyle w:val="xxmsonormal"/>
              <w:rPr>
                <w:rFonts w:asciiTheme="minorHAnsi" w:hAnsiTheme="minorHAnsi" w:cstheme="minorHAnsi"/>
                <w:b/>
                <w:sz w:val="20"/>
                <w:szCs w:val="20"/>
                <w:u w:val="single"/>
                <w:lang w:val="fr-FR"/>
              </w:rPr>
            </w:pPr>
          </w:p>
        </w:tc>
      </w:tr>
      <w:tr w:rsidR="0005042A" w14:paraId="5883F276"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298"/>
        </w:trPr>
        <w:tc>
          <w:tcPr>
            <w:tcW w:w="8120" w:type="dxa"/>
            <w:gridSpan w:val="8"/>
            <w:tcBorders>
              <w:top w:val="nil"/>
              <w:left w:val="nil"/>
              <w:bottom w:val="nil"/>
              <w:right w:val="nil"/>
            </w:tcBorders>
            <w:vAlign w:val="center"/>
            <w:hideMark/>
          </w:tcPr>
          <w:p w14:paraId="2280C649" w14:textId="77777777" w:rsidR="0005042A" w:rsidRDefault="0005042A" w:rsidP="00701032">
            <w:pPr>
              <w:jc w:val="center"/>
              <w:rPr>
                <w:rFonts w:ascii="Calibri" w:hAnsi="Calibri" w:cs="Calibri"/>
                <w:b/>
                <w:bCs/>
                <w:sz w:val="22"/>
                <w:szCs w:val="22"/>
              </w:rPr>
            </w:pPr>
          </w:p>
          <w:p w14:paraId="414393A5" w14:textId="554FE94A" w:rsidR="0005042A" w:rsidRDefault="0005042A" w:rsidP="00701032">
            <w:pPr>
              <w:jc w:val="center"/>
              <w:rPr>
                <w:rFonts w:ascii="Calibri" w:hAnsi="Calibri" w:cs="Calibri"/>
                <w:b/>
                <w:bCs/>
                <w:sz w:val="22"/>
                <w:szCs w:val="22"/>
              </w:rPr>
            </w:pPr>
            <w:r>
              <w:rPr>
                <w:rFonts w:ascii="Calibri" w:hAnsi="Calibri" w:cs="Calibri"/>
                <w:b/>
                <w:bCs/>
                <w:sz w:val="22"/>
                <w:szCs w:val="22"/>
              </w:rPr>
              <w:t>BORDEREAU DES PRIX – DETAIL ESTIMATIF</w:t>
            </w:r>
            <w:r>
              <w:rPr>
                <w:rFonts w:ascii="Calibri" w:hAnsi="Calibri" w:cs="Calibri"/>
                <w:b/>
                <w:bCs/>
                <w:sz w:val="22"/>
                <w:szCs w:val="22"/>
              </w:rPr>
              <w:br/>
              <w:t>Lot N°</w:t>
            </w:r>
            <w:r w:rsidR="00822218">
              <w:rPr>
                <w:rFonts w:ascii="Calibri" w:hAnsi="Calibri" w:cs="Calibri"/>
                <w:b/>
                <w:bCs/>
                <w:sz w:val="22"/>
                <w:szCs w:val="22"/>
              </w:rPr>
              <w:t>6</w:t>
            </w:r>
            <w:r>
              <w:rPr>
                <w:rFonts w:ascii="Calibri" w:hAnsi="Calibri" w:cs="Calibri"/>
                <w:b/>
                <w:bCs/>
                <w:sz w:val="22"/>
                <w:szCs w:val="22"/>
              </w:rPr>
              <w:t xml:space="preserve"> : Microordinateurs pour </w:t>
            </w:r>
            <w:r w:rsidRPr="0005042A">
              <w:rPr>
                <w:rFonts w:ascii="Calibri" w:hAnsi="Calibri" w:cs="Calibri"/>
                <w:b/>
                <w:bCs/>
                <w:sz w:val="22"/>
                <w:szCs w:val="22"/>
              </w:rPr>
              <w:t>CFIP OUAZZANE</w:t>
            </w:r>
          </w:p>
        </w:tc>
      </w:tr>
      <w:tr w:rsidR="0005042A" w14:paraId="46A81E86"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91"/>
        </w:trPr>
        <w:tc>
          <w:tcPr>
            <w:tcW w:w="594" w:type="dxa"/>
            <w:tcBorders>
              <w:top w:val="nil"/>
              <w:left w:val="nil"/>
              <w:bottom w:val="nil"/>
              <w:right w:val="nil"/>
            </w:tcBorders>
            <w:vAlign w:val="center"/>
            <w:hideMark/>
          </w:tcPr>
          <w:p w14:paraId="58F98AAF" w14:textId="77777777" w:rsidR="0005042A" w:rsidRDefault="0005042A" w:rsidP="00701032">
            <w:pPr>
              <w:jc w:val="center"/>
              <w:rPr>
                <w:rFonts w:ascii="Calibri" w:hAnsi="Calibri" w:cs="Calibri"/>
                <w:b/>
                <w:bCs/>
                <w:sz w:val="22"/>
                <w:szCs w:val="22"/>
              </w:rPr>
            </w:pPr>
          </w:p>
        </w:tc>
        <w:tc>
          <w:tcPr>
            <w:tcW w:w="3462" w:type="dxa"/>
            <w:gridSpan w:val="2"/>
            <w:tcBorders>
              <w:top w:val="nil"/>
              <w:left w:val="nil"/>
              <w:bottom w:val="nil"/>
              <w:right w:val="nil"/>
            </w:tcBorders>
            <w:vAlign w:val="center"/>
            <w:hideMark/>
          </w:tcPr>
          <w:p w14:paraId="784A320A" w14:textId="77777777" w:rsidR="0005042A" w:rsidRDefault="0005042A" w:rsidP="00701032">
            <w:pPr>
              <w:jc w:val="center"/>
              <w:rPr>
                <w:sz w:val="20"/>
                <w:szCs w:val="20"/>
              </w:rPr>
            </w:pPr>
          </w:p>
        </w:tc>
        <w:tc>
          <w:tcPr>
            <w:tcW w:w="965" w:type="dxa"/>
            <w:tcBorders>
              <w:top w:val="nil"/>
              <w:left w:val="nil"/>
              <w:bottom w:val="nil"/>
              <w:right w:val="nil"/>
            </w:tcBorders>
            <w:vAlign w:val="center"/>
            <w:hideMark/>
          </w:tcPr>
          <w:p w14:paraId="516E9B00" w14:textId="77777777" w:rsidR="0005042A" w:rsidRDefault="0005042A" w:rsidP="00701032">
            <w:pPr>
              <w:jc w:val="center"/>
              <w:rPr>
                <w:sz w:val="20"/>
                <w:szCs w:val="20"/>
              </w:rPr>
            </w:pPr>
          </w:p>
        </w:tc>
        <w:tc>
          <w:tcPr>
            <w:tcW w:w="1247" w:type="dxa"/>
            <w:gridSpan w:val="2"/>
            <w:tcBorders>
              <w:top w:val="nil"/>
              <w:left w:val="nil"/>
              <w:bottom w:val="nil"/>
              <w:right w:val="nil"/>
            </w:tcBorders>
            <w:vAlign w:val="center"/>
            <w:hideMark/>
          </w:tcPr>
          <w:p w14:paraId="1B3D2219" w14:textId="77777777" w:rsidR="0005042A" w:rsidRDefault="0005042A" w:rsidP="00701032">
            <w:pPr>
              <w:jc w:val="center"/>
              <w:rPr>
                <w:sz w:val="20"/>
                <w:szCs w:val="20"/>
              </w:rPr>
            </w:pPr>
          </w:p>
        </w:tc>
        <w:tc>
          <w:tcPr>
            <w:tcW w:w="1852" w:type="dxa"/>
            <w:gridSpan w:val="2"/>
            <w:tcBorders>
              <w:top w:val="nil"/>
              <w:left w:val="nil"/>
              <w:bottom w:val="nil"/>
              <w:right w:val="nil"/>
            </w:tcBorders>
            <w:vAlign w:val="center"/>
            <w:hideMark/>
          </w:tcPr>
          <w:p w14:paraId="1351DD6B" w14:textId="77777777" w:rsidR="0005042A" w:rsidRDefault="0005042A" w:rsidP="00701032">
            <w:pPr>
              <w:jc w:val="center"/>
              <w:rPr>
                <w:sz w:val="20"/>
                <w:szCs w:val="20"/>
              </w:rPr>
            </w:pPr>
          </w:p>
        </w:tc>
      </w:tr>
      <w:tr w:rsidR="0005042A" w14:paraId="550D11D5"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08"/>
        </w:trPr>
        <w:tc>
          <w:tcPr>
            <w:tcW w:w="594" w:type="dxa"/>
            <w:vMerge w:val="restart"/>
            <w:tcBorders>
              <w:top w:val="single" w:sz="4" w:space="0" w:color="auto"/>
              <w:left w:val="single" w:sz="4" w:space="0" w:color="auto"/>
              <w:bottom w:val="single" w:sz="4" w:space="0" w:color="000000"/>
              <w:right w:val="single" w:sz="4" w:space="0" w:color="auto"/>
            </w:tcBorders>
            <w:hideMark/>
          </w:tcPr>
          <w:p w14:paraId="3AA7CD8D" w14:textId="77777777" w:rsidR="0005042A" w:rsidRDefault="0005042A" w:rsidP="00701032">
            <w:pPr>
              <w:jc w:val="center"/>
              <w:rPr>
                <w:rFonts w:ascii="Calibri" w:hAnsi="Calibri" w:cs="Calibri"/>
                <w:b/>
                <w:bCs/>
                <w:sz w:val="20"/>
                <w:szCs w:val="20"/>
              </w:rPr>
            </w:pPr>
            <w:r>
              <w:rPr>
                <w:rFonts w:ascii="Calibri" w:hAnsi="Calibri" w:cs="Calibri"/>
                <w:b/>
                <w:bCs/>
                <w:sz w:val="20"/>
                <w:szCs w:val="20"/>
              </w:rPr>
              <w:t>Item</w:t>
            </w:r>
          </w:p>
        </w:tc>
        <w:tc>
          <w:tcPr>
            <w:tcW w:w="3462" w:type="dxa"/>
            <w:gridSpan w:val="2"/>
            <w:vMerge w:val="restart"/>
            <w:tcBorders>
              <w:top w:val="single" w:sz="4" w:space="0" w:color="auto"/>
              <w:left w:val="single" w:sz="4" w:space="0" w:color="auto"/>
              <w:bottom w:val="single" w:sz="4" w:space="0" w:color="000000"/>
              <w:right w:val="single" w:sz="4" w:space="0" w:color="auto"/>
            </w:tcBorders>
            <w:hideMark/>
          </w:tcPr>
          <w:p w14:paraId="52857004" w14:textId="77777777" w:rsidR="0005042A" w:rsidRDefault="0005042A" w:rsidP="00701032">
            <w:pPr>
              <w:jc w:val="center"/>
              <w:rPr>
                <w:rFonts w:ascii="Calibri" w:hAnsi="Calibri" w:cs="Calibri"/>
                <w:b/>
                <w:bCs/>
                <w:sz w:val="20"/>
                <w:szCs w:val="20"/>
              </w:rPr>
            </w:pPr>
            <w:r>
              <w:rPr>
                <w:rFonts w:ascii="Calibri" w:hAnsi="Calibri" w:cs="Calibri"/>
                <w:b/>
                <w:bCs/>
                <w:sz w:val="20"/>
                <w:szCs w:val="20"/>
              </w:rPr>
              <w:t>Désignation</w:t>
            </w:r>
          </w:p>
        </w:tc>
        <w:tc>
          <w:tcPr>
            <w:tcW w:w="965" w:type="dxa"/>
            <w:tcBorders>
              <w:top w:val="single" w:sz="4" w:space="0" w:color="auto"/>
              <w:left w:val="nil"/>
              <w:bottom w:val="nil"/>
              <w:right w:val="single" w:sz="4" w:space="0" w:color="auto"/>
            </w:tcBorders>
            <w:vAlign w:val="center"/>
            <w:hideMark/>
          </w:tcPr>
          <w:p w14:paraId="64272277" w14:textId="77777777" w:rsidR="0005042A" w:rsidRDefault="0005042A" w:rsidP="00701032">
            <w:pPr>
              <w:jc w:val="center"/>
              <w:rPr>
                <w:rFonts w:ascii="Calibri" w:hAnsi="Calibri" w:cs="Calibri"/>
                <w:color w:val="000000"/>
                <w:sz w:val="20"/>
                <w:szCs w:val="20"/>
              </w:rPr>
            </w:pPr>
            <w:r>
              <w:rPr>
                <w:rFonts w:ascii="Calibri" w:hAnsi="Calibri" w:cs="Calibri"/>
                <w:color w:val="000000"/>
                <w:sz w:val="20"/>
                <w:szCs w:val="20"/>
              </w:rPr>
              <w:t>-1</w:t>
            </w:r>
          </w:p>
        </w:tc>
        <w:tc>
          <w:tcPr>
            <w:tcW w:w="1247" w:type="dxa"/>
            <w:gridSpan w:val="2"/>
            <w:tcBorders>
              <w:top w:val="single" w:sz="4" w:space="0" w:color="auto"/>
              <w:left w:val="nil"/>
              <w:bottom w:val="nil"/>
              <w:right w:val="single" w:sz="4" w:space="0" w:color="auto"/>
            </w:tcBorders>
            <w:vAlign w:val="center"/>
            <w:hideMark/>
          </w:tcPr>
          <w:p w14:paraId="4C622757" w14:textId="77777777" w:rsidR="0005042A" w:rsidRDefault="0005042A" w:rsidP="00701032">
            <w:pPr>
              <w:jc w:val="center"/>
              <w:rPr>
                <w:rFonts w:ascii="Calibri" w:hAnsi="Calibri" w:cs="Calibri"/>
                <w:b/>
                <w:bCs/>
                <w:color w:val="000000"/>
                <w:sz w:val="20"/>
                <w:szCs w:val="20"/>
              </w:rPr>
            </w:pPr>
            <w:r>
              <w:rPr>
                <w:rFonts w:ascii="Calibri" w:hAnsi="Calibri" w:cs="Calibri"/>
                <w:b/>
                <w:bCs/>
                <w:color w:val="000000"/>
                <w:sz w:val="20"/>
                <w:szCs w:val="20"/>
              </w:rPr>
              <w:t>-2</w:t>
            </w:r>
          </w:p>
        </w:tc>
        <w:tc>
          <w:tcPr>
            <w:tcW w:w="1852" w:type="dxa"/>
            <w:gridSpan w:val="2"/>
            <w:tcBorders>
              <w:top w:val="single" w:sz="4" w:space="0" w:color="auto"/>
              <w:left w:val="nil"/>
              <w:bottom w:val="nil"/>
              <w:right w:val="single" w:sz="4" w:space="0" w:color="auto"/>
            </w:tcBorders>
            <w:vAlign w:val="center"/>
            <w:hideMark/>
          </w:tcPr>
          <w:p w14:paraId="6C8C14F6" w14:textId="77777777" w:rsidR="0005042A" w:rsidRDefault="0005042A" w:rsidP="00701032">
            <w:pPr>
              <w:jc w:val="center"/>
              <w:rPr>
                <w:rFonts w:ascii="Calibri" w:hAnsi="Calibri" w:cs="Calibri"/>
                <w:b/>
                <w:bCs/>
                <w:color w:val="000000"/>
                <w:sz w:val="20"/>
                <w:szCs w:val="20"/>
              </w:rPr>
            </w:pPr>
            <w:r>
              <w:rPr>
                <w:rFonts w:ascii="Calibri" w:hAnsi="Calibri" w:cs="Calibri"/>
                <w:b/>
                <w:bCs/>
                <w:color w:val="000000"/>
                <w:sz w:val="20"/>
                <w:szCs w:val="20"/>
              </w:rPr>
              <w:t>-3</w:t>
            </w:r>
          </w:p>
        </w:tc>
      </w:tr>
      <w:tr w:rsidR="0005042A" w14:paraId="3FA251B7"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91"/>
        </w:trPr>
        <w:tc>
          <w:tcPr>
            <w:tcW w:w="594" w:type="dxa"/>
            <w:vMerge/>
            <w:tcBorders>
              <w:top w:val="single" w:sz="4" w:space="0" w:color="auto"/>
              <w:left w:val="single" w:sz="4" w:space="0" w:color="auto"/>
              <w:bottom w:val="single" w:sz="4" w:space="0" w:color="000000"/>
              <w:right w:val="single" w:sz="4" w:space="0" w:color="auto"/>
            </w:tcBorders>
            <w:vAlign w:val="center"/>
            <w:hideMark/>
          </w:tcPr>
          <w:p w14:paraId="71720AF1" w14:textId="77777777" w:rsidR="0005042A" w:rsidRDefault="0005042A" w:rsidP="00701032">
            <w:pPr>
              <w:rPr>
                <w:rFonts w:ascii="Calibri" w:hAnsi="Calibri" w:cs="Calibri"/>
                <w:b/>
                <w:bCs/>
                <w:sz w:val="20"/>
                <w:szCs w:val="20"/>
              </w:rPr>
            </w:pPr>
          </w:p>
        </w:tc>
        <w:tc>
          <w:tcPr>
            <w:tcW w:w="3462" w:type="dxa"/>
            <w:gridSpan w:val="2"/>
            <w:vMerge/>
            <w:tcBorders>
              <w:top w:val="single" w:sz="4" w:space="0" w:color="auto"/>
              <w:left w:val="single" w:sz="4" w:space="0" w:color="auto"/>
              <w:bottom w:val="single" w:sz="4" w:space="0" w:color="000000"/>
              <w:right w:val="single" w:sz="4" w:space="0" w:color="auto"/>
            </w:tcBorders>
            <w:vAlign w:val="center"/>
            <w:hideMark/>
          </w:tcPr>
          <w:p w14:paraId="3F1AB557" w14:textId="77777777" w:rsidR="0005042A" w:rsidRDefault="0005042A" w:rsidP="00701032">
            <w:pPr>
              <w:rPr>
                <w:rFonts w:ascii="Calibri" w:hAnsi="Calibri" w:cs="Calibri"/>
                <w:b/>
                <w:bCs/>
                <w:sz w:val="20"/>
                <w:szCs w:val="20"/>
              </w:rPr>
            </w:pPr>
          </w:p>
        </w:tc>
        <w:tc>
          <w:tcPr>
            <w:tcW w:w="965" w:type="dxa"/>
            <w:tcBorders>
              <w:top w:val="nil"/>
              <w:left w:val="nil"/>
              <w:bottom w:val="nil"/>
              <w:right w:val="single" w:sz="4" w:space="0" w:color="auto"/>
            </w:tcBorders>
            <w:hideMark/>
          </w:tcPr>
          <w:p w14:paraId="7EAB92C2" w14:textId="77777777" w:rsidR="0005042A" w:rsidRDefault="0005042A" w:rsidP="00701032">
            <w:pPr>
              <w:jc w:val="center"/>
              <w:rPr>
                <w:rFonts w:ascii="Calibri" w:hAnsi="Calibri" w:cs="Calibri"/>
                <w:b/>
                <w:bCs/>
                <w:color w:val="000000"/>
                <w:sz w:val="20"/>
                <w:szCs w:val="20"/>
              </w:rPr>
            </w:pPr>
            <w:r>
              <w:rPr>
                <w:rFonts w:ascii="Calibri" w:hAnsi="Calibri" w:cs="Calibri"/>
                <w:b/>
                <w:bCs/>
                <w:color w:val="000000"/>
                <w:sz w:val="20"/>
                <w:szCs w:val="20"/>
              </w:rPr>
              <w:t>Quantité</w:t>
            </w:r>
          </w:p>
        </w:tc>
        <w:tc>
          <w:tcPr>
            <w:tcW w:w="1247" w:type="dxa"/>
            <w:gridSpan w:val="2"/>
            <w:tcBorders>
              <w:top w:val="nil"/>
              <w:left w:val="nil"/>
              <w:bottom w:val="nil"/>
              <w:right w:val="single" w:sz="4" w:space="0" w:color="auto"/>
            </w:tcBorders>
            <w:vAlign w:val="center"/>
            <w:hideMark/>
          </w:tcPr>
          <w:p w14:paraId="172A199C" w14:textId="77777777" w:rsidR="0005042A" w:rsidRDefault="0005042A" w:rsidP="00701032">
            <w:pPr>
              <w:jc w:val="center"/>
              <w:rPr>
                <w:rFonts w:ascii="Calibri" w:hAnsi="Calibri" w:cs="Calibri"/>
                <w:b/>
                <w:bCs/>
                <w:color w:val="000000"/>
                <w:sz w:val="20"/>
                <w:szCs w:val="20"/>
              </w:rPr>
            </w:pPr>
            <w:r>
              <w:rPr>
                <w:rFonts w:ascii="Calibri" w:hAnsi="Calibri" w:cs="Calibri"/>
                <w:b/>
                <w:bCs/>
                <w:color w:val="000000"/>
                <w:sz w:val="20"/>
                <w:szCs w:val="20"/>
              </w:rPr>
              <w:t xml:space="preserve">Prix unitaire </w:t>
            </w:r>
          </w:p>
        </w:tc>
        <w:tc>
          <w:tcPr>
            <w:tcW w:w="1852" w:type="dxa"/>
            <w:gridSpan w:val="2"/>
            <w:tcBorders>
              <w:top w:val="nil"/>
              <w:left w:val="nil"/>
              <w:bottom w:val="nil"/>
              <w:right w:val="single" w:sz="4" w:space="0" w:color="auto"/>
            </w:tcBorders>
            <w:vAlign w:val="center"/>
            <w:hideMark/>
          </w:tcPr>
          <w:p w14:paraId="45253656" w14:textId="77777777" w:rsidR="0005042A" w:rsidRDefault="0005042A" w:rsidP="00701032">
            <w:pPr>
              <w:jc w:val="center"/>
              <w:rPr>
                <w:rFonts w:ascii="Calibri" w:hAnsi="Calibri" w:cs="Calibri"/>
                <w:b/>
                <w:bCs/>
                <w:color w:val="000000"/>
                <w:sz w:val="20"/>
                <w:szCs w:val="20"/>
              </w:rPr>
            </w:pPr>
            <w:r>
              <w:rPr>
                <w:rFonts w:ascii="Calibri" w:hAnsi="Calibri" w:cs="Calibri"/>
                <w:b/>
                <w:bCs/>
                <w:color w:val="000000"/>
                <w:sz w:val="20"/>
                <w:szCs w:val="20"/>
              </w:rPr>
              <w:t>Prix total</w:t>
            </w:r>
          </w:p>
        </w:tc>
      </w:tr>
      <w:tr w:rsidR="0005042A" w14:paraId="417629FD"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91"/>
        </w:trPr>
        <w:tc>
          <w:tcPr>
            <w:tcW w:w="594" w:type="dxa"/>
            <w:vMerge/>
            <w:tcBorders>
              <w:top w:val="single" w:sz="4" w:space="0" w:color="auto"/>
              <w:left w:val="single" w:sz="4" w:space="0" w:color="auto"/>
              <w:bottom w:val="single" w:sz="4" w:space="0" w:color="000000"/>
              <w:right w:val="single" w:sz="4" w:space="0" w:color="auto"/>
            </w:tcBorders>
            <w:vAlign w:val="center"/>
            <w:hideMark/>
          </w:tcPr>
          <w:p w14:paraId="5125B677" w14:textId="77777777" w:rsidR="0005042A" w:rsidRDefault="0005042A" w:rsidP="00701032">
            <w:pPr>
              <w:rPr>
                <w:rFonts w:ascii="Calibri" w:hAnsi="Calibri" w:cs="Calibri"/>
                <w:b/>
                <w:bCs/>
                <w:sz w:val="20"/>
                <w:szCs w:val="20"/>
              </w:rPr>
            </w:pPr>
          </w:p>
        </w:tc>
        <w:tc>
          <w:tcPr>
            <w:tcW w:w="3462" w:type="dxa"/>
            <w:gridSpan w:val="2"/>
            <w:vMerge/>
            <w:tcBorders>
              <w:top w:val="single" w:sz="4" w:space="0" w:color="auto"/>
              <w:left w:val="single" w:sz="4" w:space="0" w:color="auto"/>
              <w:bottom w:val="single" w:sz="4" w:space="0" w:color="000000"/>
              <w:right w:val="single" w:sz="4" w:space="0" w:color="auto"/>
            </w:tcBorders>
            <w:vAlign w:val="center"/>
            <w:hideMark/>
          </w:tcPr>
          <w:p w14:paraId="2ED5DD08" w14:textId="77777777" w:rsidR="0005042A" w:rsidRDefault="0005042A" w:rsidP="00701032">
            <w:pPr>
              <w:rPr>
                <w:rFonts w:ascii="Calibri" w:hAnsi="Calibri" w:cs="Calibri"/>
                <w:b/>
                <w:bCs/>
                <w:sz w:val="20"/>
                <w:szCs w:val="20"/>
              </w:rPr>
            </w:pPr>
          </w:p>
        </w:tc>
        <w:tc>
          <w:tcPr>
            <w:tcW w:w="965" w:type="dxa"/>
            <w:tcBorders>
              <w:top w:val="nil"/>
              <w:left w:val="nil"/>
              <w:bottom w:val="nil"/>
              <w:right w:val="single" w:sz="4" w:space="0" w:color="auto"/>
            </w:tcBorders>
            <w:hideMark/>
          </w:tcPr>
          <w:p w14:paraId="5D8D41AA" w14:textId="77777777" w:rsidR="0005042A" w:rsidRDefault="0005042A" w:rsidP="00701032">
            <w:pPr>
              <w:jc w:val="center"/>
              <w:rPr>
                <w:rFonts w:ascii="Calibri" w:hAnsi="Calibri" w:cs="Calibri"/>
                <w:b/>
                <w:bCs/>
                <w:color w:val="000000"/>
                <w:sz w:val="20"/>
                <w:szCs w:val="20"/>
              </w:rPr>
            </w:pPr>
            <w:r>
              <w:rPr>
                <w:rFonts w:ascii="Calibri" w:hAnsi="Calibri" w:cs="Calibri"/>
                <w:b/>
                <w:bCs/>
                <w:color w:val="000000"/>
                <w:sz w:val="20"/>
                <w:szCs w:val="20"/>
              </w:rPr>
              <w:t> </w:t>
            </w:r>
          </w:p>
        </w:tc>
        <w:tc>
          <w:tcPr>
            <w:tcW w:w="1247" w:type="dxa"/>
            <w:gridSpan w:val="2"/>
            <w:tcBorders>
              <w:top w:val="nil"/>
              <w:left w:val="nil"/>
              <w:bottom w:val="nil"/>
              <w:right w:val="single" w:sz="4" w:space="0" w:color="auto"/>
            </w:tcBorders>
            <w:vAlign w:val="center"/>
            <w:hideMark/>
          </w:tcPr>
          <w:p w14:paraId="0F1CF4B9" w14:textId="77777777" w:rsidR="0005042A" w:rsidRDefault="0005042A" w:rsidP="00701032">
            <w:pPr>
              <w:jc w:val="center"/>
              <w:rPr>
                <w:rFonts w:ascii="Calibri" w:hAnsi="Calibri" w:cs="Calibri"/>
                <w:b/>
                <w:bCs/>
                <w:color w:val="000000"/>
                <w:sz w:val="20"/>
                <w:szCs w:val="20"/>
              </w:rPr>
            </w:pPr>
            <w:r>
              <w:rPr>
                <w:rFonts w:ascii="Calibri" w:hAnsi="Calibri" w:cs="Calibri"/>
                <w:b/>
                <w:bCs/>
                <w:color w:val="000000"/>
                <w:sz w:val="20"/>
                <w:szCs w:val="20"/>
              </w:rPr>
              <w:t>HTVA</w:t>
            </w:r>
          </w:p>
        </w:tc>
        <w:tc>
          <w:tcPr>
            <w:tcW w:w="1852" w:type="dxa"/>
            <w:gridSpan w:val="2"/>
            <w:tcBorders>
              <w:top w:val="nil"/>
              <w:left w:val="nil"/>
              <w:bottom w:val="nil"/>
              <w:right w:val="single" w:sz="4" w:space="0" w:color="auto"/>
            </w:tcBorders>
            <w:vAlign w:val="center"/>
            <w:hideMark/>
          </w:tcPr>
          <w:p w14:paraId="64E50824" w14:textId="77777777" w:rsidR="0005042A" w:rsidRDefault="0005042A" w:rsidP="00701032">
            <w:pPr>
              <w:jc w:val="center"/>
              <w:rPr>
                <w:rFonts w:ascii="Calibri" w:hAnsi="Calibri" w:cs="Calibri"/>
                <w:b/>
                <w:bCs/>
                <w:color w:val="000000"/>
                <w:sz w:val="20"/>
                <w:szCs w:val="20"/>
              </w:rPr>
            </w:pPr>
            <w:r>
              <w:rPr>
                <w:rFonts w:ascii="Calibri" w:hAnsi="Calibri" w:cs="Calibri"/>
                <w:b/>
                <w:bCs/>
                <w:color w:val="000000"/>
                <w:sz w:val="20"/>
                <w:szCs w:val="20"/>
              </w:rPr>
              <w:t xml:space="preserve">Hors TVA </w:t>
            </w:r>
          </w:p>
        </w:tc>
      </w:tr>
      <w:tr w:rsidR="0005042A" w14:paraId="48FE2BEF"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91"/>
        </w:trPr>
        <w:tc>
          <w:tcPr>
            <w:tcW w:w="594" w:type="dxa"/>
            <w:vMerge/>
            <w:tcBorders>
              <w:top w:val="single" w:sz="4" w:space="0" w:color="auto"/>
              <w:left w:val="single" w:sz="4" w:space="0" w:color="auto"/>
              <w:bottom w:val="single" w:sz="4" w:space="0" w:color="000000"/>
              <w:right w:val="single" w:sz="4" w:space="0" w:color="auto"/>
            </w:tcBorders>
            <w:vAlign w:val="center"/>
            <w:hideMark/>
          </w:tcPr>
          <w:p w14:paraId="6D35B1BD" w14:textId="77777777" w:rsidR="0005042A" w:rsidRDefault="0005042A" w:rsidP="00701032">
            <w:pPr>
              <w:rPr>
                <w:rFonts w:ascii="Calibri" w:hAnsi="Calibri" w:cs="Calibri"/>
                <w:b/>
                <w:bCs/>
                <w:sz w:val="20"/>
                <w:szCs w:val="20"/>
              </w:rPr>
            </w:pPr>
          </w:p>
        </w:tc>
        <w:tc>
          <w:tcPr>
            <w:tcW w:w="3462" w:type="dxa"/>
            <w:gridSpan w:val="2"/>
            <w:vMerge/>
            <w:tcBorders>
              <w:top w:val="single" w:sz="4" w:space="0" w:color="auto"/>
              <w:left w:val="single" w:sz="4" w:space="0" w:color="auto"/>
              <w:bottom w:val="single" w:sz="4" w:space="0" w:color="000000"/>
              <w:right w:val="single" w:sz="4" w:space="0" w:color="auto"/>
            </w:tcBorders>
            <w:vAlign w:val="center"/>
            <w:hideMark/>
          </w:tcPr>
          <w:p w14:paraId="3FF08FE7" w14:textId="77777777" w:rsidR="0005042A" w:rsidRDefault="0005042A" w:rsidP="00701032">
            <w:pPr>
              <w:rPr>
                <w:rFonts w:ascii="Calibri" w:hAnsi="Calibri" w:cs="Calibri"/>
                <w:b/>
                <w:bCs/>
                <w:sz w:val="20"/>
                <w:szCs w:val="20"/>
              </w:rPr>
            </w:pPr>
          </w:p>
        </w:tc>
        <w:tc>
          <w:tcPr>
            <w:tcW w:w="965" w:type="dxa"/>
            <w:tcBorders>
              <w:top w:val="nil"/>
              <w:left w:val="nil"/>
              <w:bottom w:val="single" w:sz="4" w:space="0" w:color="auto"/>
              <w:right w:val="single" w:sz="4" w:space="0" w:color="auto"/>
            </w:tcBorders>
            <w:hideMark/>
          </w:tcPr>
          <w:p w14:paraId="0ACD6EA8" w14:textId="77777777" w:rsidR="0005042A" w:rsidRDefault="0005042A" w:rsidP="00701032">
            <w:pPr>
              <w:jc w:val="center"/>
              <w:rPr>
                <w:rFonts w:ascii="Calibri" w:hAnsi="Calibri" w:cs="Calibri"/>
                <w:b/>
                <w:bCs/>
                <w:color w:val="000000"/>
                <w:sz w:val="20"/>
                <w:szCs w:val="20"/>
              </w:rPr>
            </w:pPr>
            <w:r>
              <w:rPr>
                <w:rFonts w:ascii="Calibri" w:hAnsi="Calibri" w:cs="Calibri"/>
                <w:b/>
                <w:bCs/>
                <w:color w:val="000000"/>
                <w:sz w:val="20"/>
                <w:szCs w:val="20"/>
              </w:rPr>
              <w:t> </w:t>
            </w:r>
          </w:p>
        </w:tc>
        <w:tc>
          <w:tcPr>
            <w:tcW w:w="1247" w:type="dxa"/>
            <w:gridSpan w:val="2"/>
            <w:tcBorders>
              <w:top w:val="nil"/>
              <w:left w:val="nil"/>
              <w:bottom w:val="single" w:sz="4" w:space="0" w:color="auto"/>
              <w:right w:val="single" w:sz="4" w:space="0" w:color="auto"/>
            </w:tcBorders>
            <w:vAlign w:val="center"/>
            <w:hideMark/>
          </w:tcPr>
          <w:p w14:paraId="061ADF6D" w14:textId="77777777" w:rsidR="0005042A" w:rsidRDefault="0005042A" w:rsidP="00701032">
            <w:pPr>
              <w:jc w:val="center"/>
              <w:rPr>
                <w:rFonts w:ascii="Calibri" w:hAnsi="Calibri" w:cs="Calibri"/>
                <w:b/>
                <w:bCs/>
                <w:color w:val="000000"/>
                <w:sz w:val="20"/>
                <w:szCs w:val="20"/>
              </w:rPr>
            </w:pPr>
            <w:r>
              <w:rPr>
                <w:rFonts w:ascii="Calibri" w:hAnsi="Calibri" w:cs="Calibri"/>
                <w:b/>
                <w:bCs/>
                <w:color w:val="000000"/>
                <w:sz w:val="20"/>
                <w:szCs w:val="20"/>
              </w:rPr>
              <w:t> </w:t>
            </w:r>
          </w:p>
        </w:tc>
        <w:tc>
          <w:tcPr>
            <w:tcW w:w="1852" w:type="dxa"/>
            <w:gridSpan w:val="2"/>
            <w:tcBorders>
              <w:top w:val="nil"/>
              <w:left w:val="nil"/>
              <w:bottom w:val="single" w:sz="4" w:space="0" w:color="auto"/>
              <w:right w:val="single" w:sz="4" w:space="0" w:color="auto"/>
            </w:tcBorders>
            <w:vAlign w:val="center"/>
            <w:hideMark/>
          </w:tcPr>
          <w:p w14:paraId="4FFA1B82" w14:textId="77777777" w:rsidR="0005042A" w:rsidRDefault="0005042A" w:rsidP="00701032">
            <w:pPr>
              <w:jc w:val="center"/>
              <w:rPr>
                <w:rFonts w:ascii="Calibri" w:hAnsi="Calibri" w:cs="Calibri"/>
                <w:b/>
                <w:bCs/>
                <w:color w:val="000000"/>
                <w:sz w:val="20"/>
                <w:szCs w:val="20"/>
              </w:rPr>
            </w:pPr>
            <w:r>
              <w:rPr>
                <w:rFonts w:ascii="Calibri" w:hAnsi="Calibri" w:cs="Calibri"/>
                <w:b/>
                <w:bCs/>
                <w:color w:val="000000"/>
                <w:sz w:val="20"/>
                <w:szCs w:val="20"/>
              </w:rPr>
              <w:t>(3)=(1)x(2)</w:t>
            </w:r>
          </w:p>
        </w:tc>
      </w:tr>
      <w:tr w:rsidR="0005042A" w14:paraId="0E4A2E21"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43"/>
        </w:trPr>
        <w:tc>
          <w:tcPr>
            <w:tcW w:w="594" w:type="dxa"/>
            <w:tcBorders>
              <w:top w:val="nil"/>
              <w:left w:val="single" w:sz="4" w:space="0" w:color="auto"/>
              <w:bottom w:val="single" w:sz="4" w:space="0" w:color="auto"/>
              <w:right w:val="single" w:sz="4" w:space="0" w:color="auto"/>
            </w:tcBorders>
            <w:vAlign w:val="center"/>
            <w:hideMark/>
          </w:tcPr>
          <w:p w14:paraId="59E84444" w14:textId="77777777" w:rsidR="0005042A" w:rsidRDefault="0005042A" w:rsidP="00701032">
            <w:pPr>
              <w:jc w:val="center"/>
              <w:rPr>
                <w:rFonts w:ascii="Calibri" w:hAnsi="Calibri" w:cs="Calibri"/>
                <w:sz w:val="20"/>
                <w:szCs w:val="20"/>
              </w:rPr>
            </w:pPr>
            <w:r>
              <w:rPr>
                <w:rFonts w:ascii="Calibri" w:hAnsi="Calibri" w:cs="Calibri"/>
                <w:sz w:val="20"/>
                <w:szCs w:val="20"/>
              </w:rPr>
              <w:t>1</w:t>
            </w:r>
          </w:p>
        </w:tc>
        <w:tc>
          <w:tcPr>
            <w:tcW w:w="3462" w:type="dxa"/>
            <w:gridSpan w:val="2"/>
            <w:tcBorders>
              <w:top w:val="nil"/>
              <w:left w:val="nil"/>
              <w:bottom w:val="single" w:sz="4" w:space="0" w:color="auto"/>
              <w:right w:val="single" w:sz="4" w:space="0" w:color="auto"/>
            </w:tcBorders>
            <w:noWrap/>
            <w:vAlign w:val="center"/>
            <w:hideMark/>
          </w:tcPr>
          <w:p w14:paraId="3E8FD9BE" w14:textId="77777777" w:rsidR="0005042A" w:rsidRDefault="0005042A" w:rsidP="00701032">
            <w:pPr>
              <w:rPr>
                <w:rFonts w:ascii="Calibri" w:hAnsi="Calibri" w:cs="Calibri"/>
                <w:color w:val="000000"/>
                <w:sz w:val="20"/>
                <w:szCs w:val="20"/>
              </w:rPr>
            </w:pPr>
            <w:r>
              <w:rPr>
                <w:rFonts w:ascii="Calibri" w:hAnsi="Calibri" w:cs="Calibri"/>
                <w:color w:val="000000"/>
                <w:sz w:val="20"/>
                <w:szCs w:val="20"/>
              </w:rPr>
              <w:t>Micro-Ordinateur type 1</w:t>
            </w:r>
          </w:p>
        </w:tc>
        <w:tc>
          <w:tcPr>
            <w:tcW w:w="965" w:type="dxa"/>
            <w:tcBorders>
              <w:top w:val="nil"/>
              <w:left w:val="nil"/>
              <w:bottom w:val="single" w:sz="4" w:space="0" w:color="auto"/>
              <w:right w:val="single" w:sz="4" w:space="0" w:color="auto"/>
            </w:tcBorders>
            <w:hideMark/>
          </w:tcPr>
          <w:p w14:paraId="2FA11D39" w14:textId="1289E78F" w:rsidR="0005042A" w:rsidRDefault="0005042A" w:rsidP="00701032">
            <w:pPr>
              <w:jc w:val="center"/>
              <w:rPr>
                <w:rFonts w:ascii="Calibri" w:hAnsi="Calibri" w:cs="Calibri"/>
                <w:color w:val="000000"/>
                <w:sz w:val="20"/>
                <w:szCs w:val="20"/>
              </w:rPr>
            </w:pPr>
            <w:r>
              <w:rPr>
                <w:rFonts w:ascii="Calibri" w:hAnsi="Calibri" w:cs="Calibri"/>
                <w:color w:val="000000"/>
                <w:sz w:val="20"/>
                <w:szCs w:val="20"/>
              </w:rPr>
              <w:t>22</w:t>
            </w:r>
          </w:p>
        </w:tc>
        <w:tc>
          <w:tcPr>
            <w:tcW w:w="1247" w:type="dxa"/>
            <w:gridSpan w:val="2"/>
            <w:tcBorders>
              <w:top w:val="nil"/>
              <w:left w:val="nil"/>
              <w:bottom w:val="single" w:sz="4" w:space="0" w:color="auto"/>
              <w:right w:val="single" w:sz="4" w:space="0" w:color="auto"/>
            </w:tcBorders>
            <w:vAlign w:val="center"/>
          </w:tcPr>
          <w:p w14:paraId="52EAED52" w14:textId="77777777" w:rsidR="0005042A" w:rsidRDefault="0005042A" w:rsidP="00701032">
            <w:pPr>
              <w:jc w:val="center"/>
              <w:rPr>
                <w:rFonts w:ascii="Calibri" w:hAnsi="Calibri" w:cs="Calibri"/>
                <w:color w:val="000000"/>
                <w:sz w:val="20"/>
                <w:szCs w:val="20"/>
              </w:rPr>
            </w:pPr>
          </w:p>
        </w:tc>
        <w:tc>
          <w:tcPr>
            <w:tcW w:w="1852" w:type="dxa"/>
            <w:gridSpan w:val="2"/>
            <w:tcBorders>
              <w:top w:val="nil"/>
              <w:left w:val="nil"/>
              <w:bottom w:val="single" w:sz="4" w:space="0" w:color="auto"/>
              <w:right w:val="single" w:sz="4" w:space="0" w:color="auto"/>
            </w:tcBorders>
            <w:vAlign w:val="center"/>
          </w:tcPr>
          <w:p w14:paraId="199F45EC" w14:textId="77777777" w:rsidR="0005042A" w:rsidRDefault="0005042A" w:rsidP="00701032">
            <w:pPr>
              <w:jc w:val="center"/>
              <w:rPr>
                <w:rFonts w:ascii="Calibri" w:hAnsi="Calibri" w:cs="Calibri"/>
                <w:color w:val="000000"/>
                <w:sz w:val="20"/>
                <w:szCs w:val="20"/>
              </w:rPr>
            </w:pPr>
          </w:p>
        </w:tc>
      </w:tr>
      <w:tr w:rsidR="0005042A" w14:paraId="0CCD9815"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43"/>
        </w:trPr>
        <w:tc>
          <w:tcPr>
            <w:tcW w:w="594" w:type="dxa"/>
            <w:tcBorders>
              <w:top w:val="nil"/>
              <w:left w:val="single" w:sz="4" w:space="0" w:color="auto"/>
              <w:bottom w:val="single" w:sz="4" w:space="0" w:color="auto"/>
              <w:right w:val="single" w:sz="4" w:space="0" w:color="auto"/>
            </w:tcBorders>
            <w:vAlign w:val="center"/>
            <w:hideMark/>
          </w:tcPr>
          <w:p w14:paraId="4ED84EBA" w14:textId="77777777" w:rsidR="0005042A" w:rsidRDefault="0005042A" w:rsidP="00701032">
            <w:pPr>
              <w:jc w:val="center"/>
              <w:rPr>
                <w:rFonts w:ascii="Calibri" w:hAnsi="Calibri" w:cs="Calibri"/>
                <w:sz w:val="20"/>
                <w:szCs w:val="20"/>
              </w:rPr>
            </w:pPr>
            <w:r>
              <w:rPr>
                <w:rFonts w:ascii="Calibri" w:hAnsi="Calibri" w:cs="Calibri"/>
                <w:sz w:val="20"/>
                <w:szCs w:val="20"/>
              </w:rPr>
              <w:t>3</w:t>
            </w:r>
          </w:p>
        </w:tc>
        <w:tc>
          <w:tcPr>
            <w:tcW w:w="3462" w:type="dxa"/>
            <w:gridSpan w:val="2"/>
            <w:tcBorders>
              <w:top w:val="nil"/>
              <w:left w:val="nil"/>
              <w:bottom w:val="single" w:sz="4" w:space="0" w:color="auto"/>
              <w:right w:val="single" w:sz="4" w:space="0" w:color="auto"/>
            </w:tcBorders>
            <w:noWrap/>
            <w:vAlign w:val="center"/>
            <w:hideMark/>
          </w:tcPr>
          <w:p w14:paraId="5B510BE3" w14:textId="77777777" w:rsidR="0005042A" w:rsidRDefault="0005042A" w:rsidP="00701032">
            <w:pPr>
              <w:rPr>
                <w:rFonts w:ascii="Calibri" w:hAnsi="Calibri" w:cs="Calibri"/>
                <w:color w:val="000000"/>
                <w:sz w:val="20"/>
                <w:szCs w:val="20"/>
              </w:rPr>
            </w:pPr>
            <w:r>
              <w:rPr>
                <w:rFonts w:ascii="Calibri" w:hAnsi="Calibri" w:cs="Calibri"/>
                <w:color w:val="000000"/>
                <w:sz w:val="20"/>
                <w:szCs w:val="20"/>
              </w:rPr>
              <w:t xml:space="preserve"> Microordinateurs Portables</w:t>
            </w:r>
          </w:p>
        </w:tc>
        <w:tc>
          <w:tcPr>
            <w:tcW w:w="965" w:type="dxa"/>
            <w:tcBorders>
              <w:top w:val="nil"/>
              <w:left w:val="nil"/>
              <w:bottom w:val="single" w:sz="4" w:space="0" w:color="auto"/>
              <w:right w:val="single" w:sz="4" w:space="0" w:color="auto"/>
            </w:tcBorders>
            <w:hideMark/>
          </w:tcPr>
          <w:p w14:paraId="4F41E6E5" w14:textId="77777777" w:rsidR="0005042A" w:rsidRDefault="0005042A" w:rsidP="00701032">
            <w:pPr>
              <w:jc w:val="center"/>
              <w:rPr>
                <w:rFonts w:ascii="Calibri" w:hAnsi="Calibri" w:cs="Calibri"/>
                <w:color w:val="000000"/>
                <w:sz w:val="20"/>
                <w:szCs w:val="20"/>
              </w:rPr>
            </w:pPr>
            <w:r>
              <w:rPr>
                <w:rFonts w:ascii="Calibri" w:hAnsi="Calibri" w:cs="Calibri"/>
                <w:color w:val="000000"/>
                <w:sz w:val="20"/>
                <w:szCs w:val="20"/>
              </w:rPr>
              <w:t>1</w:t>
            </w:r>
          </w:p>
        </w:tc>
        <w:tc>
          <w:tcPr>
            <w:tcW w:w="1247" w:type="dxa"/>
            <w:gridSpan w:val="2"/>
            <w:tcBorders>
              <w:top w:val="nil"/>
              <w:left w:val="nil"/>
              <w:bottom w:val="single" w:sz="4" w:space="0" w:color="auto"/>
              <w:right w:val="single" w:sz="4" w:space="0" w:color="auto"/>
            </w:tcBorders>
            <w:vAlign w:val="center"/>
          </w:tcPr>
          <w:p w14:paraId="2E43BA75" w14:textId="77777777" w:rsidR="0005042A" w:rsidRDefault="0005042A" w:rsidP="00701032">
            <w:pPr>
              <w:jc w:val="center"/>
              <w:rPr>
                <w:rFonts w:ascii="Calibri" w:hAnsi="Calibri" w:cs="Calibri"/>
                <w:color w:val="000000"/>
                <w:sz w:val="20"/>
                <w:szCs w:val="20"/>
              </w:rPr>
            </w:pPr>
          </w:p>
        </w:tc>
        <w:tc>
          <w:tcPr>
            <w:tcW w:w="1852" w:type="dxa"/>
            <w:gridSpan w:val="2"/>
            <w:tcBorders>
              <w:top w:val="nil"/>
              <w:left w:val="nil"/>
              <w:bottom w:val="single" w:sz="4" w:space="0" w:color="auto"/>
              <w:right w:val="single" w:sz="4" w:space="0" w:color="auto"/>
            </w:tcBorders>
            <w:vAlign w:val="center"/>
          </w:tcPr>
          <w:p w14:paraId="7754D71E" w14:textId="77777777" w:rsidR="0005042A" w:rsidRDefault="0005042A" w:rsidP="00701032">
            <w:pPr>
              <w:jc w:val="center"/>
              <w:rPr>
                <w:rFonts w:ascii="Calibri" w:hAnsi="Calibri" w:cs="Calibri"/>
                <w:color w:val="000000"/>
                <w:sz w:val="20"/>
                <w:szCs w:val="20"/>
              </w:rPr>
            </w:pPr>
          </w:p>
        </w:tc>
      </w:tr>
      <w:tr w:rsidR="0005042A" w14:paraId="18F718A3"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30"/>
        </w:trPr>
        <w:tc>
          <w:tcPr>
            <w:tcW w:w="6268" w:type="dxa"/>
            <w:gridSpan w:val="6"/>
            <w:tcBorders>
              <w:top w:val="single" w:sz="4" w:space="0" w:color="auto"/>
              <w:left w:val="single" w:sz="4" w:space="0" w:color="auto"/>
              <w:bottom w:val="single" w:sz="4" w:space="0" w:color="auto"/>
              <w:right w:val="single" w:sz="4" w:space="0" w:color="000000"/>
            </w:tcBorders>
            <w:vAlign w:val="center"/>
            <w:hideMark/>
          </w:tcPr>
          <w:p w14:paraId="46500C9C" w14:textId="77777777" w:rsidR="0005042A" w:rsidRDefault="0005042A" w:rsidP="00701032">
            <w:pPr>
              <w:rPr>
                <w:rFonts w:ascii="Calibri" w:hAnsi="Calibri" w:cs="Calibri"/>
                <w:b/>
                <w:bCs/>
                <w:sz w:val="20"/>
                <w:szCs w:val="20"/>
              </w:rPr>
            </w:pPr>
            <w:r>
              <w:rPr>
                <w:rFonts w:ascii="Calibri" w:hAnsi="Calibri" w:cs="Calibri"/>
                <w:b/>
                <w:bCs/>
                <w:sz w:val="20"/>
                <w:szCs w:val="20"/>
              </w:rPr>
              <w:t>MONTANT TOTAL HTVA</w:t>
            </w:r>
          </w:p>
        </w:tc>
        <w:tc>
          <w:tcPr>
            <w:tcW w:w="1852" w:type="dxa"/>
            <w:gridSpan w:val="2"/>
            <w:tcBorders>
              <w:top w:val="nil"/>
              <w:left w:val="nil"/>
              <w:bottom w:val="single" w:sz="4" w:space="0" w:color="auto"/>
              <w:right w:val="single" w:sz="4" w:space="0" w:color="auto"/>
            </w:tcBorders>
            <w:noWrap/>
            <w:vAlign w:val="center"/>
          </w:tcPr>
          <w:p w14:paraId="0800923E" w14:textId="77777777" w:rsidR="0005042A" w:rsidRDefault="0005042A" w:rsidP="00701032">
            <w:pPr>
              <w:jc w:val="right"/>
              <w:rPr>
                <w:rFonts w:ascii="Calibri" w:hAnsi="Calibri" w:cs="Calibri"/>
                <w:b/>
                <w:bCs/>
                <w:sz w:val="20"/>
                <w:szCs w:val="20"/>
              </w:rPr>
            </w:pPr>
          </w:p>
        </w:tc>
      </w:tr>
      <w:tr w:rsidR="0005042A" w14:paraId="456DF09D"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30"/>
        </w:trPr>
        <w:tc>
          <w:tcPr>
            <w:tcW w:w="6268" w:type="dxa"/>
            <w:gridSpan w:val="6"/>
            <w:tcBorders>
              <w:top w:val="single" w:sz="4" w:space="0" w:color="auto"/>
              <w:left w:val="single" w:sz="4" w:space="0" w:color="auto"/>
              <w:bottom w:val="single" w:sz="4" w:space="0" w:color="auto"/>
              <w:right w:val="single" w:sz="4" w:space="0" w:color="000000"/>
            </w:tcBorders>
            <w:vAlign w:val="center"/>
            <w:hideMark/>
          </w:tcPr>
          <w:p w14:paraId="5A78DCF6" w14:textId="77777777" w:rsidR="0005042A" w:rsidRDefault="0005042A" w:rsidP="00701032">
            <w:pPr>
              <w:rPr>
                <w:rFonts w:ascii="Calibri" w:hAnsi="Calibri" w:cs="Calibri"/>
                <w:b/>
                <w:bCs/>
                <w:sz w:val="20"/>
                <w:szCs w:val="20"/>
              </w:rPr>
            </w:pPr>
            <w:r>
              <w:rPr>
                <w:rFonts w:ascii="Calibri" w:hAnsi="Calibri" w:cs="Calibri"/>
                <w:b/>
                <w:bCs/>
                <w:sz w:val="20"/>
                <w:szCs w:val="20"/>
              </w:rPr>
              <w:t>MONTANT TVA</w:t>
            </w:r>
          </w:p>
        </w:tc>
        <w:tc>
          <w:tcPr>
            <w:tcW w:w="1852" w:type="dxa"/>
            <w:gridSpan w:val="2"/>
            <w:tcBorders>
              <w:top w:val="nil"/>
              <w:left w:val="nil"/>
              <w:bottom w:val="single" w:sz="4" w:space="0" w:color="auto"/>
              <w:right w:val="single" w:sz="4" w:space="0" w:color="auto"/>
            </w:tcBorders>
            <w:noWrap/>
            <w:vAlign w:val="center"/>
          </w:tcPr>
          <w:p w14:paraId="69C1A899" w14:textId="77777777" w:rsidR="0005042A" w:rsidRDefault="0005042A" w:rsidP="00701032">
            <w:pPr>
              <w:jc w:val="right"/>
              <w:rPr>
                <w:rFonts w:ascii="Calibri" w:hAnsi="Calibri" w:cs="Calibri"/>
                <w:b/>
                <w:bCs/>
                <w:sz w:val="20"/>
                <w:szCs w:val="20"/>
              </w:rPr>
            </w:pPr>
          </w:p>
        </w:tc>
      </w:tr>
      <w:tr w:rsidR="0005042A" w14:paraId="36717289"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95"/>
        </w:trPr>
        <w:tc>
          <w:tcPr>
            <w:tcW w:w="6268" w:type="dxa"/>
            <w:gridSpan w:val="6"/>
            <w:tcBorders>
              <w:top w:val="single" w:sz="4" w:space="0" w:color="auto"/>
              <w:left w:val="single" w:sz="4" w:space="0" w:color="auto"/>
              <w:bottom w:val="single" w:sz="4" w:space="0" w:color="auto"/>
              <w:right w:val="single" w:sz="4" w:space="0" w:color="000000"/>
            </w:tcBorders>
            <w:noWrap/>
            <w:vAlign w:val="center"/>
            <w:hideMark/>
          </w:tcPr>
          <w:p w14:paraId="25B49A9E" w14:textId="77777777" w:rsidR="0005042A" w:rsidRDefault="0005042A" w:rsidP="00701032">
            <w:pPr>
              <w:rPr>
                <w:rFonts w:ascii="Calibri" w:hAnsi="Calibri" w:cs="Calibri"/>
                <w:b/>
                <w:bCs/>
                <w:color w:val="000000"/>
                <w:sz w:val="20"/>
                <w:szCs w:val="20"/>
              </w:rPr>
            </w:pPr>
            <w:r>
              <w:rPr>
                <w:rFonts w:ascii="Calibri" w:hAnsi="Calibri" w:cs="Calibri"/>
                <w:b/>
                <w:bCs/>
                <w:color w:val="000000"/>
                <w:sz w:val="20"/>
                <w:szCs w:val="20"/>
              </w:rPr>
              <w:t>MONTANT TOTAL TTC</w:t>
            </w:r>
          </w:p>
        </w:tc>
        <w:tc>
          <w:tcPr>
            <w:tcW w:w="1852" w:type="dxa"/>
            <w:gridSpan w:val="2"/>
            <w:tcBorders>
              <w:top w:val="nil"/>
              <w:left w:val="nil"/>
              <w:bottom w:val="single" w:sz="4" w:space="0" w:color="auto"/>
              <w:right w:val="single" w:sz="4" w:space="0" w:color="auto"/>
            </w:tcBorders>
            <w:noWrap/>
            <w:vAlign w:val="center"/>
          </w:tcPr>
          <w:p w14:paraId="1C9C623D" w14:textId="77777777" w:rsidR="0005042A" w:rsidRDefault="0005042A" w:rsidP="00701032">
            <w:pPr>
              <w:jc w:val="right"/>
              <w:rPr>
                <w:rFonts w:ascii="Calibri" w:hAnsi="Calibri" w:cs="Calibri"/>
                <w:b/>
                <w:bCs/>
                <w:sz w:val="20"/>
                <w:szCs w:val="20"/>
              </w:rPr>
            </w:pPr>
          </w:p>
        </w:tc>
      </w:tr>
    </w:tbl>
    <w:p w14:paraId="3943CA56" w14:textId="77777777" w:rsidR="0005042A" w:rsidRPr="006703E9" w:rsidRDefault="0005042A" w:rsidP="0005042A">
      <w:pPr>
        <w:rPr>
          <w:rFonts w:ascii="Calibri" w:hAnsi="Calibri" w:cs="Calibri"/>
          <w:sz w:val="22"/>
          <w:szCs w:val="22"/>
          <w:lang w:val="fr-MA"/>
        </w:rPr>
      </w:pPr>
    </w:p>
    <w:p w14:paraId="78B6138A" w14:textId="77777777" w:rsidR="0005042A" w:rsidRPr="00C77B7B" w:rsidRDefault="0005042A" w:rsidP="0005042A">
      <w:pPr>
        <w:rPr>
          <w:rFonts w:ascii="Calibri" w:hAnsi="Calibri" w:cs="Calibri"/>
          <w:b/>
          <w:bCs/>
          <w:sz w:val="20"/>
          <w:szCs w:val="20"/>
        </w:rPr>
      </w:pPr>
      <w:r w:rsidRPr="00C77B7B">
        <w:rPr>
          <w:rFonts w:ascii="Calibri" w:hAnsi="Calibri" w:cs="Calibri"/>
          <w:b/>
          <w:bCs/>
          <w:sz w:val="20"/>
          <w:szCs w:val="20"/>
        </w:rPr>
        <w:t>Important : Vu que les prestations objet du présent appel d’offres sont destinées uniquement à la formation professionnelle, il y a lieu de proposer des prix préférentiels à ce sujet.</w:t>
      </w:r>
    </w:p>
    <w:p w14:paraId="7C188E37" w14:textId="77777777" w:rsidR="0005042A" w:rsidRPr="00C77B7B" w:rsidRDefault="0005042A" w:rsidP="0005042A">
      <w:pPr>
        <w:rPr>
          <w:rFonts w:ascii="Calibri" w:hAnsi="Calibri" w:cs="Calibri"/>
          <w:b/>
          <w:bCs/>
          <w:sz w:val="20"/>
          <w:szCs w:val="20"/>
        </w:rPr>
      </w:pPr>
    </w:p>
    <w:p w14:paraId="5514C233" w14:textId="77777777" w:rsidR="0005042A" w:rsidRPr="00C77B7B" w:rsidRDefault="0005042A" w:rsidP="0005042A">
      <w:pPr>
        <w:jc w:val="center"/>
        <w:rPr>
          <w:rFonts w:ascii="Calibri" w:hAnsi="Calibri" w:cs="Calibri"/>
          <w:b/>
          <w:bCs/>
          <w:sz w:val="20"/>
          <w:szCs w:val="20"/>
        </w:rPr>
      </w:pPr>
      <w:r w:rsidRPr="00C77B7B">
        <w:rPr>
          <w:rFonts w:ascii="Calibri" w:hAnsi="Calibri" w:cs="Calibri"/>
          <w:b/>
          <w:snapToGrid w:val="0"/>
          <w:sz w:val="20"/>
          <w:szCs w:val="20"/>
        </w:rPr>
        <w:t>Fait à ……………………… le ………………………………</w:t>
      </w:r>
    </w:p>
    <w:p w14:paraId="186AFFDD" w14:textId="77777777" w:rsidR="0005042A" w:rsidRPr="00C77B7B" w:rsidRDefault="0005042A" w:rsidP="0005042A">
      <w:pPr>
        <w:jc w:val="center"/>
        <w:rPr>
          <w:rFonts w:ascii="Calibri" w:hAnsi="Calibri" w:cs="Calibri"/>
          <w:b/>
          <w:bCs/>
          <w:sz w:val="20"/>
          <w:szCs w:val="20"/>
        </w:rPr>
      </w:pPr>
      <w:r w:rsidRPr="00C77B7B">
        <w:rPr>
          <w:rFonts w:ascii="Calibri" w:hAnsi="Calibri" w:cs="Calibri"/>
          <w:b/>
          <w:bCs/>
          <w:kern w:val="36"/>
          <w:sz w:val="20"/>
          <w:szCs w:val="20"/>
        </w:rPr>
        <w:lastRenderedPageBreak/>
        <w:t>Signature et cachet du concurrent</w:t>
      </w:r>
    </w:p>
    <w:p w14:paraId="4808F6C5" w14:textId="77777777" w:rsidR="000F0398" w:rsidRDefault="000F0398" w:rsidP="002217B1">
      <w:pPr>
        <w:jc w:val="center"/>
        <w:rPr>
          <w:rFonts w:asciiTheme="minorHAnsi" w:hAnsiTheme="minorHAnsi" w:cstheme="minorHAnsi"/>
          <w:b/>
          <w:bCs/>
          <w:iCs/>
          <w:sz w:val="32"/>
          <w:szCs w:val="32"/>
        </w:rPr>
      </w:pPr>
    </w:p>
    <w:p w14:paraId="76BDF8AE" w14:textId="77777777" w:rsidR="00F93BD6" w:rsidRPr="00F93BD6" w:rsidRDefault="00F93BD6" w:rsidP="002217B1">
      <w:pPr>
        <w:jc w:val="center"/>
        <w:rPr>
          <w:rFonts w:asciiTheme="minorHAnsi" w:hAnsiTheme="minorHAnsi" w:cstheme="minorHAnsi"/>
          <w:b/>
          <w:bCs/>
          <w:iCs/>
          <w:sz w:val="22"/>
          <w:szCs w:val="22"/>
        </w:rPr>
      </w:pPr>
    </w:p>
    <w:p w14:paraId="2D5A71F0" w14:textId="54711288" w:rsidR="00F93BD6" w:rsidRDefault="00F93BD6" w:rsidP="00F93BD6">
      <w:pPr>
        <w:tabs>
          <w:tab w:val="left" w:pos="284"/>
        </w:tabs>
        <w:suppressAutoHyphens/>
        <w:autoSpaceDN w:val="0"/>
        <w:jc w:val="center"/>
        <w:textAlignment w:val="baseline"/>
        <w:rPr>
          <w:rFonts w:ascii="Calibri" w:hAnsi="Calibri" w:cs="Calibri"/>
          <w:b/>
          <w:bCs/>
          <w:color w:val="2C7FCE"/>
        </w:rPr>
      </w:pPr>
      <w:r w:rsidRPr="00C77B7B">
        <w:rPr>
          <w:rFonts w:ascii="Calibri" w:hAnsi="Calibri" w:cs="Calibri"/>
          <w:b/>
          <w:bCs/>
          <w:color w:val="2C7FCE"/>
        </w:rPr>
        <w:t>Lot n°</w:t>
      </w:r>
      <w:r w:rsidR="00822218">
        <w:rPr>
          <w:rFonts w:ascii="Calibri" w:hAnsi="Calibri" w:cs="Calibri"/>
          <w:b/>
          <w:bCs/>
          <w:color w:val="2C7FCE"/>
        </w:rPr>
        <w:t>7</w:t>
      </w:r>
      <w:r w:rsidRPr="00C77B7B">
        <w:rPr>
          <w:rFonts w:ascii="Calibri" w:hAnsi="Calibri" w:cs="Calibri"/>
          <w:b/>
          <w:bCs/>
          <w:color w:val="2C7FCE"/>
        </w:rPr>
        <w:t xml:space="preserve"> : </w:t>
      </w:r>
      <w:r w:rsidRPr="00533871">
        <w:rPr>
          <w:rFonts w:ascii="Calibri" w:hAnsi="Calibri" w:cs="Calibri"/>
          <w:b/>
          <w:bCs/>
          <w:color w:val="2C7FCE"/>
        </w:rPr>
        <w:t xml:space="preserve">Microordinateurs pour </w:t>
      </w:r>
      <w:r w:rsidRPr="00F93BD6">
        <w:rPr>
          <w:rFonts w:ascii="Calibri" w:hAnsi="Calibri" w:cs="Calibri"/>
          <w:b/>
          <w:bCs/>
          <w:color w:val="2C7FCE"/>
        </w:rPr>
        <w:t>ISTA TEMARA 2</w:t>
      </w:r>
    </w:p>
    <w:p w14:paraId="01D1CF32" w14:textId="77777777" w:rsidR="00F93BD6" w:rsidRPr="00C77B7B" w:rsidRDefault="00F93BD6" w:rsidP="00F93BD6">
      <w:pPr>
        <w:rPr>
          <w:rFonts w:ascii="Calibri" w:hAnsi="Calibri" w:cs="Calibri"/>
          <w:i/>
          <w:iCs/>
          <w:sz w:val="20"/>
          <w:szCs w:val="20"/>
        </w:rPr>
      </w:pPr>
      <w:r w:rsidRPr="00C77B7B">
        <w:rPr>
          <w:rFonts w:ascii="Calibri" w:hAnsi="Calibri" w:cs="Calibri"/>
          <w:i/>
          <w:iCs/>
          <w:sz w:val="20"/>
          <w:szCs w:val="20"/>
        </w:rPr>
        <w:t>N.B : les soumissionnaires sont invités à remplir la case &lt;&lt;Proposition du soumissionnaire &gt;&gt; en précisant les caractéristiques du matériel proposé.</w:t>
      </w:r>
    </w:p>
    <w:p w14:paraId="69065DD2" w14:textId="77777777" w:rsidR="00F93BD6" w:rsidRPr="00C77B7B" w:rsidRDefault="00F93BD6" w:rsidP="00F93BD6">
      <w:pPr>
        <w:rPr>
          <w:rFonts w:ascii="Calibri" w:hAnsi="Calibri" w:cs="Calibri"/>
          <w:i/>
          <w:iCs/>
          <w:sz w:val="20"/>
          <w:szCs w:val="20"/>
        </w:rPr>
      </w:pPr>
      <w:r w:rsidRPr="00C77B7B">
        <w:rPr>
          <w:rFonts w:ascii="Calibri" w:hAnsi="Calibri" w:cs="Calibri"/>
          <w:i/>
          <w:iCs/>
          <w:sz w:val="20"/>
          <w:szCs w:val="20"/>
        </w:rPr>
        <w:t>Tout article ne répondant pas aux spécifications demandées sera déclaré non-conforme.</w:t>
      </w:r>
    </w:p>
    <w:p w14:paraId="344A2506" w14:textId="77777777" w:rsidR="00F93BD6" w:rsidRPr="00C77B7B" w:rsidRDefault="00F93BD6" w:rsidP="00F93BD6">
      <w:pPr>
        <w:rPr>
          <w:rFonts w:ascii="Calibri" w:hAnsi="Calibri" w:cs="Calibri"/>
          <w:i/>
          <w:iCs/>
          <w:sz w:val="20"/>
          <w:szCs w:val="20"/>
        </w:rPr>
      </w:pPr>
      <w:r w:rsidRPr="00C77B7B">
        <w:rPr>
          <w:rFonts w:ascii="Calibri" w:hAnsi="Calibri" w:cs="Calibri"/>
          <w:i/>
          <w:iCs/>
          <w:sz w:val="20"/>
          <w:szCs w:val="20"/>
        </w:rPr>
        <w:t xml:space="preserve">Les colonnes Désignations et caractéristiques techniques et Appréciation de l'administration &gt;&gt; ne doivent pas être renseignées ou modifiées. </w:t>
      </w:r>
    </w:p>
    <w:p w14:paraId="1B7B1898" w14:textId="77777777" w:rsidR="00F93BD6" w:rsidRPr="00C77B7B" w:rsidRDefault="00F93BD6" w:rsidP="00F93BD6">
      <w:pPr>
        <w:rPr>
          <w:rFonts w:ascii="Calibri" w:hAnsi="Calibri" w:cs="Calibri"/>
          <w:i/>
          <w:iCs/>
          <w:sz w:val="20"/>
          <w:szCs w:val="20"/>
        </w:rPr>
      </w:pPr>
      <w:r w:rsidRPr="00C77B7B">
        <w:rPr>
          <w:rFonts w:ascii="Calibri" w:hAnsi="Calibri" w:cs="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C6B48A6" w14:textId="77777777" w:rsidR="00F93BD6" w:rsidRPr="00C77B7B" w:rsidRDefault="00F93BD6" w:rsidP="00F93BD6">
      <w:pPr>
        <w:rPr>
          <w:rFonts w:ascii="Calibri" w:hAnsi="Calibri" w:cs="Calibri"/>
          <w:i/>
          <w:iCs/>
          <w:sz w:val="20"/>
          <w:szCs w:val="20"/>
        </w:rPr>
      </w:pPr>
      <w:r w:rsidRPr="00C77B7B">
        <w:rPr>
          <w:rFonts w:ascii="Calibri" w:hAnsi="Calibri" w:cs="Calibri"/>
          <w:i/>
          <w:iCs/>
          <w:sz w:val="20"/>
          <w:szCs w:val="20"/>
        </w:rPr>
        <w:t>Les valeurs des dimensions, longueurs, capacités,…. Doivent être renseignées d’une manière précise dans la colonne « Proposition du soumissionnaire ».</w:t>
      </w:r>
    </w:p>
    <w:p w14:paraId="1ACEE272" w14:textId="77777777" w:rsidR="00F93BD6" w:rsidRPr="00C77B7B" w:rsidRDefault="00F93BD6" w:rsidP="00F93BD6">
      <w:pPr>
        <w:tabs>
          <w:tab w:val="left" w:pos="284"/>
        </w:tabs>
        <w:suppressAutoHyphens/>
        <w:autoSpaceDN w:val="0"/>
        <w:jc w:val="center"/>
        <w:textAlignment w:val="baseline"/>
        <w:rPr>
          <w:rFonts w:ascii="Calibri" w:hAnsi="Calibri" w:cs="Calibri"/>
          <w:b/>
          <w:bCs/>
          <w:color w:val="2C7FCE"/>
        </w:rPr>
      </w:pPr>
    </w:p>
    <w:tbl>
      <w:tblPr>
        <w:tblW w:w="9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11"/>
        <w:gridCol w:w="3451"/>
        <w:gridCol w:w="965"/>
        <w:gridCol w:w="678"/>
        <w:gridCol w:w="569"/>
        <w:gridCol w:w="1289"/>
        <w:gridCol w:w="563"/>
        <w:gridCol w:w="981"/>
      </w:tblGrid>
      <w:tr w:rsidR="00F93BD6" w:rsidRPr="006703E9" w14:paraId="58B588E2" w14:textId="77777777" w:rsidTr="00701032">
        <w:trPr>
          <w:trHeight w:val="172"/>
          <w:tblHeader/>
          <w:jc w:val="center"/>
        </w:trPr>
        <w:tc>
          <w:tcPr>
            <w:tcW w:w="605" w:type="dxa"/>
            <w:gridSpan w:val="2"/>
          </w:tcPr>
          <w:p w14:paraId="0DD1F699" w14:textId="77777777" w:rsidR="00F93BD6" w:rsidRPr="006703E9" w:rsidRDefault="00F93BD6" w:rsidP="00701032">
            <w:pPr>
              <w:jc w:val="center"/>
              <w:rPr>
                <w:rFonts w:asciiTheme="minorHAnsi" w:hAnsiTheme="minorHAnsi" w:cstheme="minorHAnsi"/>
                <w:b/>
                <w:bCs/>
                <w:iCs/>
                <w:sz w:val="20"/>
                <w:szCs w:val="20"/>
              </w:rPr>
            </w:pPr>
            <w:r w:rsidRPr="006703E9">
              <w:rPr>
                <w:rFonts w:asciiTheme="minorHAnsi" w:hAnsiTheme="minorHAnsi" w:cstheme="minorHAnsi"/>
                <w:b/>
                <w:bCs/>
                <w:sz w:val="20"/>
                <w:szCs w:val="20"/>
              </w:rPr>
              <w:t>Item n°</w:t>
            </w:r>
          </w:p>
        </w:tc>
        <w:tc>
          <w:tcPr>
            <w:tcW w:w="5094" w:type="dxa"/>
            <w:gridSpan w:val="3"/>
          </w:tcPr>
          <w:p w14:paraId="4AEE147D" w14:textId="77777777" w:rsidR="00F93BD6" w:rsidRPr="006703E9" w:rsidRDefault="00F93BD6" w:rsidP="00701032">
            <w:pPr>
              <w:jc w:val="center"/>
              <w:rPr>
                <w:rFonts w:asciiTheme="minorHAnsi" w:hAnsiTheme="minorHAnsi" w:cstheme="minorHAnsi"/>
                <w:b/>
                <w:bCs/>
                <w:iCs/>
                <w:sz w:val="20"/>
                <w:szCs w:val="20"/>
              </w:rPr>
            </w:pPr>
            <w:r w:rsidRPr="006703E9">
              <w:rPr>
                <w:rFonts w:asciiTheme="minorHAnsi" w:hAnsiTheme="minorHAnsi" w:cstheme="minorHAnsi"/>
                <w:b/>
                <w:bCs/>
                <w:sz w:val="20"/>
                <w:szCs w:val="20"/>
              </w:rPr>
              <w:t>Désignation et caractéristiques demandées</w:t>
            </w:r>
          </w:p>
        </w:tc>
        <w:tc>
          <w:tcPr>
            <w:tcW w:w="1858" w:type="dxa"/>
            <w:gridSpan w:val="2"/>
          </w:tcPr>
          <w:p w14:paraId="2A94CF23" w14:textId="77777777" w:rsidR="00F93BD6" w:rsidRPr="006703E9" w:rsidRDefault="00F93BD6" w:rsidP="00701032">
            <w:pPr>
              <w:jc w:val="center"/>
              <w:rPr>
                <w:rFonts w:asciiTheme="minorHAnsi" w:hAnsiTheme="minorHAnsi" w:cstheme="minorHAnsi"/>
                <w:b/>
                <w:bCs/>
                <w:sz w:val="20"/>
                <w:szCs w:val="20"/>
              </w:rPr>
            </w:pPr>
            <w:r w:rsidRPr="006703E9">
              <w:rPr>
                <w:rFonts w:asciiTheme="minorHAnsi" w:hAnsiTheme="minorHAnsi" w:cstheme="minorHAnsi"/>
                <w:b/>
                <w:bCs/>
                <w:iCs/>
                <w:sz w:val="20"/>
                <w:szCs w:val="20"/>
              </w:rPr>
              <w:t>Proposition du soumissionnaire</w:t>
            </w:r>
          </w:p>
        </w:tc>
        <w:tc>
          <w:tcPr>
            <w:tcW w:w="1544" w:type="dxa"/>
            <w:gridSpan w:val="2"/>
          </w:tcPr>
          <w:p w14:paraId="29DB2F62" w14:textId="77777777" w:rsidR="00F93BD6" w:rsidRPr="006703E9" w:rsidRDefault="00F93BD6" w:rsidP="00701032">
            <w:pPr>
              <w:jc w:val="center"/>
              <w:rPr>
                <w:rFonts w:asciiTheme="minorHAnsi" w:hAnsiTheme="minorHAnsi" w:cstheme="minorHAnsi"/>
                <w:b/>
                <w:bCs/>
                <w:sz w:val="20"/>
                <w:szCs w:val="20"/>
              </w:rPr>
            </w:pPr>
            <w:r w:rsidRPr="006703E9">
              <w:rPr>
                <w:rFonts w:asciiTheme="minorHAnsi" w:hAnsiTheme="minorHAnsi" w:cstheme="minorHAnsi"/>
                <w:b/>
                <w:bCs/>
                <w:iCs/>
                <w:sz w:val="20"/>
                <w:szCs w:val="20"/>
              </w:rPr>
              <w:t>Appréciation de l’administration</w:t>
            </w:r>
          </w:p>
        </w:tc>
      </w:tr>
      <w:tr w:rsidR="00F93BD6" w:rsidRPr="006703E9" w14:paraId="12238C69" w14:textId="77777777" w:rsidTr="00701032">
        <w:trPr>
          <w:trHeight w:val="2831"/>
          <w:jc w:val="center"/>
        </w:trPr>
        <w:tc>
          <w:tcPr>
            <w:tcW w:w="605" w:type="dxa"/>
            <w:gridSpan w:val="2"/>
          </w:tcPr>
          <w:p w14:paraId="47512E7A" w14:textId="77777777" w:rsidR="00F93BD6" w:rsidRPr="006703E9" w:rsidRDefault="00F93BD6" w:rsidP="00701032">
            <w:pPr>
              <w:jc w:val="center"/>
              <w:rPr>
                <w:rFonts w:asciiTheme="minorHAnsi" w:hAnsiTheme="minorHAnsi" w:cstheme="minorHAnsi"/>
                <w:b/>
                <w:bCs/>
                <w:sz w:val="20"/>
                <w:szCs w:val="20"/>
              </w:rPr>
            </w:pPr>
            <w:r w:rsidRPr="006703E9">
              <w:rPr>
                <w:rFonts w:asciiTheme="minorHAnsi" w:hAnsiTheme="minorHAnsi" w:cstheme="minorHAnsi"/>
                <w:b/>
                <w:bCs/>
                <w:sz w:val="20"/>
                <w:szCs w:val="20"/>
              </w:rPr>
              <w:t>1</w:t>
            </w:r>
          </w:p>
        </w:tc>
        <w:tc>
          <w:tcPr>
            <w:tcW w:w="5094" w:type="dxa"/>
            <w:gridSpan w:val="3"/>
            <w:vAlign w:val="center"/>
          </w:tcPr>
          <w:p w14:paraId="1070D923" w14:textId="77777777" w:rsidR="00F93BD6" w:rsidRPr="006703E9" w:rsidRDefault="00F93BD6"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
                <w:sz w:val="20"/>
                <w:szCs w:val="20"/>
                <w:u w:val="single"/>
                <w:lang w:val="fr-FR"/>
              </w:rPr>
              <w:t>MICRO ORDINATEUR type 1 :</w:t>
            </w:r>
          </w:p>
          <w:p w14:paraId="5446CCE2" w14:textId="77777777" w:rsidR="00F93BD6" w:rsidRPr="006703E9" w:rsidRDefault="00F93BD6"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Caractéristiques exigées minimum :</w:t>
            </w:r>
          </w:p>
          <w:p w14:paraId="3B2EEAA5" w14:textId="77777777" w:rsidR="00F93BD6" w:rsidRPr="006703E9" w:rsidRDefault="00F93BD6"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Format : Micro-Tour </w:t>
            </w:r>
          </w:p>
          <w:p w14:paraId="11EC8F0A" w14:textId="77777777" w:rsidR="00F93BD6" w:rsidRPr="006703E9" w:rsidRDefault="00F93BD6"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OS : WINDOWS 11 Pro ou équivalent</w:t>
            </w:r>
          </w:p>
          <w:p w14:paraId="3B3836F8" w14:textId="77777777" w:rsidR="00F93BD6" w:rsidRPr="006703E9" w:rsidRDefault="00F93BD6"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Processeur : Processeur i5-12500 (3 GHz jusqu'à 4,6 GHz, 18 Mo cache, minimum 6 cœurs)</w:t>
            </w:r>
          </w:p>
          <w:p w14:paraId="76A194BE" w14:textId="77777777" w:rsidR="00F93BD6" w:rsidRPr="006703E9" w:rsidRDefault="00F93BD6"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Mémoire vive 8Go extensible à 64Go de mémoire SDRAM </w:t>
            </w:r>
          </w:p>
          <w:p w14:paraId="2FD43642" w14:textId="77777777" w:rsidR="00F93BD6" w:rsidRPr="006703E9" w:rsidRDefault="00F93BD6"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Disque dur : 512 SSD </w:t>
            </w:r>
          </w:p>
          <w:p w14:paraId="7B3257EB" w14:textId="77777777" w:rsidR="00F93BD6" w:rsidRPr="006703E9" w:rsidRDefault="00F93BD6"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Lecteur optique : Lecteur de DVD+/-ROM </w:t>
            </w:r>
          </w:p>
          <w:p w14:paraId="5563B952" w14:textId="77777777" w:rsidR="00F93BD6" w:rsidRPr="006703E9" w:rsidRDefault="00F93BD6"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Graphique : Carte graphique intégrée UHD Graphics ou équivalent</w:t>
            </w:r>
          </w:p>
          <w:p w14:paraId="6DC96ECE" w14:textId="77777777" w:rsidR="00F93BD6" w:rsidRPr="006703E9" w:rsidRDefault="00F93BD6" w:rsidP="00701032">
            <w:pPr>
              <w:pStyle w:val="xxmsonormal"/>
              <w:rPr>
                <w:rFonts w:asciiTheme="minorHAnsi" w:hAnsiTheme="minorHAnsi" w:cstheme="minorHAnsi"/>
                <w:b/>
                <w:bCs/>
                <w:sz w:val="20"/>
                <w:szCs w:val="20"/>
                <w:lang w:val="fr-FR"/>
              </w:rPr>
            </w:pPr>
            <w:r w:rsidRPr="006703E9">
              <w:rPr>
                <w:rFonts w:asciiTheme="minorHAnsi" w:hAnsiTheme="minorHAnsi" w:cstheme="minorHAnsi"/>
                <w:b/>
                <w:bCs/>
                <w:sz w:val="20"/>
                <w:szCs w:val="20"/>
                <w:lang w:val="fr-FR"/>
              </w:rPr>
              <w:t xml:space="preserve">Ports et connecteurs minimum : </w:t>
            </w:r>
          </w:p>
          <w:p w14:paraId="63ACC3E1" w14:textId="77777777" w:rsidR="00F93BD6" w:rsidRPr="006703E9" w:rsidRDefault="00F93BD6"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u w:val="single"/>
                <w:lang w:val="fr-FR"/>
              </w:rPr>
              <w:t>Avant </w:t>
            </w:r>
            <w:r w:rsidRPr="006703E9">
              <w:rPr>
                <w:rFonts w:asciiTheme="minorHAnsi" w:hAnsiTheme="minorHAnsi" w:cstheme="minorHAnsi"/>
                <w:sz w:val="20"/>
                <w:szCs w:val="20"/>
                <w:lang w:val="fr-FR"/>
              </w:rPr>
              <w:t>: 1 prise combinée casque/microphone, 4 ports USB Type-A SuperSpeed, vitesse de transfert de 5 Gbit/s.</w:t>
            </w:r>
          </w:p>
          <w:p w14:paraId="75E37011" w14:textId="77777777" w:rsidR="00F93BD6" w:rsidRPr="006703E9" w:rsidRDefault="00F93BD6"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u w:val="single"/>
                <w:lang w:val="fr-FR"/>
              </w:rPr>
              <w:t>Arrière :</w:t>
            </w:r>
            <w:r w:rsidRPr="006703E9">
              <w:rPr>
                <w:rFonts w:asciiTheme="minorHAnsi" w:hAnsiTheme="minorHAnsi" w:cstheme="minorHAnsi"/>
                <w:sz w:val="20"/>
                <w:szCs w:val="20"/>
                <w:lang w:val="fr-FR"/>
              </w:rPr>
              <w:t xml:space="preserve"> 1 port HDMI ; 1 entrée auxiliaire; 1 sortie auxiliaire; 1 connecteur d’alimentation; 1 port RJ-45; 1 port VGA; 4 ports USB 2.0.</w:t>
            </w:r>
          </w:p>
          <w:p w14:paraId="314F3A82" w14:textId="77777777" w:rsidR="00F93BD6" w:rsidRPr="006703E9" w:rsidRDefault="00F93BD6" w:rsidP="00701032">
            <w:pPr>
              <w:pStyle w:val="xxmsonormal"/>
              <w:rPr>
                <w:rFonts w:asciiTheme="minorHAnsi" w:hAnsiTheme="minorHAnsi" w:cstheme="minorHAnsi"/>
                <w:sz w:val="20"/>
                <w:szCs w:val="20"/>
                <w:lang w:val="fr-FR"/>
              </w:rPr>
            </w:pPr>
            <w:r w:rsidRPr="006703E9">
              <w:rPr>
                <w:rFonts w:asciiTheme="minorHAnsi" w:hAnsiTheme="minorHAnsi" w:cstheme="minorHAnsi"/>
                <w:b/>
                <w:bCs/>
                <w:sz w:val="20"/>
                <w:szCs w:val="20"/>
                <w:lang w:val="fr-FR"/>
              </w:rPr>
              <w:t> </w:t>
            </w:r>
          </w:p>
          <w:p w14:paraId="47844A4B" w14:textId="77777777" w:rsidR="00F93BD6" w:rsidRPr="006703E9" w:rsidRDefault="00F93BD6" w:rsidP="00701032">
            <w:pPr>
              <w:rPr>
                <w:rFonts w:asciiTheme="minorHAnsi" w:hAnsiTheme="minorHAnsi" w:cstheme="minorHAnsi"/>
                <w:sz w:val="20"/>
                <w:szCs w:val="20"/>
              </w:rPr>
            </w:pPr>
            <w:r w:rsidRPr="006703E9">
              <w:rPr>
                <w:rFonts w:asciiTheme="minorHAnsi" w:hAnsiTheme="minorHAnsi" w:cstheme="minorHAnsi"/>
                <w:b/>
                <w:bCs/>
                <w:sz w:val="20"/>
                <w:szCs w:val="20"/>
              </w:rPr>
              <w:t>Écran :</w:t>
            </w:r>
            <w:r w:rsidRPr="006703E9">
              <w:rPr>
                <w:rFonts w:asciiTheme="minorHAnsi" w:hAnsiTheme="minorHAnsi" w:cstheme="minorHAnsi"/>
                <w:sz w:val="20"/>
                <w:szCs w:val="20"/>
              </w:rPr>
              <w:t xml:space="preserve"> 21 pouce minimum de même marque que l'unité centrale.</w:t>
            </w:r>
          </w:p>
          <w:p w14:paraId="3922FA82" w14:textId="77777777" w:rsidR="00F93BD6" w:rsidRPr="006703E9" w:rsidRDefault="00F93BD6"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Périphériques : Clavier (AZERTY Bilingue) et souris optique</w:t>
            </w:r>
          </w:p>
          <w:p w14:paraId="0DF13036" w14:textId="77777777" w:rsidR="00F93BD6" w:rsidRPr="006703E9" w:rsidRDefault="00F93BD6"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Connexion réseau : minimum 1 GbE intégrée</w:t>
            </w:r>
          </w:p>
          <w:p w14:paraId="78D33911" w14:textId="77777777" w:rsidR="00F93BD6" w:rsidRPr="006703E9" w:rsidRDefault="00F93BD6" w:rsidP="00701032">
            <w:pPr>
              <w:pStyle w:val="xmsonormal"/>
              <w:spacing w:before="0" w:beforeAutospacing="0" w:after="0" w:afterAutospacing="0"/>
              <w:rPr>
                <w:rFonts w:asciiTheme="minorHAnsi" w:hAnsiTheme="minorHAnsi" w:cstheme="minorHAnsi"/>
                <w:sz w:val="20"/>
                <w:szCs w:val="20"/>
              </w:rPr>
            </w:pPr>
            <w:r w:rsidRPr="006703E9">
              <w:rPr>
                <w:rFonts w:asciiTheme="minorHAnsi" w:hAnsiTheme="minorHAnsi" w:cstheme="minorHAnsi"/>
                <w:sz w:val="20"/>
                <w:szCs w:val="20"/>
              </w:rPr>
              <w:t>Alimentation : 240W (efficacité 92%)</w:t>
            </w:r>
          </w:p>
          <w:p w14:paraId="5A413CE2" w14:textId="77777777" w:rsidR="00F93BD6" w:rsidRPr="006703E9" w:rsidRDefault="00F93BD6"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 </w:t>
            </w:r>
          </w:p>
          <w:p w14:paraId="13C97FBF" w14:textId="77777777" w:rsidR="00F93BD6" w:rsidRPr="006703E9" w:rsidRDefault="00F93BD6" w:rsidP="00B30E10">
            <w:pPr>
              <w:pStyle w:val="Paragraphedeliste"/>
              <w:numPr>
                <w:ilvl w:val="0"/>
                <w:numId w:val="27"/>
              </w:numPr>
              <w:rPr>
                <w:rFonts w:asciiTheme="minorHAnsi" w:hAnsiTheme="minorHAnsi" w:cstheme="minorHAnsi"/>
                <w:bCs/>
                <w:sz w:val="20"/>
                <w:szCs w:val="20"/>
              </w:rPr>
            </w:pPr>
            <w:r w:rsidRPr="006703E9">
              <w:rPr>
                <w:rFonts w:asciiTheme="minorHAnsi" w:hAnsiTheme="minorHAnsi" w:cstheme="minorHAnsi"/>
                <w:bCs/>
                <w:sz w:val="20"/>
                <w:szCs w:val="20"/>
              </w:rPr>
              <w:t>unité centrale, écran, souris et clavier sont de même couleur</w:t>
            </w:r>
          </w:p>
          <w:p w14:paraId="34368D77" w14:textId="77777777" w:rsidR="00F93BD6" w:rsidRPr="006703E9" w:rsidRDefault="00F93BD6" w:rsidP="00701032">
            <w:pPr>
              <w:rPr>
                <w:rFonts w:asciiTheme="minorHAnsi" w:hAnsiTheme="minorHAnsi" w:cstheme="minorHAnsi"/>
                <w:sz w:val="20"/>
                <w:szCs w:val="20"/>
              </w:rPr>
            </w:pPr>
            <w:r w:rsidRPr="006703E9">
              <w:rPr>
                <w:rFonts w:asciiTheme="minorHAnsi" w:hAnsiTheme="minorHAnsi" w:cstheme="minorHAnsi"/>
                <w:sz w:val="20"/>
                <w:szCs w:val="20"/>
              </w:rPr>
              <w:t>L’écran, Unité centrale, Clavier et Souris, doivent être de même marque reconnue mondialement.</w:t>
            </w:r>
          </w:p>
          <w:p w14:paraId="2BDDE839" w14:textId="77777777" w:rsidR="00F93BD6" w:rsidRPr="006703E9" w:rsidRDefault="00F93BD6" w:rsidP="00B30E10">
            <w:pPr>
              <w:pStyle w:val="Paragraphedeliste"/>
              <w:numPr>
                <w:ilvl w:val="0"/>
                <w:numId w:val="27"/>
              </w:numPr>
              <w:rPr>
                <w:rFonts w:asciiTheme="minorHAnsi" w:hAnsiTheme="minorHAnsi" w:cstheme="minorHAnsi"/>
                <w:sz w:val="20"/>
                <w:szCs w:val="20"/>
              </w:rPr>
            </w:pPr>
            <w:r w:rsidRPr="006703E9">
              <w:rPr>
                <w:rFonts w:asciiTheme="minorHAnsi" w:hAnsiTheme="minorHAnsi" w:cstheme="minorHAnsi"/>
                <w:color w:val="000000"/>
                <w:sz w:val="20"/>
                <w:szCs w:val="20"/>
              </w:rPr>
              <w:t>Garantie 3 ans sur site pièces et main d’œuvre</w:t>
            </w:r>
          </w:p>
          <w:p w14:paraId="7B228BF3" w14:textId="77777777" w:rsidR="00F93BD6" w:rsidRPr="006703E9" w:rsidRDefault="00F93BD6" w:rsidP="00701032">
            <w:pPr>
              <w:pStyle w:val="Paragraphedeliste"/>
              <w:ind w:left="0"/>
              <w:rPr>
                <w:rFonts w:asciiTheme="minorHAnsi" w:hAnsiTheme="minorHAnsi" w:cstheme="minorHAnsi"/>
                <w:sz w:val="20"/>
                <w:szCs w:val="20"/>
              </w:rPr>
            </w:pPr>
          </w:p>
        </w:tc>
        <w:tc>
          <w:tcPr>
            <w:tcW w:w="1858" w:type="dxa"/>
            <w:gridSpan w:val="2"/>
          </w:tcPr>
          <w:p w14:paraId="775FE0C9" w14:textId="77777777" w:rsidR="00F93BD6" w:rsidRPr="006703E9" w:rsidRDefault="00F93BD6"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 xml:space="preserve">Marque : </w:t>
            </w:r>
          </w:p>
          <w:p w14:paraId="343F746F" w14:textId="77777777" w:rsidR="00F93BD6" w:rsidRPr="006703E9" w:rsidRDefault="00F93BD6"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Référence :</w:t>
            </w:r>
          </w:p>
          <w:p w14:paraId="01629215" w14:textId="77777777" w:rsidR="00F93BD6" w:rsidRPr="006703E9" w:rsidRDefault="00F93BD6"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Cs/>
                <w:sz w:val="20"/>
                <w:szCs w:val="20"/>
                <w:lang w:val="fr-FR" w:bidi="ar-MA"/>
              </w:rPr>
              <w:t>Caractéristiques des fournitures proposées :</w:t>
            </w:r>
          </w:p>
        </w:tc>
        <w:tc>
          <w:tcPr>
            <w:tcW w:w="1544" w:type="dxa"/>
            <w:gridSpan w:val="2"/>
          </w:tcPr>
          <w:p w14:paraId="3D8AD53E" w14:textId="77777777" w:rsidR="00F93BD6" w:rsidRPr="006703E9" w:rsidRDefault="00F93BD6" w:rsidP="00701032">
            <w:pPr>
              <w:pStyle w:val="xxmsonormal"/>
              <w:rPr>
                <w:rFonts w:asciiTheme="minorHAnsi" w:hAnsiTheme="minorHAnsi" w:cstheme="minorHAnsi"/>
                <w:b/>
                <w:sz w:val="20"/>
                <w:szCs w:val="20"/>
                <w:u w:val="single"/>
                <w:lang w:val="fr-FR"/>
              </w:rPr>
            </w:pPr>
          </w:p>
        </w:tc>
      </w:tr>
      <w:tr w:rsidR="00F93BD6" w:rsidRPr="006703E9" w14:paraId="6A1ECDD9" w14:textId="77777777" w:rsidTr="00701032">
        <w:trPr>
          <w:trHeight w:val="1307"/>
          <w:jc w:val="center"/>
        </w:trPr>
        <w:tc>
          <w:tcPr>
            <w:tcW w:w="605" w:type="dxa"/>
            <w:gridSpan w:val="2"/>
          </w:tcPr>
          <w:p w14:paraId="78CE51C3" w14:textId="77777777" w:rsidR="00F93BD6" w:rsidRPr="006703E9" w:rsidRDefault="00F93BD6" w:rsidP="00701032">
            <w:pPr>
              <w:jc w:val="center"/>
              <w:rPr>
                <w:rFonts w:asciiTheme="minorHAnsi" w:hAnsiTheme="minorHAnsi" w:cstheme="minorHAnsi"/>
                <w:b/>
                <w:bCs/>
                <w:sz w:val="20"/>
                <w:szCs w:val="20"/>
              </w:rPr>
            </w:pPr>
            <w:r w:rsidRPr="006703E9">
              <w:rPr>
                <w:rFonts w:asciiTheme="minorHAnsi" w:hAnsiTheme="minorHAnsi" w:cstheme="minorHAnsi"/>
                <w:b/>
                <w:bCs/>
                <w:sz w:val="20"/>
                <w:szCs w:val="20"/>
              </w:rPr>
              <w:t>2</w:t>
            </w:r>
          </w:p>
        </w:tc>
        <w:tc>
          <w:tcPr>
            <w:tcW w:w="5094" w:type="dxa"/>
            <w:gridSpan w:val="3"/>
            <w:vAlign w:val="center"/>
          </w:tcPr>
          <w:p w14:paraId="1E2399D5" w14:textId="77777777" w:rsidR="00F93BD6" w:rsidRPr="006703E9" w:rsidRDefault="00F93BD6"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
                <w:sz w:val="20"/>
                <w:szCs w:val="20"/>
                <w:u w:val="single"/>
                <w:lang w:val="fr-FR"/>
              </w:rPr>
              <w:t>MICRO ORDINATEUR type 2 :</w:t>
            </w:r>
          </w:p>
          <w:p w14:paraId="56D13ABF" w14:textId="77777777" w:rsidR="00F93BD6" w:rsidRPr="006703E9" w:rsidRDefault="00F93BD6"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Caractéristiques exigées minimum :</w:t>
            </w:r>
          </w:p>
          <w:p w14:paraId="33C79E55" w14:textId="77777777" w:rsidR="00F93BD6" w:rsidRPr="006703E9" w:rsidRDefault="00F93BD6"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Format : Micro-Tour </w:t>
            </w:r>
          </w:p>
          <w:p w14:paraId="0C1200C4" w14:textId="77777777" w:rsidR="00F93BD6" w:rsidRPr="006703E9" w:rsidRDefault="00F93BD6"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OS : WINDOWS 11 Pro ou équivalent</w:t>
            </w:r>
          </w:p>
          <w:p w14:paraId="29B42989" w14:textId="77777777" w:rsidR="00F93BD6" w:rsidRPr="006703E9" w:rsidRDefault="00F93BD6"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Processeur I7 11ème génération minimum avec fréquence de 3,2 Ghz minimum et 12 Mo Cache minimum ;</w:t>
            </w:r>
          </w:p>
          <w:p w14:paraId="7FAA276F" w14:textId="77777777" w:rsidR="00F93BD6" w:rsidRPr="006703E9" w:rsidRDefault="00F93BD6"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Mémoire RAM 16 Go minimum extensible à 32 Go minimum ;</w:t>
            </w:r>
          </w:p>
          <w:p w14:paraId="3DB7D625" w14:textId="77777777" w:rsidR="00F93BD6" w:rsidRPr="006703E9" w:rsidRDefault="00F93BD6"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Disque dur SSD M.2 de 512 Go + HDD 1 To au minimum ;</w:t>
            </w:r>
          </w:p>
          <w:p w14:paraId="509F16FE" w14:textId="77777777" w:rsidR="00F93BD6" w:rsidRPr="006703E9" w:rsidRDefault="00F93BD6"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Carte graphique NVIDIA GTX ou équivalent avec 4 Go de mémoire dédiée au minimum ;</w:t>
            </w:r>
          </w:p>
          <w:p w14:paraId="0241E80B" w14:textId="77777777" w:rsidR="00F93BD6" w:rsidRPr="006703E9" w:rsidRDefault="00F93BD6"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lastRenderedPageBreak/>
              <w:t>• Graveur DVD RW ;</w:t>
            </w:r>
          </w:p>
          <w:p w14:paraId="356F9256" w14:textId="77777777" w:rsidR="00F93BD6" w:rsidRPr="006703E9" w:rsidRDefault="00F93BD6"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Carte réseau Ethernet 1 Gigabit/s minimum ;</w:t>
            </w:r>
          </w:p>
          <w:p w14:paraId="144DCAC2" w14:textId="77777777" w:rsidR="00F93BD6" w:rsidRPr="006703E9" w:rsidRDefault="00F93BD6"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Carte réseau sans fil intégrée avec antenne, Wi-Fi 6 (802.11 a/b/g/n/ac);</w:t>
            </w:r>
          </w:p>
          <w:p w14:paraId="076832F8" w14:textId="77777777" w:rsidR="00F93BD6" w:rsidRPr="006703E9" w:rsidRDefault="00F93BD6"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1 connecteur pour casque, 1 entrée audio, 1 sortie audio, 1 entrée microphone ;</w:t>
            </w:r>
          </w:p>
          <w:p w14:paraId="43781A4D" w14:textId="77777777" w:rsidR="00F93BD6" w:rsidRPr="006703E9" w:rsidRDefault="00F93BD6"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xml:space="preserve">• 4 ports USB 3 ; </w:t>
            </w:r>
          </w:p>
          <w:p w14:paraId="7195DD60" w14:textId="77777777" w:rsidR="00F93BD6" w:rsidRPr="006703E9" w:rsidRDefault="00F93BD6"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xml:space="preserve">• 1 port USB Type-C; </w:t>
            </w:r>
          </w:p>
          <w:p w14:paraId="1D5AB12D" w14:textId="77777777" w:rsidR="00F93BD6" w:rsidRPr="006703E9" w:rsidRDefault="00F93BD6"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xml:space="preserve">• 1 port Display Port ; </w:t>
            </w:r>
          </w:p>
          <w:p w14:paraId="3B4BC438" w14:textId="77777777" w:rsidR="00F93BD6" w:rsidRPr="006703E9" w:rsidRDefault="00F93BD6"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xml:space="preserve">• 1 port HDMI ; </w:t>
            </w:r>
          </w:p>
          <w:p w14:paraId="64B36D03" w14:textId="77777777" w:rsidR="00F93BD6" w:rsidRPr="006703E9" w:rsidRDefault="00F93BD6"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1 port RJ-45 ;</w:t>
            </w:r>
          </w:p>
          <w:p w14:paraId="5269EFAB" w14:textId="77777777" w:rsidR="00F93BD6" w:rsidRPr="006703E9" w:rsidRDefault="00F93BD6"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Clavier USB AZERTY ;</w:t>
            </w:r>
          </w:p>
          <w:p w14:paraId="451C5C52" w14:textId="77777777" w:rsidR="00F93BD6" w:rsidRPr="006703E9" w:rsidRDefault="00F93BD6"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Câbles fournis : Alimentation et HDMI ;</w:t>
            </w:r>
          </w:p>
          <w:p w14:paraId="6C0E9086" w14:textId="77777777" w:rsidR="00F93BD6" w:rsidRPr="006703E9" w:rsidRDefault="00F93BD6" w:rsidP="00701032">
            <w:pPr>
              <w:pStyle w:val="xxmsonormal"/>
              <w:rPr>
                <w:rFonts w:asciiTheme="minorHAnsi" w:hAnsiTheme="minorHAnsi" w:cstheme="minorHAnsi"/>
                <w:bCs/>
                <w:sz w:val="20"/>
                <w:szCs w:val="20"/>
                <w:lang w:val="fr-FR"/>
              </w:rPr>
            </w:pPr>
          </w:p>
          <w:p w14:paraId="05CB639D" w14:textId="77777777" w:rsidR="00F93BD6" w:rsidRPr="006703E9" w:rsidRDefault="00F93BD6" w:rsidP="00701032">
            <w:pPr>
              <w:rPr>
                <w:rFonts w:asciiTheme="minorHAnsi" w:hAnsiTheme="minorHAnsi" w:cstheme="minorHAnsi"/>
                <w:sz w:val="20"/>
                <w:szCs w:val="20"/>
              </w:rPr>
            </w:pPr>
            <w:r w:rsidRPr="006703E9">
              <w:rPr>
                <w:rFonts w:asciiTheme="minorHAnsi" w:hAnsiTheme="minorHAnsi" w:cstheme="minorHAnsi"/>
                <w:bCs/>
                <w:sz w:val="20"/>
                <w:szCs w:val="20"/>
              </w:rPr>
              <w:t xml:space="preserve">• </w:t>
            </w:r>
            <w:r w:rsidRPr="006703E9">
              <w:rPr>
                <w:rFonts w:asciiTheme="minorHAnsi" w:hAnsiTheme="minorHAnsi" w:cstheme="minorHAnsi"/>
                <w:b/>
                <w:bCs/>
                <w:sz w:val="20"/>
                <w:szCs w:val="20"/>
              </w:rPr>
              <w:t>Écran :</w:t>
            </w:r>
            <w:r w:rsidRPr="006703E9">
              <w:rPr>
                <w:rFonts w:asciiTheme="minorHAnsi" w:hAnsiTheme="minorHAnsi" w:cstheme="minorHAnsi"/>
                <w:sz w:val="20"/>
                <w:szCs w:val="20"/>
              </w:rPr>
              <w:t xml:space="preserve"> 24 pouce minimum de même marque que l'unité centrale.</w:t>
            </w:r>
          </w:p>
          <w:p w14:paraId="66B9261F" w14:textId="77777777" w:rsidR="00F93BD6" w:rsidRPr="006703E9" w:rsidRDefault="00F93BD6"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Périphériques : Clavier (AZERTY Bilingue) et souris optique</w:t>
            </w:r>
          </w:p>
          <w:p w14:paraId="67F853EB" w14:textId="77777777" w:rsidR="00F93BD6" w:rsidRPr="006703E9" w:rsidRDefault="00F93BD6"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Connexion réseau : minimum 1 GbE intégrée</w:t>
            </w:r>
          </w:p>
          <w:p w14:paraId="3CB84459" w14:textId="77777777" w:rsidR="00F93BD6" w:rsidRPr="006703E9" w:rsidRDefault="00F93BD6" w:rsidP="00701032">
            <w:pPr>
              <w:pStyle w:val="xmsonormal"/>
              <w:spacing w:before="0" w:beforeAutospacing="0" w:after="0" w:afterAutospacing="0"/>
              <w:rPr>
                <w:rFonts w:asciiTheme="minorHAnsi" w:hAnsiTheme="minorHAnsi" w:cstheme="minorHAnsi"/>
                <w:sz w:val="20"/>
                <w:szCs w:val="20"/>
              </w:rPr>
            </w:pPr>
            <w:r w:rsidRPr="006703E9">
              <w:rPr>
                <w:rFonts w:asciiTheme="minorHAnsi" w:hAnsiTheme="minorHAnsi" w:cstheme="minorHAnsi"/>
                <w:sz w:val="20"/>
                <w:szCs w:val="20"/>
              </w:rPr>
              <w:t>Alimentation : 240W (efficacité 92%)</w:t>
            </w:r>
          </w:p>
          <w:p w14:paraId="0422EC58" w14:textId="77777777" w:rsidR="00F93BD6" w:rsidRPr="006703E9" w:rsidRDefault="00F93BD6"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 </w:t>
            </w:r>
          </w:p>
          <w:p w14:paraId="4AD18F8F" w14:textId="77777777" w:rsidR="00F93BD6" w:rsidRPr="006703E9" w:rsidRDefault="00F93BD6" w:rsidP="00B30E10">
            <w:pPr>
              <w:pStyle w:val="Paragraphedeliste"/>
              <w:numPr>
                <w:ilvl w:val="0"/>
                <w:numId w:val="27"/>
              </w:numPr>
              <w:rPr>
                <w:rFonts w:asciiTheme="minorHAnsi" w:hAnsiTheme="minorHAnsi" w:cstheme="minorHAnsi"/>
                <w:bCs/>
                <w:sz w:val="20"/>
                <w:szCs w:val="20"/>
              </w:rPr>
            </w:pPr>
            <w:r w:rsidRPr="006703E9">
              <w:rPr>
                <w:rFonts w:asciiTheme="minorHAnsi" w:hAnsiTheme="minorHAnsi" w:cstheme="minorHAnsi"/>
                <w:bCs/>
                <w:sz w:val="20"/>
                <w:szCs w:val="20"/>
              </w:rPr>
              <w:t>unité centrale, écran, souris et clavier sont de même couleur</w:t>
            </w:r>
          </w:p>
          <w:p w14:paraId="647D4580" w14:textId="77777777" w:rsidR="00F93BD6" w:rsidRPr="006703E9" w:rsidRDefault="00F93BD6" w:rsidP="00701032">
            <w:pPr>
              <w:rPr>
                <w:rFonts w:asciiTheme="minorHAnsi" w:hAnsiTheme="minorHAnsi" w:cstheme="minorHAnsi"/>
                <w:sz w:val="20"/>
                <w:szCs w:val="20"/>
              </w:rPr>
            </w:pPr>
            <w:r w:rsidRPr="006703E9">
              <w:rPr>
                <w:rFonts w:asciiTheme="minorHAnsi" w:hAnsiTheme="minorHAnsi" w:cstheme="minorHAnsi"/>
                <w:sz w:val="20"/>
                <w:szCs w:val="20"/>
              </w:rPr>
              <w:t>L’écran, Unité centrale, Clavier et Souris, doivent être de même marque reconnue mondialement.</w:t>
            </w:r>
          </w:p>
          <w:p w14:paraId="34E03690" w14:textId="77777777" w:rsidR="00F93BD6" w:rsidRPr="006703E9" w:rsidRDefault="00F93BD6" w:rsidP="00B30E10">
            <w:pPr>
              <w:pStyle w:val="Paragraphedeliste"/>
              <w:numPr>
                <w:ilvl w:val="0"/>
                <w:numId w:val="27"/>
              </w:numPr>
              <w:rPr>
                <w:rFonts w:asciiTheme="minorHAnsi" w:hAnsiTheme="minorHAnsi" w:cstheme="minorHAnsi"/>
                <w:sz w:val="20"/>
                <w:szCs w:val="20"/>
              </w:rPr>
            </w:pPr>
            <w:r w:rsidRPr="006703E9">
              <w:rPr>
                <w:rFonts w:asciiTheme="minorHAnsi" w:hAnsiTheme="minorHAnsi" w:cstheme="minorHAnsi"/>
                <w:color w:val="000000"/>
                <w:sz w:val="20"/>
                <w:szCs w:val="20"/>
              </w:rPr>
              <w:t>Garantie 3 ans sur site pièces et main d’œuvre</w:t>
            </w:r>
          </w:p>
          <w:p w14:paraId="1899FDD8" w14:textId="77777777" w:rsidR="00F93BD6" w:rsidRPr="006703E9" w:rsidRDefault="00F93BD6" w:rsidP="00701032">
            <w:pPr>
              <w:pStyle w:val="xxmsonormal"/>
              <w:rPr>
                <w:rFonts w:asciiTheme="minorHAnsi" w:hAnsiTheme="minorHAnsi" w:cstheme="minorHAnsi"/>
                <w:b/>
                <w:sz w:val="20"/>
                <w:szCs w:val="20"/>
                <w:u w:val="single"/>
                <w:lang w:val="fr-FR"/>
              </w:rPr>
            </w:pPr>
          </w:p>
        </w:tc>
        <w:tc>
          <w:tcPr>
            <w:tcW w:w="1858" w:type="dxa"/>
            <w:gridSpan w:val="2"/>
          </w:tcPr>
          <w:p w14:paraId="66ABFE8A" w14:textId="77777777" w:rsidR="00F93BD6" w:rsidRPr="006703E9" w:rsidRDefault="00F93BD6"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lastRenderedPageBreak/>
              <w:t xml:space="preserve">Marque : </w:t>
            </w:r>
          </w:p>
          <w:p w14:paraId="6F50E160" w14:textId="77777777" w:rsidR="00F93BD6" w:rsidRPr="006703E9" w:rsidRDefault="00F93BD6"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Référence :</w:t>
            </w:r>
          </w:p>
          <w:p w14:paraId="0CE319A3" w14:textId="77777777" w:rsidR="00F93BD6" w:rsidRPr="006703E9" w:rsidRDefault="00F93BD6"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Cs/>
                <w:sz w:val="20"/>
                <w:szCs w:val="20"/>
                <w:lang w:val="fr-FR" w:bidi="ar-MA"/>
              </w:rPr>
              <w:t>Caractéristiques des fournitures proposées :</w:t>
            </w:r>
          </w:p>
        </w:tc>
        <w:tc>
          <w:tcPr>
            <w:tcW w:w="1544" w:type="dxa"/>
            <w:gridSpan w:val="2"/>
          </w:tcPr>
          <w:p w14:paraId="7F5B3C22" w14:textId="77777777" w:rsidR="00F93BD6" w:rsidRPr="006703E9" w:rsidRDefault="00F93BD6" w:rsidP="00701032">
            <w:pPr>
              <w:pStyle w:val="xxmsonormal"/>
              <w:rPr>
                <w:rFonts w:asciiTheme="minorHAnsi" w:hAnsiTheme="minorHAnsi" w:cstheme="minorHAnsi"/>
                <w:b/>
                <w:sz w:val="20"/>
                <w:szCs w:val="20"/>
                <w:u w:val="single"/>
                <w:lang w:val="fr-FR"/>
              </w:rPr>
            </w:pPr>
          </w:p>
        </w:tc>
      </w:tr>
      <w:tr w:rsidR="00F93BD6" w:rsidRPr="006703E9" w14:paraId="43F729AA" w14:textId="77777777" w:rsidTr="00701032">
        <w:trPr>
          <w:trHeight w:val="2109"/>
          <w:jc w:val="center"/>
        </w:trPr>
        <w:tc>
          <w:tcPr>
            <w:tcW w:w="605" w:type="dxa"/>
            <w:gridSpan w:val="2"/>
          </w:tcPr>
          <w:p w14:paraId="3ACBF472" w14:textId="77777777" w:rsidR="00F93BD6" w:rsidRPr="006703E9" w:rsidRDefault="00F93BD6" w:rsidP="00701032">
            <w:pPr>
              <w:jc w:val="center"/>
              <w:rPr>
                <w:rFonts w:asciiTheme="minorHAnsi" w:hAnsiTheme="minorHAnsi" w:cstheme="minorHAnsi"/>
                <w:b/>
                <w:bCs/>
                <w:sz w:val="20"/>
                <w:szCs w:val="20"/>
              </w:rPr>
            </w:pPr>
            <w:r w:rsidRPr="006703E9">
              <w:rPr>
                <w:rFonts w:asciiTheme="minorHAnsi" w:hAnsiTheme="minorHAnsi" w:cstheme="minorHAnsi"/>
                <w:b/>
                <w:bCs/>
                <w:sz w:val="20"/>
                <w:szCs w:val="20"/>
              </w:rPr>
              <w:lastRenderedPageBreak/>
              <w:t>3</w:t>
            </w:r>
          </w:p>
        </w:tc>
        <w:tc>
          <w:tcPr>
            <w:tcW w:w="5094" w:type="dxa"/>
            <w:gridSpan w:val="3"/>
            <w:vAlign w:val="center"/>
          </w:tcPr>
          <w:p w14:paraId="3D6D817F" w14:textId="77777777" w:rsidR="00F93BD6" w:rsidRPr="006703E9" w:rsidRDefault="00F93BD6"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
                <w:sz w:val="20"/>
                <w:szCs w:val="20"/>
                <w:u w:val="single"/>
                <w:lang w:val="fr-FR"/>
              </w:rPr>
              <w:t>Microordinateurs Portable :</w:t>
            </w:r>
          </w:p>
          <w:p w14:paraId="2D0DB4F0" w14:textId="77777777" w:rsidR="00F93BD6" w:rsidRPr="006703E9" w:rsidRDefault="00F93BD6"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Caractéristiques exigées minimum :</w:t>
            </w:r>
          </w:p>
          <w:p w14:paraId="01E31FD3" w14:textId="77777777" w:rsidR="00F93BD6" w:rsidRPr="006703E9" w:rsidRDefault="00F93BD6" w:rsidP="00701032">
            <w:pPr>
              <w:spacing w:before="120"/>
              <w:rPr>
                <w:rFonts w:asciiTheme="minorHAnsi" w:hAnsiTheme="minorHAnsi" w:cstheme="minorHAnsi"/>
                <w:sz w:val="20"/>
                <w:szCs w:val="20"/>
              </w:rPr>
            </w:pPr>
            <w:r w:rsidRPr="006703E9">
              <w:rPr>
                <w:rFonts w:asciiTheme="minorHAnsi" w:hAnsiTheme="minorHAnsi" w:cstheme="minorHAnsi"/>
                <w:sz w:val="20"/>
                <w:szCs w:val="20"/>
              </w:rPr>
              <w:t xml:space="preserve">Processeur : minimum Intel Core  i7 (ou équivalent) de 13ème génération minimum </w:t>
            </w:r>
          </w:p>
          <w:p w14:paraId="0148A3D1" w14:textId="77777777" w:rsidR="00F93BD6" w:rsidRPr="006703E9" w:rsidRDefault="00F93BD6"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Chipset : de type Intel ou équivalent</w:t>
            </w:r>
          </w:p>
          <w:p w14:paraId="5AC14B50" w14:textId="77777777" w:rsidR="00F93BD6" w:rsidRPr="006703E9" w:rsidRDefault="00F93BD6"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Taille de l’écran : 15’’</w:t>
            </w:r>
          </w:p>
          <w:p w14:paraId="44732A5A" w14:textId="77777777" w:rsidR="00F93BD6" w:rsidRPr="006703E9" w:rsidRDefault="00F93BD6"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Mémoire : minimum 1 x 16 Go SDRAM DDR4 3200Mhz extensible à 64 Go</w:t>
            </w:r>
          </w:p>
          <w:p w14:paraId="112C93D1" w14:textId="77777777" w:rsidR="00F93BD6" w:rsidRPr="006703E9" w:rsidRDefault="00F93BD6"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Logements pour la mémoire : 2 SODIMM dont 1 libre</w:t>
            </w:r>
          </w:p>
          <w:p w14:paraId="762F7996" w14:textId="77777777" w:rsidR="00F93BD6" w:rsidRPr="006703E9" w:rsidRDefault="00F93BD6" w:rsidP="00B30E10">
            <w:pPr>
              <w:pStyle w:val="Paragraphedeliste"/>
              <w:numPr>
                <w:ilvl w:val="0"/>
                <w:numId w:val="28"/>
              </w:numPr>
              <w:ind w:left="170" w:hanging="170"/>
              <w:rPr>
                <w:rFonts w:asciiTheme="minorHAnsi" w:eastAsiaTheme="minorHAnsi" w:hAnsiTheme="minorHAnsi" w:cstheme="minorHAnsi"/>
                <w:sz w:val="20"/>
                <w:szCs w:val="20"/>
                <w:lang w:val="en-US" w:eastAsia="en-US"/>
              </w:rPr>
            </w:pPr>
            <w:r w:rsidRPr="006703E9">
              <w:rPr>
                <w:rFonts w:asciiTheme="minorHAnsi" w:eastAsiaTheme="minorHAnsi" w:hAnsiTheme="minorHAnsi" w:cstheme="minorHAnsi"/>
                <w:sz w:val="20"/>
                <w:szCs w:val="20"/>
                <w:lang w:val="en-US" w:eastAsia="en-US"/>
              </w:rPr>
              <w:t>Stockage: minimum 512 Go SSD PCIe NVMe</w:t>
            </w:r>
          </w:p>
          <w:p w14:paraId="16586655" w14:textId="77777777" w:rsidR="00F93BD6" w:rsidRPr="006703E9" w:rsidRDefault="00F93BD6"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Carte graphique de type Intel HD ou équivalent </w:t>
            </w:r>
          </w:p>
          <w:p w14:paraId="585A81A6" w14:textId="77777777" w:rsidR="00F93BD6" w:rsidRPr="006703E9" w:rsidRDefault="00F93BD6"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Ports et connecteurs : minimum :</w:t>
            </w:r>
          </w:p>
          <w:p w14:paraId="232CB50B" w14:textId="77777777" w:rsidR="00F93BD6" w:rsidRPr="006703E9" w:rsidRDefault="00F93BD6"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2 ports USB dont 2 USB 3.2 (minimum 1 USB avec fonction de charge)</w:t>
            </w:r>
          </w:p>
          <w:p w14:paraId="052A2484" w14:textId="77777777" w:rsidR="00F93BD6" w:rsidRPr="006703E9" w:rsidRDefault="00F93BD6"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2 ports USB-C (dont 1 Thunderbolt 4) avec DisplayPort</w:t>
            </w:r>
          </w:p>
          <w:p w14:paraId="3CC7944D" w14:textId="77777777" w:rsidR="00F93BD6" w:rsidRPr="006703E9" w:rsidRDefault="00F93BD6"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1 Port RJ-45 </w:t>
            </w:r>
          </w:p>
          <w:p w14:paraId="4F91183A" w14:textId="77777777" w:rsidR="00F93BD6" w:rsidRPr="006703E9" w:rsidRDefault="00F93BD6"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1 port HDMI</w:t>
            </w:r>
          </w:p>
          <w:p w14:paraId="0C5B4323" w14:textId="77777777" w:rsidR="00F93BD6" w:rsidRPr="006703E9" w:rsidRDefault="00F93BD6"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1 prise combinée casque/micro</w:t>
            </w:r>
          </w:p>
          <w:p w14:paraId="242B55EE" w14:textId="77777777" w:rsidR="00F93BD6" w:rsidRPr="006703E9" w:rsidRDefault="00F93BD6"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Alimentation secteur </w:t>
            </w:r>
          </w:p>
          <w:p w14:paraId="2D8C587D" w14:textId="77777777" w:rsidR="00F93BD6" w:rsidRPr="006703E9" w:rsidRDefault="00F93BD6"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Lecteur de Smart Cards</w:t>
            </w:r>
          </w:p>
          <w:p w14:paraId="7C2B82C2" w14:textId="77777777" w:rsidR="00F93BD6" w:rsidRPr="006703E9" w:rsidRDefault="00F93BD6" w:rsidP="00701032">
            <w:pPr>
              <w:pStyle w:val="Paragraphedeliste"/>
              <w:ind w:left="851"/>
              <w:rPr>
                <w:rFonts w:asciiTheme="minorHAnsi" w:eastAsiaTheme="minorHAnsi" w:hAnsiTheme="minorHAnsi" w:cstheme="minorHAnsi"/>
                <w:sz w:val="20"/>
                <w:szCs w:val="20"/>
                <w:lang w:eastAsia="en-US"/>
              </w:rPr>
            </w:pPr>
          </w:p>
          <w:p w14:paraId="2C443407" w14:textId="77777777" w:rsidR="00F93BD6" w:rsidRPr="006703E9" w:rsidRDefault="00F93BD6"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Réseau sans fil : Wifi 6 Dual Band 802.11ax et Bluetooth 5.1</w:t>
            </w:r>
          </w:p>
          <w:p w14:paraId="4F8CCB95" w14:textId="77777777" w:rsidR="00F93BD6" w:rsidRPr="006703E9" w:rsidRDefault="00F93BD6"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Batterie 51Whr minimum </w:t>
            </w:r>
          </w:p>
          <w:p w14:paraId="676AE134" w14:textId="77777777" w:rsidR="00F93BD6" w:rsidRPr="006703E9" w:rsidRDefault="00F93BD6"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Multimédia : Caméra HD, Microphone, haut-parleurs de haute qualité</w:t>
            </w:r>
          </w:p>
          <w:p w14:paraId="0A4E6C13" w14:textId="77777777" w:rsidR="00F93BD6" w:rsidRPr="006703E9" w:rsidRDefault="00F93BD6"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Ecran :</w:t>
            </w:r>
          </w:p>
          <w:p w14:paraId="7D94C2C1" w14:textId="77777777" w:rsidR="00F93BD6" w:rsidRPr="006703E9" w:rsidRDefault="00F93BD6"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Type d’écran : anti-éblouissement</w:t>
            </w:r>
          </w:p>
          <w:p w14:paraId="4F006C9C" w14:textId="77777777" w:rsidR="00F93BD6" w:rsidRPr="006703E9" w:rsidRDefault="00F93BD6"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Dalle : IPS </w:t>
            </w:r>
          </w:p>
          <w:p w14:paraId="5E53784F" w14:textId="77777777" w:rsidR="00F93BD6" w:rsidRPr="006703E9" w:rsidRDefault="00F93BD6"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lastRenderedPageBreak/>
              <w:t xml:space="preserve">Résolution : FHD 1920x1080 </w:t>
            </w:r>
          </w:p>
          <w:p w14:paraId="433B4E28" w14:textId="77777777" w:rsidR="00F93BD6" w:rsidRPr="006703E9" w:rsidRDefault="00F93BD6"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Eclairage : minimum 250 nits</w:t>
            </w:r>
          </w:p>
          <w:p w14:paraId="55323E1B" w14:textId="77777777" w:rsidR="00F93BD6" w:rsidRPr="006703E9" w:rsidRDefault="00F93BD6"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Taille : Minimum 15’’ </w:t>
            </w:r>
          </w:p>
          <w:p w14:paraId="03856907" w14:textId="77777777" w:rsidR="00F93BD6" w:rsidRPr="006703E9" w:rsidRDefault="00F93BD6"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Clavier AZERTY Arabe/Français rétroéclairé, résistant aux liquides</w:t>
            </w:r>
          </w:p>
          <w:p w14:paraId="301AF581" w14:textId="77777777" w:rsidR="00F93BD6" w:rsidRPr="006703E9" w:rsidRDefault="00F93BD6"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Poids inférieur à 1,8Kg</w:t>
            </w:r>
          </w:p>
          <w:p w14:paraId="1549260A" w14:textId="77777777" w:rsidR="00F93BD6" w:rsidRPr="006703E9" w:rsidRDefault="00F93BD6"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Gestion de la sécurité :  Puce dédiée TPM 2.0 certifiée Common Criteria EAL4+ et FIPS 140-2</w:t>
            </w:r>
          </w:p>
          <w:p w14:paraId="32450EBF" w14:textId="77777777" w:rsidR="00F93BD6" w:rsidRPr="006703E9" w:rsidRDefault="00F93BD6"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BIOS conçue par le fabricant du PC</w:t>
            </w:r>
          </w:p>
          <w:p w14:paraId="1E53894F" w14:textId="77777777" w:rsidR="00F93BD6" w:rsidRPr="006703E9" w:rsidRDefault="00F93BD6"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Protection du BIOS avec auto-réparation. </w:t>
            </w:r>
          </w:p>
          <w:p w14:paraId="05C75FF6" w14:textId="77777777" w:rsidR="00F93BD6" w:rsidRPr="006703E9" w:rsidRDefault="00F93BD6"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Verrouillage de sécurité par câble antivol ou cadenas.</w:t>
            </w:r>
          </w:p>
          <w:p w14:paraId="4CB9260D" w14:textId="77777777" w:rsidR="00F93BD6" w:rsidRPr="006703E9" w:rsidRDefault="00F93BD6" w:rsidP="00701032">
            <w:pPr>
              <w:pStyle w:val="xxmsonormal"/>
              <w:rPr>
                <w:rFonts w:asciiTheme="minorHAnsi" w:hAnsiTheme="minorHAnsi" w:cstheme="minorHAnsi"/>
                <w:sz w:val="20"/>
                <w:szCs w:val="20"/>
              </w:rPr>
            </w:pPr>
            <w:r w:rsidRPr="006703E9">
              <w:rPr>
                <w:rFonts w:asciiTheme="minorHAnsi" w:hAnsiTheme="minorHAnsi" w:cstheme="minorHAnsi"/>
                <w:sz w:val="20"/>
                <w:szCs w:val="20"/>
              </w:rPr>
              <w:t>EPEAT Gold, Energy Star, TCO 9.0</w:t>
            </w:r>
          </w:p>
          <w:p w14:paraId="75F597B6" w14:textId="77777777" w:rsidR="00F93BD6" w:rsidRPr="006703E9" w:rsidRDefault="00F93BD6"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Le PC doit passer les tests MIL-STD-810H.</w:t>
            </w:r>
          </w:p>
          <w:p w14:paraId="69CA1CE6" w14:textId="77777777" w:rsidR="00F93BD6" w:rsidRPr="006703E9" w:rsidRDefault="00F93BD6"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Mécanisme de détection d’ouverture du châssis anti-intrusions.</w:t>
            </w:r>
          </w:p>
          <w:p w14:paraId="09C38018" w14:textId="77777777" w:rsidR="00F93BD6" w:rsidRPr="006703E9" w:rsidRDefault="00F93BD6" w:rsidP="00701032">
            <w:pPr>
              <w:rPr>
                <w:rFonts w:asciiTheme="minorHAnsi" w:eastAsiaTheme="minorHAnsi" w:hAnsiTheme="minorHAnsi" w:cstheme="minorHAnsi"/>
                <w:sz w:val="20"/>
                <w:szCs w:val="20"/>
                <w:lang w:eastAsia="en-US"/>
              </w:rPr>
            </w:pPr>
          </w:p>
          <w:p w14:paraId="2C15D8B6" w14:textId="77777777" w:rsidR="00F93BD6" w:rsidRPr="006703E9" w:rsidRDefault="00F93BD6" w:rsidP="00701032">
            <w:pPr>
              <w:rPr>
                <w:rFonts w:asciiTheme="minorHAnsi" w:hAnsiTheme="minorHAnsi" w:cstheme="minorHAnsi"/>
                <w:sz w:val="20"/>
                <w:szCs w:val="20"/>
              </w:rPr>
            </w:pPr>
            <w:r w:rsidRPr="006703E9">
              <w:rPr>
                <w:rFonts w:asciiTheme="minorHAnsi" w:hAnsiTheme="minorHAnsi" w:cstheme="minorHAnsi"/>
                <w:sz w:val="20"/>
                <w:szCs w:val="20"/>
              </w:rPr>
              <w:t>Sacoche de transport d’origine de même marque</w:t>
            </w:r>
          </w:p>
          <w:p w14:paraId="5D27763D" w14:textId="77777777" w:rsidR="00F93BD6" w:rsidRPr="006703E9" w:rsidRDefault="00F93BD6" w:rsidP="00701032">
            <w:pPr>
              <w:widowControl w:val="0"/>
              <w:autoSpaceDE w:val="0"/>
              <w:autoSpaceDN w:val="0"/>
              <w:adjustRightInd w:val="0"/>
              <w:ind w:right="180"/>
              <w:rPr>
                <w:rFonts w:asciiTheme="minorHAnsi" w:hAnsiTheme="minorHAnsi" w:cstheme="minorHAnsi"/>
                <w:sz w:val="20"/>
                <w:szCs w:val="20"/>
              </w:rPr>
            </w:pPr>
            <w:r w:rsidRPr="006703E9">
              <w:rPr>
                <w:rFonts w:asciiTheme="minorHAnsi" w:hAnsiTheme="minorHAnsi" w:cstheme="minorHAnsi"/>
                <w:sz w:val="20"/>
                <w:szCs w:val="20"/>
              </w:rPr>
              <w:t>Garantie 3 ans sur site pièces et main d’œuvre</w:t>
            </w:r>
          </w:p>
          <w:p w14:paraId="4DEFDDDF" w14:textId="77777777" w:rsidR="00F93BD6" w:rsidRPr="006703E9" w:rsidRDefault="00F93BD6" w:rsidP="00701032">
            <w:pPr>
              <w:pStyle w:val="xxmsonormal"/>
              <w:rPr>
                <w:rFonts w:asciiTheme="minorHAnsi" w:hAnsiTheme="minorHAnsi" w:cstheme="minorHAnsi"/>
                <w:b/>
                <w:sz w:val="20"/>
                <w:szCs w:val="20"/>
                <w:u w:val="single"/>
                <w:lang w:val="fr-FR"/>
              </w:rPr>
            </w:pPr>
          </w:p>
        </w:tc>
        <w:tc>
          <w:tcPr>
            <w:tcW w:w="1858" w:type="dxa"/>
            <w:gridSpan w:val="2"/>
          </w:tcPr>
          <w:p w14:paraId="061F9A71" w14:textId="77777777" w:rsidR="00F93BD6" w:rsidRPr="006703E9" w:rsidRDefault="00F93BD6"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lastRenderedPageBreak/>
              <w:t xml:space="preserve">Marque : </w:t>
            </w:r>
          </w:p>
          <w:p w14:paraId="0574A025" w14:textId="77777777" w:rsidR="00F93BD6" w:rsidRPr="006703E9" w:rsidRDefault="00F93BD6"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Référence :</w:t>
            </w:r>
          </w:p>
          <w:p w14:paraId="66305CAB" w14:textId="77777777" w:rsidR="00F93BD6" w:rsidRPr="006703E9" w:rsidRDefault="00F93BD6"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bidi="ar-MA"/>
              </w:rPr>
              <w:t>Caractéristiques des fournitures proposées :</w:t>
            </w:r>
          </w:p>
        </w:tc>
        <w:tc>
          <w:tcPr>
            <w:tcW w:w="1544" w:type="dxa"/>
            <w:gridSpan w:val="2"/>
          </w:tcPr>
          <w:p w14:paraId="685FF2EC" w14:textId="77777777" w:rsidR="00F93BD6" w:rsidRPr="006703E9" w:rsidRDefault="00F93BD6" w:rsidP="00701032">
            <w:pPr>
              <w:pStyle w:val="xxmsonormal"/>
              <w:rPr>
                <w:rFonts w:asciiTheme="minorHAnsi" w:hAnsiTheme="minorHAnsi" w:cstheme="minorHAnsi"/>
                <w:b/>
                <w:sz w:val="20"/>
                <w:szCs w:val="20"/>
                <w:u w:val="single"/>
                <w:lang w:val="fr-FR"/>
              </w:rPr>
            </w:pPr>
          </w:p>
        </w:tc>
      </w:tr>
      <w:tr w:rsidR="00F93BD6" w14:paraId="30969172"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298"/>
        </w:trPr>
        <w:tc>
          <w:tcPr>
            <w:tcW w:w="8120" w:type="dxa"/>
            <w:gridSpan w:val="8"/>
            <w:tcBorders>
              <w:top w:val="nil"/>
              <w:left w:val="nil"/>
              <w:bottom w:val="nil"/>
              <w:right w:val="nil"/>
            </w:tcBorders>
            <w:vAlign w:val="center"/>
            <w:hideMark/>
          </w:tcPr>
          <w:p w14:paraId="7C06481B" w14:textId="77777777" w:rsidR="00F93BD6" w:rsidRDefault="00F93BD6" w:rsidP="00701032">
            <w:pPr>
              <w:jc w:val="center"/>
              <w:rPr>
                <w:rFonts w:ascii="Calibri" w:hAnsi="Calibri" w:cs="Calibri"/>
                <w:b/>
                <w:bCs/>
                <w:sz w:val="22"/>
                <w:szCs w:val="22"/>
              </w:rPr>
            </w:pPr>
          </w:p>
          <w:p w14:paraId="18091C7C" w14:textId="199FD7B3" w:rsidR="00F93BD6" w:rsidRDefault="00F93BD6" w:rsidP="00701032">
            <w:pPr>
              <w:jc w:val="center"/>
              <w:rPr>
                <w:rFonts w:ascii="Calibri" w:hAnsi="Calibri" w:cs="Calibri"/>
                <w:b/>
                <w:bCs/>
                <w:sz w:val="22"/>
                <w:szCs w:val="22"/>
              </w:rPr>
            </w:pPr>
            <w:r>
              <w:rPr>
                <w:rFonts w:ascii="Calibri" w:hAnsi="Calibri" w:cs="Calibri"/>
                <w:b/>
                <w:bCs/>
                <w:sz w:val="22"/>
                <w:szCs w:val="22"/>
              </w:rPr>
              <w:t>BORDEREAU DES PRIX – DETAIL ESTIMATIF</w:t>
            </w:r>
            <w:r>
              <w:rPr>
                <w:rFonts w:ascii="Calibri" w:hAnsi="Calibri" w:cs="Calibri"/>
                <w:b/>
                <w:bCs/>
                <w:sz w:val="22"/>
                <w:szCs w:val="22"/>
              </w:rPr>
              <w:br/>
              <w:t>Lot N°</w:t>
            </w:r>
            <w:r w:rsidR="00822218">
              <w:rPr>
                <w:rFonts w:ascii="Calibri" w:hAnsi="Calibri" w:cs="Calibri"/>
                <w:b/>
                <w:bCs/>
                <w:sz w:val="22"/>
                <w:szCs w:val="22"/>
              </w:rPr>
              <w:t>7</w:t>
            </w:r>
            <w:r>
              <w:rPr>
                <w:rFonts w:ascii="Calibri" w:hAnsi="Calibri" w:cs="Calibri"/>
                <w:b/>
                <w:bCs/>
                <w:sz w:val="22"/>
                <w:szCs w:val="22"/>
              </w:rPr>
              <w:t xml:space="preserve"> : Microordinateurs pour </w:t>
            </w:r>
            <w:r w:rsidRPr="00F93BD6">
              <w:rPr>
                <w:rFonts w:ascii="Calibri" w:hAnsi="Calibri" w:cs="Calibri"/>
                <w:b/>
                <w:bCs/>
                <w:sz w:val="22"/>
                <w:szCs w:val="22"/>
              </w:rPr>
              <w:t>ISTA TEMARA 2</w:t>
            </w:r>
          </w:p>
        </w:tc>
      </w:tr>
      <w:tr w:rsidR="00F93BD6" w14:paraId="101904F5"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91"/>
        </w:trPr>
        <w:tc>
          <w:tcPr>
            <w:tcW w:w="594" w:type="dxa"/>
            <w:tcBorders>
              <w:top w:val="nil"/>
              <w:left w:val="nil"/>
              <w:bottom w:val="nil"/>
              <w:right w:val="nil"/>
            </w:tcBorders>
            <w:vAlign w:val="center"/>
            <w:hideMark/>
          </w:tcPr>
          <w:p w14:paraId="1B56986F" w14:textId="77777777" w:rsidR="00F93BD6" w:rsidRDefault="00F93BD6" w:rsidP="00701032">
            <w:pPr>
              <w:jc w:val="center"/>
              <w:rPr>
                <w:rFonts w:ascii="Calibri" w:hAnsi="Calibri" w:cs="Calibri"/>
                <w:b/>
                <w:bCs/>
                <w:sz w:val="22"/>
                <w:szCs w:val="22"/>
              </w:rPr>
            </w:pPr>
          </w:p>
        </w:tc>
        <w:tc>
          <w:tcPr>
            <w:tcW w:w="3462" w:type="dxa"/>
            <w:gridSpan w:val="2"/>
            <w:tcBorders>
              <w:top w:val="nil"/>
              <w:left w:val="nil"/>
              <w:bottom w:val="nil"/>
              <w:right w:val="nil"/>
            </w:tcBorders>
            <w:vAlign w:val="center"/>
            <w:hideMark/>
          </w:tcPr>
          <w:p w14:paraId="6422A1E1" w14:textId="77777777" w:rsidR="00F93BD6" w:rsidRDefault="00F93BD6" w:rsidP="00701032">
            <w:pPr>
              <w:jc w:val="center"/>
              <w:rPr>
                <w:sz w:val="20"/>
                <w:szCs w:val="20"/>
              </w:rPr>
            </w:pPr>
          </w:p>
        </w:tc>
        <w:tc>
          <w:tcPr>
            <w:tcW w:w="965" w:type="dxa"/>
            <w:tcBorders>
              <w:top w:val="nil"/>
              <w:left w:val="nil"/>
              <w:bottom w:val="nil"/>
              <w:right w:val="nil"/>
            </w:tcBorders>
            <w:vAlign w:val="center"/>
            <w:hideMark/>
          </w:tcPr>
          <w:p w14:paraId="1FA9207D" w14:textId="77777777" w:rsidR="00F93BD6" w:rsidRDefault="00F93BD6" w:rsidP="00701032">
            <w:pPr>
              <w:jc w:val="center"/>
              <w:rPr>
                <w:sz w:val="20"/>
                <w:szCs w:val="20"/>
              </w:rPr>
            </w:pPr>
          </w:p>
        </w:tc>
        <w:tc>
          <w:tcPr>
            <w:tcW w:w="1247" w:type="dxa"/>
            <w:gridSpan w:val="2"/>
            <w:tcBorders>
              <w:top w:val="nil"/>
              <w:left w:val="nil"/>
              <w:bottom w:val="nil"/>
              <w:right w:val="nil"/>
            </w:tcBorders>
            <w:vAlign w:val="center"/>
            <w:hideMark/>
          </w:tcPr>
          <w:p w14:paraId="36501688" w14:textId="77777777" w:rsidR="00F93BD6" w:rsidRDefault="00F93BD6" w:rsidP="00701032">
            <w:pPr>
              <w:jc w:val="center"/>
              <w:rPr>
                <w:sz w:val="20"/>
                <w:szCs w:val="20"/>
              </w:rPr>
            </w:pPr>
          </w:p>
        </w:tc>
        <w:tc>
          <w:tcPr>
            <w:tcW w:w="1852" w:type="dxa"/>
            <w:gridSpan w:val="2"/>
            <w:tcBorders>
              <w:top w:val="nil"/>
              <w:left w:val="nil"/>
              <w:bottom w:val="nil"/>
              <w:right w:val="nil"/>
            </w:tcBorders>
            <w:vAlign w:val="center"/>
            <w:hideMark/>
          </w:tcPr>
          <w:p w14:paraId="397D1EF2" w14:textId="77777777" w:rsidR="00F93BD6" w:rsidRDefault="00F93BD6" w:rsidP="00701032">
            <w:pPr>
              <w:jc w:val="center"/>
              <w:rPr>
                <w:sz w:val="20"/>
                <w:szCs w:val="20"/>
              </w:rPr>
            </w:pPr>
          </w:p>
        </w:tc>
      </w:tr>
      <w:tr w:rsidR="00F93BD6" w14:paraId="01E23892"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08"/>
        </w:trPr>
        <w:tc>
          <w:tcPr>
            <w:tcW w:w="594" w:type="dxa"/>
            <w:vMerge w:val="restart"/>
            <w:tcBorders>
              <w:top w:val="single" w:sz="4" w:space="0" w:color="auto"/>
              <w:left w:val="single" w:sz="4" w:space="0" w:color="auto"/>
              <w:bottom w:val="single" w:sz="4" w:space="0" w:color="000000"/>
              <w:right w:val="single" w:sz="4" w:space="0" w:color="auto"/>
            </w:tcBorders>
            <w:hideMark/>
          </w:tcPr>
          <w:p w14:paraId="2ADFD2B8" w14:textId="77777777" w:rsidR="00F93BD6" w:rsidRDefault="00F93BD6" w:rsidP="00701032">
            <w:pPr>
              <w:jc w:val="center"/>
              <w:rPr>
                <w:rFonts w:ascii="Calibri" w:hAnsi="Calibri" w:cs="Calibri"/>
                <w:b/>
                <w:bCs/>
                <w:sz w:val="20"/>
                <w:szCs w:val="20"/>
              </w:rPr>
            </w:pPr>
            <w:r>
              <w:rPr>
                <w:rFonts w:ascii="Calibri" w:hAnsi="Calibri" w:cs="Calibri"/>
                <w:b/>
                <w:bCs/>
                <w:sz w:val="20"/>
                <w:szCs w:val="20"/>
              </w:rPr>
              <w:t>Item</w:t>
            </w:r>
          </w:p>
        </w:tc>
        <w:tc>
          <w:tcPr>
            <w:tcW w:w="3462" w:type="dxa"/>
            <w:gridSpan w:val="2"/>
            <w:vMerge w:val="restart"/>
            <w:tcBorders>
              <w:top w:val="single" w:sz="4" w:space="0" w:color="auto"/>
              <w:left w:val="single" w:sz="4" w:space="0" w:color="auto"/>
              <w:bottom w:val="single" w:sz="4" w:space="0" w:color="000000"/>
              <w:right w:val="single" w:sz="4" w:space="0" w:color="auto"/>
            </w:tcBorders>
            <w:hideMark/>
          </w:tcPr>
          <w:p w14:paraId="67A39AA8" w14:textId="77777777" w:rsidR="00F93BD6" w:rsidRDefault="00F93BD6" w:rsidP="00701032">
            <w:pPr>
              <w:jc w:val="center"/>
              <w:rPr>
                <w:rFonts w:ascii="Calibri" w:hAnsi="Calibri" w:cs="Calibri"/>
                <w:b/>
                <w:bCs/>
                <w:sz w:val="20"/>
                <w:szCs w:val="20"/>
              </w:rPr>
            </w:pPr>
            <w:r>
              <w:rPr>
                <w:rFonts w:ascii="Calibri" w:hAnsi="Calibri" w:cs="Calibri"/>
                <w:b/>
                <w:bCs/>
                <w:sz w:val="20"/>
                <w:szCs w:val="20"/>
              </w:rPr>
              <w:t>Désignation</w:t>
            </w:r>
          </w:p>
        </w:tc>
        <w:tc>
          <w:tcPr>
            <w:tcW w:w="965" w:type="dxa"/>
            <w:tcBorders>
              <w:top w:val="single" w:sz="4" w:space="0" w:color="auto"/>
              <w:left w:val="nil"/>
              <w:bottom w:val="nil"/>
              <w:right w:val="single" w:sz="4" w:space="0" w:color="auto"/>
            </w:tcBorders>
            <w:vAlign w:val="center"/>
            <w:hideMark/>
          </w:tcPr>
          <w:p w14:paraId="0A71199E" w14:textId="77777777" w:rsidR="00F93BD6" w:rsidRDefault="00F93BD6" w:rsidP="00701032">
            <w:pPr>
              <w:jc w:val="center"/>
              <w:rPr>
                <w:rFonts w:ascii="Calibri" w:hAnsi="Calibri" w:cs="Calibri"/>
                <w:color w:val="000000"/>
                <w:sz w:val="20"/>
                <w:szCs w:val="20"/>
              </w:rPr>
            </w:pPr>
            <w:r>
              <w:rPr>
                <w:rFonts w:ascii="Calibri" w:hAnsi="Calibri" w:cs="Calibri"/>
                <w:color w:val="000000"/>
                <w:sz w:val="20"/>
                <w:szCs w:val="20"/>
              </w:rPr>
              <w:t>-1</w:t>
            </w:r>
          </w:p>
        </w:tc>
        <w:tc>
          <w:tcPr>
            <w:tcW w:w="1247" w:type="dxa"/>
            <w:gridSpan w:val="2"/>
            <w:tcBorders>
              <w:top w:val="single" w:sz="4" w:space="0" w:color="auto"/>
              <w:left w:val="nil"/>
              <w:bottom w:val="nil"/>
              <w:right w:val="single" w:sz="4" w:space="0" w:color="auto"/>
            </w:tcBorders>
            <w:vAlign w:val="center"/>
            <w:hideMark/>
          </w:tcPr>
          <w:p w14:paraId="2FF07C2B" w14:textId="77777777" w:rsidR="00F93BD6" w:rsidRDefault="00F93BD6" w:rsidP="00701032">
            <w:pPr>
              <w:jc w:val="center"/>
              <w:rPr>
                <w:rFonts w:ascii="Calibri" w:hAnsi="Calibri" w:cs="Calibri"/>
                <w:b/>
                <w:bCs/>
                <w:color w:val="000000"/>
                <w:sz w:val="20"/>
                <w:szCs w:val="20"/>
              </w:rPr>
            </w:pPr>
            <w:r>
              <w:rPr>
                <w:rFonts w:ascii="Calibri" w:hAnsi="Calibri" w:cs="Calibri"/>
                <w:b/>
                <w:bCs/>
                <w:color w:val="000000"/>
                <w:sz w:val="20"/>
                <w:szCs w:val="20"/>
              </w:rPr>
              <w:t>-2</w:t>
            </w:r>
          </w:p>
        </w:tc>
        <w:tc>
          <w:tcPr>
            <w:tcW w:w="1852" w:type="dxa"/>
            <w:gridSpan w:val="2"/>
            <w:tcBorders>
              <w:top w:val="single" w:sz="4" w:space="0" w:color="auto"/>
              <w:left w:val="nil"/>
              <w:bottom w:val="nil"/>
              <w:right w:val="single" w:sz="4" w:space="0" w:color="auto"/>
            </w:tcBorders>
            <w:vAlign w:val="center"/>
            <w:hideMark/>
          </w:tcPr>
          <w:p w14:paraId="37D8592F" w14:textId="77777777" w:rsidR="00F93BD6" w:rsidRDefault="00F93BD6" w:rsidP="00701032">
            <w:pPr>
              <w:jc w:val="center"/>
              <w:rPr>
                <w:rFonts w:ascii="Calibri" w:hAnsi="Calibri" w:cs="Calibri"/>
                <w:b/>
                <w:bCs/>
                <w:color w:val="000000"/>
                <w:sz w:val="20"/>
                <w:szCs w:val="20"/>
              </w:rPr>
            </w:pPr>
            <w:r>
              <w:rPr>
                <w:rFonts w:ascii="Calibri" w:hAnsi="Calibri" w:cs="Calibri"/>
                <w:b/>
                <w:bCs/>
                <w:color w:val="000000"/>
                <w:sz w:val="20"/>
                <w:szCs w:val="20"/>
              </w:rPr>
              <w:t>-3</w:t>
            </w:r>
          </w:p>
        </w:tc>
      </w:tr>
      <w:tr w:rsidR="00F93BD6" w14:paraId="05997B92"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91"/>
        </w:trPr>
        <w:tc>
          <w:tcPr>
            <w:tcW w:w="594" w:type="dxa"/>
            <w:vMerge/>
            <w:tcBorders>
              <w:top w:val="single" w:sz="4" w:space="0" w:color="auto"/>
              <w:left w:val="single" w:sz="4" w:space="0" w:color="auto"/>
              <w:bottom w:val="single" w:sz="4" w:space="0" w:color="000000"/>
              <w:right w:val="single" w:sz="4" w:space="0" w:color="auto"/>
            </w:tcBorders>
            <w:vAlign w:val="center"/>
            <w:hideMark/>
          </w:tcPr>
          <w:p w14:paraId="5EA0DA02" w14:textId="77777777" w:rsidR="00F93BD6" w:rsidRDefault="00F93BD6" w:rsidP="00701032">
            <w:pPr>
              <w:rPr>
                <w:rFonts w:ascii="Calibri" w:hAnsi="Calibri" w:cs="Calibri"/>
                <w:b/>
                <w:bCs/>
                <w:sz w:val="20"/>
                <w:szCs w:val="20"/>
              </w:rPr>
            </w:pPr>
          </w:p>
        </w:tc>
        <w:tc>
          <w:tcPr>
            <w:tcW w:w="3462" w:type="dxa"/>
            <w:gridSpan w:val="2"/>
            <w:vMerge/>
            <w:tcBorders>
              <w:top w:val="single" w:sz="4" w:space="0" w:color="auto"/>
              <w:left w:val="single" w:sz="4" w:space="0" w:color="auto"/>
              <w:bottom w:val="single" w:sz="4" w:space="0" w:color="000000"/>
              <w:right w:val="single" w:sz="4" w:space="0" w:color="auto"/>
            </w:tcBorders>
            <w:vAlign w:val="center"/>
            <w:hideMark/>
          </w:tcPr>
          <w:p w14:paraId="5BD85592" w14:textId="77777777" w:rsidR="00F93BD6" w:rsidRDefault="00F93BD6" w:rsidP="00701032">
            <w:pPr>
              <w:rPr>
                <w:rFonts w:ascii="Calibri" w:hAnsi="Calibri" w:cs="Calibri"/>
                <w:b/>
                <w:bCs/>
                <w:sz w:val="20"/>
                <w:szCs w:val="20"/>
              </w:rPr>
            </w:pPr>
          </w:p>
        </w:tc>
        <w:tc>
          <w:tcPr>
            <w:tcW w:w="965" w:type="dxa"/>
            <w:tcBorders>
              <w:top w:val="nil"/>
              <w:left w:val="nil"/>
              <w:bottom w:val="nil"/>
              <w:right w:val="single" w:sz="4" w:space="0" w:color="auto"/>
            </w:tcBorders>
            <w:hideMark/>
          </w:tcPr>
          <w:p w14:paraId="1557A087" w14:textId="77777777" w:rsidR="00F93BD6" w:rsidRDefault="00F93BD6" w:rsidP="00701032">
            <w:pPr>
              <w:jc w:val="center"/>
              <w:rPr>
                <w:rFonts w:ascii="Calibri" w:hAnsi="Calibri" w:cs="Calibri"/>
                <w:b/>
                <w:bCs/>
                <w:color w:val="000000"/>
                <w:sz w:val="20"/>
                <w:szCs w:val="20"/>
              </w:rPr>
            </w:pPr>
            <w:r>
              <w:rPr>
                <w:rFonts w:ascii="Calibri" w:hAnsi="Calibri" w:cs="Calibri"/>
                <w:b/>
                <w:bCs/>
                <w:color w:val="000000"/>
                <w:sz w:val="20"/>
                <w:szCs w:val="20"/>
              </w:rPr>
              <w:t>Quantité</w:t>
            </w:r>
          </w:p>
        </w:tc>
        <w:tc>
          <w:tcPr>
            <w:tcW w:w="1247" w:type="dxa"/>
            <w:gridSpan w:val="2"/>
            <w:tcBorders>
              <w:top w:val="nil"/>
              <w:left w:val="nil"/>
              <w:bottom w:val="nil"/>
              <w:right w:val="single" w:sz="4" w:space="0" w:color="auto"/>
            </w:tcBorders>
            <w:vAlign w:val="center"/>
            <w:hideMark/>
          </w:tcPr>
          <w:p w14:paraId="5DB61064" w14:textId="77777777" w:rsidR="00F93BD6" w:rsidRDefault="00F93BD6" w:rsidP="00701032">
            <w:pPr>
              <w:jc w:val="center"/>
              <w:rPr>
                <w:rFonts w:ascii="Calibri" w:hAnsi="Calibri" w:cs="Calibri"/>
                <w:b/>
                <w:bCs/>
                <w:color w:val="000000"/>
                <w:sz w:val="20"/>
                <w:szCs w:val="20"/>
              </w:rPr>
            </w:pPr>
            <w:r>
              <w:rPr>
                <w:rFonts w:ascii="Calibri" w:hAnsi="Calibri" w:cs="Calibri"/>
                <w:b/>
                <w:bCs/>
                <w:color w:val="000000"/>
                <w:sz w:val="20"/>
                <w:szCs w:val="20"/>
              </w:rPr>
              <w:t xml:space="preserve">Prix unitaire </w:t>
            </w:r>
          </w:p>
        </w:tc>
        <w:tc>
          <w:tcPr>
            <w:tcW w:w="1852" w:type="dxa"/>
            <w:gridSpan w:val="2"/>
            <w:tcBorders>
              <w:top w:val="nil"/>
              <w:left w:val="nil"/>
              <w:bottom w:val="nil"/>
              <w:right w:val="single" w:sz="4" w:space="0" w:color="auto"/>
            </w:tcBorders>
            <w:vAlign w:val="center"/>
            <w:hideMark/>
          </w:tcPr>
          <w:p w14:paraId="2C9FB2C2" w14:textId="77777777" w:rsidR="00F93BD6" w:rsidRDefault="00F93BD6" w:rsidP="00701032">
            <w:pPr>
              <w:jc w:val="center"/>
              <w:rPr>
                <w:rFonts w:ascii="Calibri" w:hAnsi="Calibri" w:cs="Calibri"/>
                <w:b/>
                <w:bCs/>
                <w:color w:val="000000"/>
                <w:sz w:val="20"/>
                <w:szCs w:val="20"/>
              </w:rPr>
            </w:pPr>
            <w:r>
              <w:rPr>
                <w:rFonts w:ascii="Calibri" w:hAnsi="Calibri" w:cs="Calibri"/>
                <w:b/>
                <w:bCs/>
                <w:color w:val="000000"/>
                <w:sz w:val="20"/>
                <w:szCs w:val="20"/>
              </w:rPr>
              <w:t>Prix total</w:t>
            </w:r>
          </w:p>
        </w:tc>
      </w:tr>
      <w:tr w:rsidR="00F93BD6" w14:paraId="02198F05"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91"/>
        </w:trPr>
        <w:tc>
          <w:tcPr>
            <w:tcW w:w="594" w:type="dxa"/>
            <w:vMerge/>
            <w:tcBorders>
              <w:top w:val="single" w:sz="4" w:space="0" w:color="auto"/>
              <w:left w:val="single" w:sz="4" w:space="0" w:color="auto"/>
              <w:bottom w:val="single" w:sz="4" w:space="0" w:color="000000"/>
              <w:right w:val="single" w:sz="4" w:space="0" w:color="auto"/>
            </w:tcBorders>
            <w:vAlign w:val="center"/>
            <w:hideMark/>
          </w:tcPr>
          <w:p w14:paraId="6C264144" w14:textId="77777777" w:rsidR="00F93BD6" w:rsidRDefault="00F93BD6" w:rsidP="00701032">
            <w:pPr>
              <w:rPr>
                <w:rFonts w:ascii="Calibri" w:hAnsi="Calibri" w:cs="Calibri"/>
                <w:b/>
                <w:bCs/>
                <w:sz w:val="20"/>
                <w:szCs w:val="20"/>
              </w:rPr>
            </w:pPr>
          </w:p>
        </w:tc>
        <w:tc>
          <w:tcPr>
            <w:tcW w:w="3462" w:type="dxa"/>
            <w:gridSpan w:val="2"/>
            <w:vMerge/>
            <w:tcBorders>
              <w:top w:val="single" w:sz="4" w:space="0" w:color="auto"/>
              <w:left w:val="single" w:sz="4" w:space="0" w:color="auto"/>
              <w:bottom w:val="single" w:sz="4" w:space="0" w:color="000000"/>
              <w:right w:val="single" w:sz="4" w:space="0" w:color="auto"/>
            </w:tcBorders>
            <w:vAlign w:val="center"/>
            <w:hideMark/>
          </w:tcPr>
          <w:p w14:paraId="12A2B482" w14:textId="77777777" w:rsidR="00F93BD6" w:rsidRDefault="00F93BD6" w:rsidP="00701032">
            <w:pPr>
              <w:rPr>
                <w:rFonts w:ascii="Calibri" w:hAnsi="Calibri" w:cs="Calibri"/>
                <w:b/>
                <w:bCs/>
                <w:sz w:val="20"/>
                <w:szCs w:val="20"/>
              </w:rPr>
            </w:pPr>
          </w:p>
        </w:tc>
        <w:tc>
          <w:tcPr>
            <w:tcW w:w="965" w:type="dxa"/>
            <w:tcBorders>
              <w:top w:val="nil"/>
              <w:left w:val="nil"/>
              <w:bottom w:val="nil"/>
              <w:right w:val="single" w:sz="4" w:space="0" w:color="auto"/>
            </w:tcBorders>
            <w:hideMark/>
          </w:tcPr>
          <w:p w14:paraId="06F39ACC" w14:textId="77777777" w:rsidR="00F93BD6" w:rsidRDefault="00F93BD6" w:rsidP="00701032">
            <w:pPr>
              <w:jc w:val="center"/>
              <w:rPr>
                <w:rFonts w:ascii="Calibri" w:hAnsi="Calibri" w:cs="Calibri"/>
                <w:b/>
                <w:bCs/>
                <w:color w:val="000000"/>
                <w:sz w:val="20"/>
                <w:szCs w:val="20"/>
              </w:rPr>
            </w:pPr>
            <w:r>
              <w:rPr>
                <w:rFonts w:ascii="Calibri" w:hAnsi="Calibri" w:cs="Calibri"/>
                <w:b/>
                <w:bCs/>
                <w:color w:val="000000"/>
                <w:sz w:val="20"/>
                <w:szCs w:val="20"/>
              </w:rPr>
              <w:t> </w:t>
            </w:r>
          </w:p>
        </w:tc>
        <w:tc>
          <w:tcPr>
            <w:tcW w:w="1247" w:type="dxa"/>
            <w:gridSpan w:val="2"/>
            <w:tcBorders>
              <w:top w:val="nil"/>
              <w:left w:val="nil"/>
              <w:bottom w:val="nil"/>
              <w:right w:val="single" w:sz="4" w:space="0" w:color="auto"/>
            </w:tcBorders>
            <w:vAlign w:val="center"/>
            <w:hideMark/>
          </w:tcPr>
          <w:p w14:paraId="4A864718" w14:textId="77777777" w:rsidR="00F93BD6" w:rsidRDefault="00F93BD6" w:rsidP="00701032">
            <w:pPr>
              <w:jc w:val="center"/>
              <w:rPr>
                <w:rFonts w:ascii="Calibri" w:hAnsi="Calibri" w:cs="Calibri"/>
                <w:b/>
                <w:bCs/>
                <w:color w:val="000000"/>
                <w:sz w:val="20"/>
                <w:szCs w:val="20"/>
              </w:rPr>
            </w:pPr>
            <w:r>
              <w:rPr>
                <w:rFonts w:ascii="Calibri" w:hAnsi="Calibri" w:cs="Calibri"/>
                <w:b/>
                <w:bCs/>
                <w:color w:val="000000"/>
                <w:sz w:val="20"/>
                <w:szCs w:val="20"/>
              </w:rPr>
              <w:t>HTVA</w:t>
            </w:r>
          </w:p>
        </w:tc>
        <w:tc>
          <w:tcPr>
            <w:tcW w:w="1852" w:type="dxa"/>
            <w:gridSpan w:val="2"/>
            <w:tcBorders>
              <w:top w:val="nil"/>
              <w:left w:val="nil"/>
              <w:bottom w:val="nil"/>
              <w:right w:val="single" w:sz="4" w:space="0" w:color="auto"/>
            </w:tcBorders>
            <w:vAlign w:val="center"/>
            <w:hideMark/>
          </w:tcPr>
          <w:p w14:paraId="1C624C65" w14:textId="77777777" w:rsidR="00F93BD6" w:rsidRDefault="00F93BD6" w:rsidP="00701032">
            <w:pPr>
              <w:jc w:val="center"/>
              <w:rPr>
                <w:rFonts w:ascii="Calibri" w:hAnsi="Calibri" w:cs="Calibri"/>
                <w:b/>
                <w:bCs/>
                <w:color w:val="000000"/>
                <w:sz w:val="20"/>
                <w:szCs w:val="20"/>
              </w:rPr>
            </w:pPr>
            <w:r>
              <w:rPr>
                <w:rFonts w:ascii="Calibri" w:hAnsi="Calibri" w:cs="Calibri"/>
                <w:b/>
                <w:bCs/>
                <w:color w:val="000000"/>
                <w:sz w:val="20"/>
                <w:szCs w:val="20"/>
              </w:rPr>
              <w:t xml:space="preserve">Hors TVA </w:t>
            </w:r>
          </w:p>
        </w:tc>
      </w:tr>
      <w:tr w:rsidR="00F93BD6" w14:paraId="30224850"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91"/>
        </w:trPr>
        <w:tc>
          <w:tcPr>
            <w:tcW w:w="594" w:type="dxa"/>
            <w:vMerge/>
            <w:tcBorders>
              <w:top w:val="single" w:sz="4" w:space="0" w:color="auto"/>
              <w:left w:val="single" w:sz="4" w:space="0" w:color="auto"/>
              <w:bottom w:val="single" w:sz="4" w:space="0" w:color="000000"/>
              <w:right w:val="single" w:sz="4" w:space="0" w:color="auto"/>
            </w:tcBorders>
            <w:vAlign w:val="center"/>
            <w:hideMark/>
          </w:tcPr>
          <w:p w14:paraId="29905B81" w14:textId="77777777" w:rsidR="00F93BD6" w:rsidRDefault="00F93BD6" w:rsidP="00701032">
            <w:pPr>
              <w:rPr>
                <w:rFonts w:ascii="Calibri" w:hAnsi="Calibri" w:cs="Calibri"/>
                <w:b/>
                <w:bCs/>
                <w:sz w:val="20"/>
                <w:szCs w:val="20"/>
              </w:rPr>
            </w:pPr>
          </w:p>
        </w:tc>
        <w:tc>
          <w:tcPr>
            <w:tcW w:w="3462" w:type="dxa"/>
            <w:gridSpan w:val="2"/>
            <w:vMerge/>
            <w:tcBorders>
              <w:top w:val="single" w:sz="4" w:space="0" w:color="auto"/>
              <w:left w:val="single" w:sz="4" w:space="0" w:color="auto"/>
              <w:bottom w:val="single" w:sz="4" w:space="0" w:color="000000"/>
              <w:right w:val="single" w:sz="4" w:space="0" w:color="auto"/>
            </w:tcBorders>
            <w:vAlign w:val="center"/>
            <w:hideMark/>
          </w:tcPr>
          <w:p w14:paraId="22132F8C" w14:textId="77777777" w:rsidR="00F93BD6" w:rsidRDefault="00F93BD6" w:rsidP="00701032">
            <w:pPr>
              <w:rPr>
                <w:rFonts w:ascii="Calibri" w:hAnsi="Calibri" w:cs="Calibri"/>
                <w:b/>
                <w:bCs/>
                <w:sz w:val="20"/>
                <w:szCs w:val="20"/>
              </w:rPr>
            </w:pPr>
          </w:p>
        </w:tc>
        <w:tc>
          <w:tcPr>
            <w:tcW w:w="965" w:type="dxa"/>
            <w:tcBorders>
              <w:top w:val="nil"/>
              <w:left w:val="nil"/>
              <w:bottom w:val="single" w:sz="4" w:space="0" w:color="auto"/>
              <w:right w:val="single" w:sz="4" w:space="0" w:color="auto"/>
            </w:tcBorders>
            <w:hideMark/>
          </w:tcPr>
          <w:p w14:paraId="5513C382" w14:textId="77777777" w:rsidR="00F93BD6" w:rsidRDefault="00F93BD6" w:rsidP="00701032">
            <w:pPr>
              <w:jc w:val="center"/>
              <w:rPr>
                <w:rFonts w:ascii="Calibri" w:hAnsi="Calibri" w:cs="Calibri"/>
                <w:b/>
                <w:bCs/>
                <w:color w:val="000000"/>
                <w:sz w:val="20"/>
                <w:szCs w:val="20"/>
              </w:rPr>
            </w:pPr>
            <w:r>
              <w:rPr>
                <w:rFonts w:ascii="Calibri" w:hAnsi="Calibri" w:cs="Calibri"/>
                <w:b/>
                <w:bCs/>
                <w:color w:val="000000"/>
                <w:sz w:val="20"/>
                <w:szCs w:val="20"/>
              </w:rPr>
              <w:t> </w:t>
            </w:r>
          </w:p>
        </w:tc>
        <w:tc>
          <w:tcPr>
            <w:tcW w:w="1247" w:type="dxa"/>
            <w:gridSpan w:val="2"/>
            <w:tcBorders>
              <w:top w:val="nil"/>
              <w:left w:val="nil"/>
              <w:bottom w:val="single" w:sz="4" w:space="0" w:color="auto"/>
              <w:right w:val="single" w:sz="4" w:space="0" w:color="auto"/>
            </w:tcBorders>
            <w:vAlign w:val="center"/>
            <w:hideMark/>
          </w:tcPr>
          <w:p w14:paraId="72402E29" w14:textId="77777777" w:rsidR="00F93BD6" w:rsidRDefault="00F93BD6" w:rsidP="00701032">
            <w:pPr>
              <w:jc w:val="center"/>
              <w:rPr>
                <w:rFonts w:ascii="Calibri" w:hAnsi="Calibri" w:cs="Calibri"/>
                <w:b/>
                <w:bCs/>
                <w:color w:val="000000"/>
                <w:sz w:val="20"/>
                <w:szCs w:val="20"/>
              </w:rPr>
            </w:pPr>
            <w:r>
              <w:rPr>
                <w:rFonts w:ascii="Calibri" w:hAnsi="Calibri" w:cs="Calibri"/>
                <w:b/>
                <w:bCs/>
                <w:color w:val="000000"/>
                <w:sz w:val="20"/>
                <w:szCs w:val="20"/>
              </w:rPr>
              <w:t> </w:t>
            </w:r>
          </w:p>
        </w:tc>
        <w:tc>
          <w:tcPr>
            <w:tcW w:w="1852" w:type="dxa"/>
            <w:gridSpan w:val="2"/>
            <w:tcBorders>
              <w:top w:val="nil"/>
              <w:left w:val="nil"/>
              <w:bottom w:val="single" w:sz="4" w:space="0" w:color="auto"/>
              <w:right w:val="single" w:sz="4" w:space="0" w:color="auto"/>
            </w:tcBorders>
            <w:vAlign w:val="center"/>
            <w:hideMark/>
          </w:tcPr>
          <w:p w14:paraId="2337D63B" w14:textId="77777777" w:rsidR="00F93BD6" w:rsidRDefault="00F93BD6" w:rsidP="00701032">
            <w:pPr>
              <w:jc w:val="center"/>
              <w:rPr>
                <w:rFonts w:ascii="Calibri" w:hAnsi="Calibri" w:cs="Calibri"/>
                <w:b/>
                <w:bCs/>
                <w:color w:val="000000"/>
                <w:sz w:val="20"/>
                <w:szCs w:val="20"/>
              </w:rPr>
            </w:pPr>
            <w:r>
              <w:rPr>
                <w:rFonts w:ascii="Calibri" w:hAnsi="Calibri" w:cs="Calibri"/>
                <w:b/>
                <w:bCs/>
                <w:color w:val="000000"/>
                <w:sz w:val="20"/>
                <w:szCs w:val="20"/>
              </w:rPr>
              <w:t>(3)=(1)x(2)</w:t>
            </w:r>
          </w:p>
        </w:tc>
      </w:tr>
      <w:tr w:rsidR="00F93BD6" w14:paraId="6ED355B5"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43"/>
        </w:trPr>
        <w:tc>
          <w:tcPr>
            <w:tcW w:w="594" w:type="dxa"/>
            <w:tcBorders>
              <w:top w:val="nil"/>
              <w:left w:val="single" w:sz="4" w:space="0" w:color="auto"/>
              <w:bottom w:val="single" w:sz="4" w:space="0" w:color="auto"/>
              <w:right w:val="single" w:sz="4" w:space="0" w:color="auto"/>
            </w:tcBorders>
            <w:vAlign w:val="center"/>
            <w:hideMark/>
          </w:tcPr>
          <w:p w14:paraId="2E3CE55A" w14:textId="77777777" w:rsidR="00F93BD6" w:rsidRDefault="00F93BD6" w:rsidP="00F93BD6">
            <w:pPr>
              <w:jc w:val="center"/>
              <w:rPr>
                <w:rFonts w:ascii="Calibri" w:hAnsi="Calibri" w:cs="Calibri"/>
                <w:sz w:val="20"/>
                <w:szCs w:val="20"/>
              </w:rPr>
            </w:pPr>
            <w:r>
              <w:rPr>
                <w:rFonts w:ascii="Calibri" w:hAnsi="Calibri" w:cs="Calibri"/>
                <w:sz w:val="20"/>
                <w:szCs w:val="20"/>
              </w:rPr>
              <w:t>1</w:t>
            </w:r>
          </w:p>
        </w:tc>
        <w:tc>
          <w:tcPr>
            <w:tcW w:w="3462" w:type="dxa"/>
            <w:gridSpan w:val="2"/>
            <w:tcBorders>
              <w:top w:val="nil"/>
              <w:left w:val="nil"/>
              <w:bottom w:val="single" w:sz="4" w:space="0" w:color="auto"/>
              <w:right w:val="single" w:sz="4" w:space="0" w:color="auto"/>
            </w:tcBorders>
            <w:noWrap/>
            <w:vAlign w:val="center"/>
            <w:hideMark/>
          </w:tcPr>
          <w:p w14:paraId="713781B0" w14:textId="77777777" w:rsidR="00F93BD6" w:rsidRDefault="00F93BD6" w:rsidP="00F93BD6">
            <w:pPr>
              <w:rPr>
                <w:rFonts w:ascii="Calibri" w:hAnsi="Calibri" w:cs="Calibri"/>
                <w:color w:val="000000"/>
                <w:sz w:val="20"/>
                <w:szCs w:val="20"/>
              </w:rPr>
            </w:pPr>
            <w:r>
              <w:rPr>
                <w:rFonts w:ascii="Calibri" w:hAnsi="Calibri" w:cs="Calibri"/>
                <w:color w:val="000000"/>
                <w:sz w:val="20"/>
                <w:szCs w:val="20"/>
              </w:rPr>
              <w:t>Micro-Ordinateur type 1</w:t>
            </w:r>
          </w:p>
        </w:tc>
        <w:tc>
          <w:tcPr>
            <w:tcW w:w="965" w:type="dxa"/>
            <w:tcBorders>
              <w:top w:val="nil"/>
              <w:left w:val="nil"/>
              <w:bottom w:val="single" w:sz="4" w:space="0" w:color="auto"/>
              <w:right w:val="single" w:sz="4" w:space="0" w:color="auto"/>
            </w:tcBorders>
            <w:hideMark/>
          </w:tcPr>
          <w:p w14:paraId="79772E87" w14:textId="04CD5A5F" w:rsidR="00F93BD6" w:rsidRDefault="00F93BD6" w:rsidP="00F93BD6">
            <w:pPr>
              <w:jc w:val="center"/>
              <w:rPr>
                <w:rFonts w:ascii="Calibri" w:hAnsi="Calibri" w:cs="Calibri"/>
                <w:color w:val="000000"/>
                <w:sz w:val="20"/>
                <w:szCs w:val="20"/>
              </w:rPr>
            </w:pPr>
            <w:r>
              <w:rPr>
                <w:rFonts w:ascii="Calibri" w:hAnsi="Calibri" w:cs="Calibri"/>
                <w:color w:val="000000"/>
                <w:sz w:val="20"/>
                <w:szCs w:val="20"/>
              </w:rPr>
              <w:t>11</w:t>
            </w:r>
          </w:p>
        </w:tc>
        <w:tc>
          <w:tcPr>
            <w:tcW w:w="1247" w:type="dxa"/>
            <w:gridSpan w:val="2"/>
            <w:tcBorders>
              <w:top w:val="nil"/>
              <w:left w:val="nil"/>
              <w:bottom w:val="single" w:sz="4" w:space="0" w:color="auto"/>
              <w:right w:val="single" w:sz="4" w:space="0" w:color="auto"/>
            </w:tcBorders>
            <w:vAlign w:val="center"/>
          </w:tcPr>
          <w:p w14:paraId="6C40D8F7" w14:textId="77777777" w:rsidR="00F93BD6" w:rsidRDefault="00F93BD6" w:rsidP="00F93BD6">
            <w:pPr>
              <w:jc w:val="center"/>
              <w:rPr>
                <w:rFonts w:ascii="Calibri" w:hAnsi="Calibri" w:cs="Calibri"/>
                <w:color w:val="000000"/>
                <w:sz w:val="20"/>
                <w:szCs w:val="20"/>
              </w:rPr>
            </w:pPr>
          </w:p>
        </w:tc>
        <w:tc>
          <w:tcPr>
            <w:tcW w:w="1852" w:type="dxa"/>
            <w:gridSpan w:val="2"/>
            <w:tcBorders>
              <w:top w:val="nil"/>
              <w:left w:val="nil"/>
              <w:bottom w:val="single" w:sz="4" w:space="0" w:color="auto"/>
              <w:right w:val="single" w:sz="4" w:space="0" w:color="auto"/>
            </w:tcBorders>
            <w:vAlign w:val="center"/>
          </w:tcPr>
          <w:p w14:paraId="0ED0798A" w14:textId="77777777" w:rsidR="00F93BD6" w:rsidRDefault="00F93BD6" w:rsidP="00F93BD6">
            <w:pPr>
              <w:jc w:val="center"/>
              <w:rPr>
                <w:rFonts w:ascii="Calibri" w:hAnsi="Calibri" w:cs="Calibri"/>
                <w:color w:val="000000"/>
                <w:sz w:val="20"/>
                <w:szCs w:val="20"/>
              </w:rPr>
            </w:pPr>
          </w:p>
        </w:tc>
      </w:tr>
      <w:tr w:rsidR="00F93BD6" w14:paraId="4C29EA5D"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43"/>
        </w:trPr>
        <w:tc>
          <w:tcPr>
            <w:tcW w:w="594" w:type="dxa"/>
            <w:tcBorders>
              <w:top w:val="nil"/>
              <w:left w:val="single" w:sz="4" w:space="0" w:color="auto"/>
              <w:bottom w:val="single" w:sz="4" w:space="0" w:color="auto"/>
              <w:right w:val="single" w:sz="4" w:space="0" w:color="auto"/>
            </w:tcBorders>
            <w:vAlign w:val="center"/>
            <w:hideMark/>
          </w:tcPr>
          <w:p w14:paraId="3C8BF1E5" w14:textId="77777777" w:rsidR="00F93BD6" w:rsidRDefault="00F93BD6" w:rsidP="00F93BD6">
            <w:pPr>
              <w:jc w:val="center"/>
              <w:rPr>
                <w:rFonts w:ascii="Calibri" w:hAnsi="Calibri" w:cs="Calibri"/>
                <w:sz w:val="20"/>
                <w:szCs w:val="20"/>
              </w:rPr>
            </w:pPr>
            <w:r>
              <w:rPr>
                <w:rFonts w:ascii="Calibri" w:hAnsi="Calibri" w:cs="Calibri"/>
                <w:sz w:val="20"/>
                <w:szCs w:val="20"/>
              </w:rPr>
              <w:t>2</w:t>
            </w:r>
          </w:p>
        </w:tc>
        <w:tc>
          <w:tcPr>
            <w:tcW w:w="3462" w:type="dxa"/>
            <w:gridSpan w:val="2"/>
            <w:tcBorders>
              <w:top w:val="nil"/>
              <w:left w:val="nil"/>
              <w:bottom w:val="single" w:sz="4" w:space="0" w:color="auto"/>
              <w:right w:val="single" w:sz="4" w:space="0" w:color="auto"/>
            </w:tcBorders>
            <w:noWrap/>
            <w:vAlign w:val="center"/>
            <w:hideMark/>
          </w:tcPr>
          <w:p w14:paraId="5FCBC2D2" w14:textId="77777777" w:rsidR="00F93BD6" w:rsidRDefault="00F93BD6" w:rsidP="00F93BD6">
            <w:pPr>
              <w:rPr>
                <w:rFonts w:ascii="Calibri" w:hAnsi="Calibri" w:cs="Calibri"/>
                <w:color w:val="000000"/>
                <w:sz w:val="20"/>
                <w:szCs w:val="20"/>
              </w:rPr>
            </w:pPr>
            <w:r>
              <w:rPr>
                <w:rFonts w:ascii="Calibri" w:hAnsi="Calibri" w:cs="Calibri"/>
                <w:color w:val="000000"/>
                <w:sz w:val="20"/>
                <w:szCs w:val="20"/>
              </w:rPr>
              <w:t>Micro-Ordinateur type 2</w:t>
            </w:r>
          </w:p>
        </w:tc>
        <w:tc>
          <w:tcPr>
            <w:tcW w:w="965" w:type="dxa"/>
            <w:tcBorders>
              <w:top w:val="nil"/>
              <w:left w:val="nil"/>
              <w:bottom w:val="single" w:sz="4" w:space="0" w:color="auto"/>
              <w:right w:val="single" w:sz="4" w:space="0" w:color="auto"/>
            </w:tcBorders>
            <w:hideMark/>
          </w:tcPr>
          <w:p w14:paraId="26FDC9F5" w14:textId="7A28F852" w:rsidR="00F93BD6" w:rsidRDefault="00F93BD6" w:rsidP="00F93BD6">
            <w:pPr>
              <w:jc w:val="center"/>
              <w:rPr>
                <w:rFonts w:ascii="Calibri" w:hAnsi="Calibri" w:cs="Calibri"/>
                <w:color w:val="000000"/>
                <w:sz w:val="20"/>
                <w:szCs w:val="20"/>
              </w:rPr>
            </w:pPr>
            <w:r>
              <w:rPr>
                <w:rFonts w:ascii="Calibri" w:hAnsi="Calibri" w:cs="Calibri"/>
                <w:color w:val="000000"/>
                <w:sz w:val="20"/>
                <w:szCs w:val="20"/>
              </w:rPr>
              <w:t>51</w:t>
            </w:r>
          </w:p>
        </w:tc>
        <w:tc>
          <w:tcPr>
            <w:tcW w:w="1247" w:type="dxa"/>
            <w:gridSpan w:val="2"/>
            <w:tcBorders>
              <w:top w:val="nil"/>
              <w:left w:val="nil"/>
              <w:bottom w:val="single" w:sz="4" w:space="0" w:color="auto"/>
              <w:right w:val="single" w:sz="4" w:space="0" w:color="auto"/>
            </w:tcBorders>
            <w:vAlign w:val="center"/>
          </w:tcPr>
          <w:p w14:paraId="71398368" w14:textId="77777777" w:rsidR="00F93BD6" w:rsidRDefault="00F93BD6" w:rsidP="00F93BD6">
            <w:pPr>
              <w:jc w:val="center"/>
              <w:rPr>
                <w:rFonts w:ascii="Calibri" w:hAnsi="Calibri" w:cs="Calibri"/>
                <w:color w:val="000000"/>
                <w:sz w:val="20"/>
                <w:szCs w:val="20"/>
              </w:rPr>
            </w:pPr>
          </w:p>
        </w:tc>
        <w:tc>
          <w:tcPr>
            <w:tcW w:w="1852" w:type="dxa"/>
            <w:gridSpan w:val="2"/>
            <w:tcBorders>
              <w:top w:val="nil"/>
              <w:left w:val="nil"/>
              <w:bottom w:val="single" w:sz="4" w:space="0" w:color="auto"/>
              <w:right w:val="single" w:sz="4" w:space="0" w:color="auto"/>
            </w:tcBorders>
            <w:vAlign w:val="center"/>
          </w:tcPr>
          <w:p w14:paraId="467330F4" w14:textId="77777777" w:rsidR="00F93BD6" w:rsidRDefault="00F93BD6" w:rsidP="00F93BD6">
            <w:pPr>
              <w:jc w:val="center"/>
              <w:rPr>
                <w:rFonts w:ascii="Calibri" w:hAnsi="Calibri" w:cs="Calibri"/>
                <w:color w:val="000000"/>
                <w:sz w:val="20"/>
                <w:szCs w:val="20"/>
              </w:rPr>
            </w:pPr>
          </w:p>
        </w:tc>
      </w:tr>
      <w:tr w:rsidR="00F93BD6" w14:paraId="13CFBF35"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43"/>
        </w:trPr>
        <w:tc>
          <w:tcPr>
            <w:tcW w:w="594" w:type="dxa"/>
            <w:tcBorders>
              <w:top w:val="nil"/>
              <w:left w:val="single" w:sz="4" w:space="0" w:color="auto"/>
              <w:bottom w:val="single" w:sz="4" w:space="0" w:color="auto"/>
              <w:right w:val="single" w:sz="4" w:space="0" w:color="auto"/>
            </w:tcBorders>
            <w:vAlign w:val="center"/>
            <w:hideMark/>
          </w:tcPr>
          <w:p w14:paraId="7F10D6EF" w14:textId="77777777" w:rsidR="00F93BD6" w:rsidRDefault="00F93BD6" w:rsidP="00F93BD6">
            <w:pPr>
              <w:jc w:val="center"/>
              <w:rPr>
                <w:rFonts w:ascii="Calibri" w:hAnsi="Calibri" w:cs="Calibri"/>
                <w:sz w:val="20"/>
                <w:szCs w:val="20"/>
              </w:rPr>
            </w:pPr>
            <w:r>
              <w:rPr>
                <w:rFonts w:ascii="Calibri" w:hAnsi="Calibri" w:cs="Calibri"/>
                <w:sz w:val="20"/>
                <w:szCs w:val="20"/>
              </w:rPr>
              <w:t>3</w:t>
            </w:r>
          </w:p>
        </w:tc>
        <w:tc>
          <w:tcPr>
            <w:tcW w:w="3462" w:type="dxa"/>
            <w:gridSpan w:val="2"/>
            <w:tcBorders>
              <w:top w:val="nil"/>
              <w:left w:val="nil"/>
              <w:bottom w:val="single" w:sz="4" w:space="0" w:color="auto"/>
              <w:right w:val="single" w:sz="4" w:space="0" w:color="auto"/>
            </w:tcBorders>
            <w:noWrap/>
            <w:vAlign w:val="center"/>
            <w:hideMark/>
          </w:tcPr>
          <w:p w14:paraId="44129745" w14:textId="77777777" w:rsidR="00F93BD6" w:rsidRDefault="00F93BD6" w:rsidP="00F93BD6">
            <w:pPr>
              <w:rPr>
                <w:rFonts w:ascii="Calibri" w:hAnsi="Calibri" w:cs="Calibri"/>
                <w:color w:val="000000"/>
                <w:sz w:val="20"/>
                <w:szCs w:val="20"/>
              </w:rPr>
            </w:pPr>
            <w:r>
              <w:rPr>
                <w:rFonts w:ascii="Calibri" w:hAnsi="Calibri" w:cs="Calibri"/>
                <w:color w:val="000000"/>
                <w:sz w:val="20"/>
                <w:szCs w:val="20"/>
              </w:rPr>
              <w:t xml:space="preserve"> Microordinateurs Portables</w:t>
            </w:r>
          </w:p>
        </w:tc>
        <w:tc>
          <w:tcPr>
            <w:tcW w:w="965" w:type="dxa"/>
            <w:tcBorders>
              <w:top w:val="nil"/>
              <w:left w:val="nil"/>
              <w:bottom w:val="single" w:sz="4" w:space="0" w:color="auto"/>
              <w:right w:val="single" w:sz="4" w:space="0" w:color="auto"/>
            </w:tcBorders>
            <w:hideMark/>
          </w:tcPr>
          <w:p w14:paraId="18420311" w14:textId="642DAE05" w:rsidR="00F93BD6" w:rsidRDefault="00F93BD6" w:rsidP="00F93BD6">
            <w:pPr>
              <w:jc w:val="center"/>
              <w:rPr>
                <w:rFonts w:ascii="Calibri" w:hAnsi="Calibri" w:cs="Calibri"/>
                <w:color w:val="000000"/>
                <w:sz w:val="20"/>
                <w:szCs w:val="20"/>
              </w:rPr>
            </w:pPr>
            <w:r>
              <w:rPr>
                <w:rFonts w:ascii="Calibri" w:hAnsi="Calibri" w:cs="Calibri"/>
                <w:color w:val="000000"/>
                <w:sz w:val="20"/>
                <w:szCs w:val="20"/>
              </w:rPr>
              <w:t>1</w:t>
            </w:r>
          </w:p>
        </w:tc>
        <w:tc>
          <w:tcPr>
            <w:tcW w:w="1247" w:type="dxa"/>
            <w:gridSpan w:val="2"/>
            <w:tcBorders>
              <w:top w:val="nil"/>
              <w:left w:val="nil"/>
              <w:bottom w:val="single" w:sz="4" w:space="0" w:color="auto"/>
              <w:right w:val="single" w:sz="4" w:space="0" w:color="auto"/>
            </w:tcBorders>
            <w:vAlign w:val="center"/>
          </w:tcPr>
          <w:p w14:paraId="377C6437" w14:textId="77777777" w:rsidR="00F93BD6" w:rsidRDefault="00F93BD6" w:rsidP="00F93BD6">
            <w:pPr>
              <w:jc w:val="center"/>
              <w:rPr>
                <w:rFonts w:ascii="Calibri" w:hAnsi="Calibri" w:cs="Calibri"/>
                <w:color w:val="000000"/>
                <w:sz w:val="20"/>
                <w:szCs w:val="20"/>
              </w:rPr>
            </w:pPr>
          </w:p>
        </w:tc>
        <w:tc>
          <w:tcPr>
            <w:tcW w:w="1852" w:type="dxa"/>
            <w:gridSpan w:val="2"/>
            <w:tcBorders>
              <w:top w:val="nil"/>
              <w:left w:val="nil"/>
              <w:bottom w:val="single" w:sz="4" w:space="0" w:color="auto"/>
              <w:right w:val="single" w:sz="4" w:space="0" w:color="auto"/>
            </w:tcBorders>
            <w:vAlign w:val="center"/>
          </w:tcPr>
          <w:p w14:paraId="3A1D5EEF" w14:textId="77777777" w:rsidR="00F93BD6" w:rsidRDefault="00F93BD6" w:rsidP="00F93BD6">
            <w:pPr>
              <w:jc w:val="center"/>
              <w:rPr>
                <w:rFonts w:ascii="Calibri" w:hAnsi="Calibri" w:cs="Calibri"/>
                <w:color w:val="000000"/>
                <w:sz w:val="20"/>
                <w:szCs w:val="20"/>
              </w:rPr>
            </w:pPr>
          </w:p>
        </w:tc>
      </w:tr>
      <w:tr w:rsidR="00F93BD6" w14:paraId="07EA1FAE"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30"/>
        </w:trPr>
        <w:tc>
          <w:tcPr>
            <w:tcW w:w="6268" w:type="dxa"/>
            <w:gridSpan w:val="6"/>
            <w:tcBorders>
              <w:top w:val="single" w:sz="4" w:space="0" w:color="auto"/>
              <w:left w:val="single" w:sz="4" w:space="0" w:color="auto"/>
              <w:bottom w:val="single" w:sz="4" w:space="0" w:color="auto"/>
              <w:right w:val="single" w:sz="4" w:space="0" w:color="000000"/>
            </w:tcBorders>
            <w:vAlign w:val="center"/>
            <w:hideMark/>
          </w:tcPr>
          <w:p w14:paraId="23E71991" w14:textId="77777777" w:rsidR="00F93BD6" w:rsidRDefault="00F93BD6" w:rsidP="00701032">
            <w:pPr>
              <w:rPr>
                <w:rFonts w:ascii="Calibri" w:hAnsi="Calibri" w:cs="Calibri"/>
                <w:b/>
                <w:bCs/>
                <w:sz w:val="20"/>
                <w:szCs w:val="20"/>
              </w:rPr>
            </w:pPr>
            <w:r>
              <w:rPr>
                <w:rFonts w:ascii="Calibri" w:hAnsi="Calibri" w:cs="Calibri"/>
                <w:b/>
                <w:bCs/>
                <w:sz w:val="20"/>
                <w:szCs w:val="20"/>
              </w:rPr>
              <w:t>MONTANT TOTAL HTVA</w:t>
            </w:r>
          </w:p>
        </w:tc>
        <w:tc>
          <w:tcPr>
            <w:tcW w:w="1852" w:type="dxa"/>
            <w:gridSpan w:val="2"/>
            <w:tcBorders>
              <w:top w:val="nil"/>
              <w:left w:val="nil"/>
              <w:bottom w:val="single" w:sz="4" w:space="0" w:color="auto"/>
              <w:right w:val="single" w:sz="4" w:space="0" w:color="auto"/>
            </w:tcBorders>
            <w:noWrap/>
            <w:vAlign w:val="center"/>
          </w:tcPr>
          <w:p w14:paraId="73CC83D3" w14:textId="77777777" w:rsidR="00F93BD6" w:rsidRDefault="00F93BD6" w:rsidP="00701032">
            <w:pPr>
              <w:jc w:val="right"/>
              <w:rPr>
                <w:rFonts w:ascii="Calibri" w:hAnsi="Calibri" w:cs="Calibri"/>
                <w:b/>
                <w:bCs/>
                <w:sz w:val="20"/>
                <w:szCs w:val="20"/>
              </w:rPr>
            </w:pPr>
          </w:p>
        </w:tc>
      </w:tr>
      <w:tr w:rsidR="00F93BD6" w14:paraId="3D5E0EC0"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30"/>
        </w:trPr>
        <w:tc>
          <w:tcPr>
            <w:tcW w:w="6268" w:type="dxa"/>
            <w:gridSpan w:val="6"/>
            <w:tcBorders>
              <w:top w:val="single" w:sz="4" w:space="0" w:color="auto"/>
              <w:left w:val="single" w:sz="4" w:space="0" w:color="auto"/>
              <w:bottom w:val="single" w:sz="4" w:space="0" w:color="auto"/>
              <w:right w:val="single" w:sz="4" w:space="0" w:color="000000"/>
            </w:tcBorders>
            <w:vAlign w:val="center"/>
            <w:hideMark/>
          </w:tcPr>
          <w:p w14:paraId="3BCE0A96" w14:textId="77777777" w:rsidR="00F93BD6" w:rsidRDefault="00F93BD6" w:rsidP="00701032">
            <w:pPr>
              <w:rPr>
                <w:rFonts w:ascii="Calibri" w:hAnsi="Calibri" w:cs="Calibri"/>
                <w:b/>
                <w:bCs/>
                <w:sz w:val="20"/>
                <w:szCs w:val="20"/>
              </w:rPr>
            </w:pPr>
            <w:r>
              <w:rPr>
                <w:rFonts w:ascii="Calibri" w:hAnsi="Calibri" w:cs="Calibri"/>
                <w:b/>
                <w:bCs/>
                <w:sz w:val="20"/>
                <w:szCs w:val="20"/>
              </w:rPr>
              <w:t>MONTANT TVA</w:t>
            </w:r>
          </w:p>
        </w:tc>
        <w:tc>
          <w:tcPr>
            <w:tcW w:w="1852" w:type="dxa"/>
            <w:gridSpan w:val="2"/>
            <w:tcBorders>
              <w:top w:val="nil"/>
              <w:left w:val="nil"/>
              <w:bottom w:val="single" w:sz="4" w:space="0" w:color="auto"/>
              <w:right w:val="single" w:sz="4" w:space="0" w:color="auto"/>
            </w:tcBorders>
            <w:noWrap/>
            <w:vAlign w:val="center"/>
          </w:tcPr>
          <w:p w14:paraId="6A78F50E" w14:textId="77777777" w:rsidR="00F93BD6" w:rsidRDefault="00F93BD6" w:rsidP="00701032">
            <w:pPr>
              <w:jc w:val="right"/>
              <w:rPr>
                <w:rFonts w:ascii="Calibri" w:hAnsi="Calibri" w:cs="Calibri"/>
                <w:b/>
                <w:bCs/>
                <w:sz w:val="20"/>
                <w:szCs w:val="20"/>
              </w:rPr>
            </w:pPr>
          </w:p>
        </w:tc>
      </w:tr>
      <w:tr w:rsidR="00F93BD6" w14:paraId="34A34FD2"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95"/>
        </w:trPr>
        <w:tc>
          <w:tcPr>
            <w:tcW w:w="6268" w:type="dxa"/>
            <w:gridSpan w:val="6"/>
            <w:tcBorders>
              <w:top w:val="single" w:sz="4" w:space="0" w:color="auto"/>
              <w:left w:val="single" w:sz="4" w:space="0" w:color="auto"/>
              <w:bottom w:val="single" w:sz="4" w:space="0" w:color="auto"/>
              <w:right w:val="single" w:sz="4" w:space="0" w:color="000000"/>
            </w:tcBorders>
            <w:noWrap/>
            <w:vAlign w:val="center"/>
            <w:hideMark/>
          </w:tcPr>
          <w:p w14:paraId="5C68AE78" w14:textId="77777777" w:rsidR="00F93BD6" w:rsidRDefault="00F93BD6" w:rsidP="00701032">
            <w:pPr>
              <w:rPr>
                <w:rFonts w:ascii="Calibri" w:hAnsi="Calibri" w:cs="Calibri"/>
                <w:b/>
                <w:bCs/>
                <w:color w:val="000000"/>
                <w:sz w:val="20"/>
                <w:szCs w:val="20"/>
              </w:rPr>
            </w:pPr>
            <w:r>
              <w:rPr>
                <w:rFonts w:ascii="Calibri" w:hAnsi="Calibri" w:cs="Calibri"/>
                <w:b/>
                <w:bCs/>
                <w:color w:val="000000"/>
                <w:sz w:val="20"/>
                <w:szCs w:val="20"/>
              </w:rPr>
              <w:t>MONTANT TOTAL TTC</w:t>
            </w:r>
          </w:p>
        </w:tc>
        <w:tc>
          <w:tcPr>
            <w:tcW w:w="1852" w:type="dxa"/>
            <w:gridSpan w:val="2"/>
            <w:tcBorders>
              <w:top w:val="nil"/>
              <w:left w:val="nil"/>
              <w:bottom w:val="single" w:sz="4" w:space="0" w:color="auto"/>
              <w:right w:val="single" w:sz="4" w:space="0" w:color="auto"/>
            </w:tcBorders>
            <w:noWrap/>
            <w:vAlign w:val="center"/>
          </w:tcPr>
          <w:p w14:paraId="36FA1FD0" w14:textId="77777777" w:rsidR="00F93BD6" w:rsidRDefault="00F93BD6" w:rsidP="00701032">
            <w:pPr>
              <w:jc w:val="right"/>
              <w:rPr>
                <w:rFonts w:ascii="Calibri" w:hAnsi="Calibri" w:cs="Calibri"/>
                <w:b/>
                <w:bCs/>
                <w:sz w:val="20"/>
                <w:szCs w:val="20"/>
              </w:rPr>
            </w:pPr>
          </w:p>
        </w:tc>
      </w:tr>
    </w:tbl>
    <w:p w14:paraId="7839FC49" w14:textId="77777777" w:rsidR="00F93BD6" w:rsidRPr="006703E9" w:rsidRDefault="00F93BD6" w:rsidP="00F93BD6">
      <w:pPr>
        <w:rPr>
          <w:rFonts w:ascii="Calibri" w:hAnsi="Calibri" w:cs="Calibri"/>
          <w:sz w:val="22"/>
          <w:szCs w:val="22"/>
          <w:lang w:val="fr-MA"/>
        </w:rPr>
      </w:pPr>
    </w:p>
    <w:p w14:paraId="639063EB" w14:textId="77777777" w:rsidR="00F93BD6" w:rsidRPr="00C77B7B" w:rsidRDefault="00F93BD6" w:rsidP="00F93BD6">
      <w:pPr>
        <w:rPr>
          <w:rFonts w:ascii="Calibri" w:hAnsi="Calibri" w:cs="Calibri"/>
          <w:b/>
          <w:bCs/>
          <w:sz w:val="20"/>
          <w:szCs w:val="20"/>
        </w:rPr>
      </w:pPr>
      <w:r w:rsidRPr="00C77B7B">
        <w:rPr>
          <w:rFonts w:ascii="Calibri" w:hAnsi="Calibri" w:cs="Calibri"/>
          <w:b/>
          <w:bCs/>
          <w:sz w:val="20"/>
          <w:szCs w:val="20"/>
        </w:rPr>
        <w:t>Important : Vu que les prestations objet du présent appel d’offres sont destinées uniquement à la formation professionnelle, il y a lieu de proposer des prix préférentiels à ce sujet.</w:t>
      </w:r>
    </w:p>
    <w:p w14:paraId="355621B0" w14:textId="77777777" w:rsidR="00F93BD6" w:rsidRPr="00C77B7B" w:rsidRDefault="00F93BD6" w:rsidP="00F93BD6">
      <w:pPr>
        <w:rPr>
          <w:rFonts w:ascii="Calibri" w:hAnsi="Calibri" w:cs="Calibri"/>
          <w:b/>
          <w:bCs/>
          <w:sz w:val="20"/>
          <w:szCs w:val="20"/>
        </w:rPr>
      </w:pPr>
    </w:p>
    <w:p w14:paraId="44572551" w14:textId="77777777" w:rsidR="00F93BD6" w:rsidRPr="00C77B7B" w:rsidRDefault="00F93BD6" w:rsidP="00F93BD6">
      <w:pPr>
        <w:jc w:val="center"/>
        <w:rPr>
          <w:rFonts w:ascii="Calibri" w:hAnsi="Calibri" w:cs="Calibri"/>
          <w:b/>
          <w:bCs/>
          <w:sz w:val="20"/>
          <w:szCs w:val="20"/>
        </w:rPr>
      </w:pPr>
      <w:r w:rsidRPr="00C77B7B">
        <w:rPr>
          <w:rFonts w:ascii="Calibri" w:hAnsi="Calibri" w:cs="Calibri"/>
          <w:b/>
          <w:snapToGrid w:val="0"/>
          <w:sz w:val="20"/>
          <w:szCs w:val="20"/>
        </w:rPr>
        <w:t>Fait à ……………………… le ………………………………</w:t>
      </w:r>
    </w:p>
    <w:p w14:paraId="5E3F8019" w14:textId="77777777" w:rsidR="00F93BD6" w:rsidRPr="00C77B7B" w:rsidRDefault="00F93BD6" w:rsidP="00F93BD6">
      <w:pPr>
        <w:jc w:val="center"/>
        <w:rPr>
          <w:rFonts w:ascii="Calibri" w:hAnsi="Calibri" w:cs="Calibri"/>
          <w:b/>
          <w:bCs/>
          <w:sz w:val="20"/>
          <w:szCs w:val="20"/>
        </w:rPr>
      </w:pPr>
      <w:r w:rsidRPr="00C77B7B">
        <w:rPr>
          <w:rFonts w:ascii="Calibri" w:hAnsi="Calibri" w:cs="Calibri"/>
          <w:b/>
          <w:bCs/>
          <w:kern w:val="36"/>
          <w:sz w:val="20"/>
          <w:szCs w:val="20"/>
        </w:rPr>
        <w:t>Signature et cachet du concurrent</w:t>
      </w:r>
    </w:p>
    <w:p w14:paraId="45221998" w14:textId="77777777" w:rsidR="00F93BD6" w:rsidRDefault="00F93BD6" w:rsidP="00F93BD6">
      <w:pPr>
        <w:jc w:val="center"/>
        <w:rPr>
          <w:rFonts w:asciiTheme="minorHAnsi" w:hAnsiTheme="minorHAnsi" w:cstheme="minorHAnsi"/>
          <w:b/>
          <w:bCs/>
          <w:iCs/>
          <w:sz w:val="32"/>
          <w:szCs w:val="32"/>
        </w:rPr>
      </w:pPr>
    </w:p>
    <w:p w14:paraId="483CC63E" w14:textId="77777777" w:rsidR="00F93BD6" w:rsidRDefault="00F93BD6" w:rsidP="00F93BD6">
      <w:pPr>
        <w:jc w:val="center"/>
        <w:rPr>
          <w:rFonts w:asciiTheme="minorHAnsi" w:hAnsiTheme="minorHAnsi" w:cstheme="minorHAnsi"/>
          <w:b/>
          <w:bCs/>
          <w:iCs/>
          <w:sz w:val="32"/>
          <w:szCs w:val="32"/>
        </w:rPr>
      </w:pPr>
    </w:p>
    <w:p w14:paraId="5E8E132F" w14:textId="77777777" w:rsidR="00F93BD6" w:rsidRDefault="00F93BD6" w:rsidP="00F93BD6">
      <w:pPr>
        <w:jc w:val="center"/>
        <w:rPr>
          <w:rFonts w:asciiTheme="minorHAnsi" w:hAnsiTheme="minorHAnsi" w:cstheme="minorHAnsi"/>
          <w:b/>
          <w:bCs/>
          <w:iCs/>
          <w:sz w:val="32"/>
          <w:szCs w:val="32"/>
        </w:rPr>
      </w:pPr>
    </w:p>
    <w:p w14:paraId="0B82EA0A" w14:textId="77777777" w:rsidR="00F93BD6" w:rsidRDefault="00F93BD6" w:rsidP="00F93BD6">
      <w:pPr>
        <w:jc w:val="center"/>
        <w:rPr>
          <w:rFonts w:asciiTheme="minorHAnsi" w:hAnsiTheme="minorHAnsi" w:cstheme="minorHAnsi"/>
          <w:b/>
          <w:bCs/>
          <w:iCs/>
          <w:sz w:val="32"/>
          <w:szCs w:val="32"/>
        </w:rPr>
      </w:pPr>
    </w:p>
    <w:p w14:paraId="38592DB1" w14:textId="77777777" w:rsidR="00F93BD6" w:rsidRDefault="00F93BD6" w:rsidP="00F93BD6">
      <w:pPr>
        <w:jc w:val="center"/>
        <w:rPr>
          <w:rFonts w:asciiTheme="minorHAnsi" w:hAnsiTheme="minorHAnsi" w:cstheme="minorHAnsi"/>
          <w:b/>
          <w:bCs/>
          <w:iCs/>
          <w:sz w:val="32"/>
          <w:szCs w:val="32"/>
        </w:rPr>
      </w:pPr>
    </w:p>
    <w:p w14:paraId="60158A1B" w14:textId="77777777" w:rsidR="000F0398" w:rsidRDefault="000F0398" w:rsidP="002217B1">
      <w:pPr>
        <w:jc w:val="center"/>
        <w:rPr>
          <w:rFonts w:asciiTheme="minorHAnsi" w:hAnsiTheme="minorHAnsi" w:cstheme="minorHAnsi"/>
          <w:b/>
          <w:bCs/>
          <w:iCs/>
          <w:sz w:val="32"/>
          <w:szCs w:val="32"/>
        </w:rPr>
      </w:pPr>
    </w:p>
    <w:p w14:paraId="44E6455E" w14:textId="77777777" w:rsidR="000F0398" w:rsidRDefault="000F0398" w:rsidP="002217B1">
      <w:pPr>
        <w:jc w:val="center"/>
        <w:rPr>
          <w:rFonts w:asciiTheme="minorHAnsi" w:hAnsiTheme="minorHAnsi" w:cstheme="minorHAnsi"/>
          <w:b/>
          <w:bCs/>
          <w:iCs/>
          <w:sz w:val="32"/>
          <w:szCs w:val="32"/>
        </w:rPr>
      </w:pPr>
    </w:p>
    <w:p w14:paraId="0707C909" w14:textId="77777777" w:rsidR="000F0398" w:rsidRDefault="000F0398" w:rsidP="002217B1">
      <w:pPr>
        <w:jc w:val="center"/>
        <w:rPr>
          <w:rFonts w:asciiTheme="minorHAnsi" w:hAnsiTheme="minorHAnsi" w:cstheme="minorHAnsi"/>
          <w:b/>
          <w:bCs/>
          <w:iCs/>
          <w:sz w:val="32"/>
          <w:szCs w:val="32"/>
        </w:rPr>
      </w:pPr>
    </w:p>
    <w:p w14:paraId="41795374" w14:textId="77777777" w:rsidR="000F0398" w:rsidRDefault="000F0398" w:rsidP="002217B1">
      <w:pPr>
        <w:jc w:val="center"/>
        <w:rPr>
          <w:rFonts w:asciiTheme="minorHAnsi" w:hAnsiTheme="minorHAnsi" w:cstheme="minorHAnsi"/>
          <w:b/>
          <w:bCs/>
          <w:iCs/>
          <w:sz w:val="32"/>
          <w:szCs w:val="32"/>
        </w:rPr>
      </w:pPr>
    </w:p>
    <w:p w14:paraId="794957AA" w14:textId="77777777" w:rsidR="00257A97" w:rsidRDefault="00257A97" w:rsidP="002217B1">
      <w:pPr>
        <w:jc w:val="center"/>
        <w:rPr>
          <w:rFonts w:asciiTheme="minorHAnsi" w:hAnsiTheme="minorHAnsi" w:cstheme="minorHAnsi"/>
          <w:b/>
          <w:bCs/>
          <w:iCs/>
          <w:sz w:val="32"/>
          <w:szCs w:val="32"/>
        </w:rPr>
      </w:pPr>
    </w:p>
    <w:p w14:paraId="74685057" w14:textId="77777777" w:rsidR="00257A97" w:rsidRDefault="00257A97" w:rsidP="002217B1">
      <w:pPr>
        <w:jc w:val="center"/>
        <w:rPr>
          <w:rFonts w:asciiTheme="minorHAnsi" w:hAnsiTheme="minorHAnsi" w:cstheme="minorHAnsi"/>
          <w:b/>
          <w:bCs/>
          <w:iCs/>
          <w:sz w:val="32"/>
          <w:szCs w:val="32"/>
        </w:rPr>
      </w:pPr>
    </w:p>
    <w:p w14:paraId="66C07078" w14:textId="77777777" w:rsidR="00257A97" w:rsidRDefault="00257A97" w:rsidP="002217B1">
      <w:pPr>
        <w:jc w:val="center"/>
        <w:rPr>
          <w:rFonts w:asciiTheme="minorHAnsi" w:hAnsiTheme="minorHAnsi" w:cstheme="minorHAnsi"/>
          <w:b/>
          <w:bCs/>
          <w:iCs/>
          <w:sz w:val="32"/>
          <w:szCs w:val="32"/>
        </w:rPr>
      </w:pPr>
    </w:p>
    <w:p w14:paraId="5AF2CB42" w14:textId="77777777" w:rsidR="00257A97" w:rsidRDefault="00257A97" w:rsidP="002217B1">
      <w:pPr>
        <w:jc w:val="center"/>
        <w:rPr>
          <w:rFonts w:asciiTheme="minorHAnsi" w:hAnsiTheme="minorHAnsi" w:cstheme="minorHAnsi"/>
          <w:b/>
          <w:bCs/>
          <w:iCs/>
          <w:sz w:val="32"/>
          <w:szCs w:val="32"/>
        </w:rPr>
      </w:pPr>
    </w:p>
    <w:p w14:paraId="2175BBA4" w14:textId="620D4757" w:rsidR="00257A97" w:rsidRDefault="00257A97" w:rsidP="00257A97">
      <w:pPr>
        <w:tabs>
          <w:tab w:val="left" w:pos="284"/>
        </w:tabs>
        <w:suppressAutoHyphens/>
        <w:autoSpaceDN w:val="0"/>
        <w:jc w:val="center"/>
        <w:textAlignment w:val="baseline"/>
        <w:rPr>
          <w:rFonts w:ascii="Calibri" w:hAnsi="Calibri" w:cs="Calibri"/>
          <w:b/>
          <w:bCs/>
          <w:color w:val="2C7FCE"/>
        </w:rPr>
      </w:pPr>
      <w:r w:rsidRPr="00C77B7B">
        <w:rPr>
          <w:rFonts w:ascii="Calibri" w:hAnsi="Calibri" w:cs="Calibri"/>
          <w:b/>
          <w:bCs/>
          <w:color w:val="2C7FCE"/>
        </w:rPr>
        <w:t>Lot n°</w:t>
      </w:r>
      <w:r w:rsidR="00822218">
        <w:rPr>
          <w:rFonts w:ascii="Calibri" w:hAnsi="Calibri" w:cs="Calibri"/>
          <w:b/>
          <w:bCs/>
          <w:color w:val="2C7FCE"/>
        </w:rPr>
        <w:t>8</w:t>
      </w:r>
      <w:r w:rsidRPr="00C77B7B">
        <w:rPr>
          <w:rFonts w:ascii="Calibri" w:hAnsi="Calibri" w:cs="Calibri"/>
          <w:b/>
          <w:bCs/>
          <w:color w:val="2C7FCE"/>
        </w:rPr>
        <w:t xml:space="preserve"> : </w:t>
      </w:r>
      <w:r w:rsidRPr="00533871">
        <w:rPr>
          <w:rFonts w:ascii="Calibri" w:hAnsi="Calibri" w:cs="Calibri"/>
          <w:b/>
          <w:bCs/>
          <w:color w:val="2C7FCE"/>
        </w:rPr>
        <w:t xml:space="preserve">Microordinateurs pour </w:t>
      </w:r>
      <w:r w:rsidRPr="00F93BD6">
        <w:rPr>
          <w:rFonts w:ascii="Calibri" w:hAnsi="Calibri" w:cs="Calibri"/>
          <w:b/>
          <w:bCs/>
          <w:color w:val="2C7FCE"/>
        </w:rPr>
        <w:t xml:space="preserve">ISTA </w:t>
      </w:r>
      <w:r w:rsidRPr="00257A97">
        <w:rPr>
          <w:rFonts w:ascii="Calibri" w:hAnsi="Calibri" w:cs="Calibri"/>
          <w:b/>
          <w:bCs/>
          <w:color w:val="2C7FCE"/>
        </w:rPr>
        <w:t>BOUJDOUR</w:t>
      </w:r>
    </w:p>
    <w:p w14:paraId="3CAC536D" w14:textId="77777777" w:rsidR="00257A97" w:rsidRPr="00C77B7B" w:rsidRDefault="00257A97" w:rsidP="00257A97">
      <w:pPr>
        <w:rPr>
          <w:rFonts w:ascii="Calibri" w:hAnsi="Calibri" w:cs="Calibri"/>
          <w:i/>
          <w:iCs/>
          <w:sz w:val="20"/>
          <w:szCs w:val="20"/>
        </w:rPr>
      </w:pPr>
      <w:r w:rsidRPr="00C77B7B">
        <w:rPr>
          <w:rFonts w:ascii="Calibri" w:hAnsi="Calibri" w:cs="Calibri"/>
          <w:i/>
          <w:iCs/>
          <w:sz w:val="20"/>
          <w:szCs w:val="20"/>
        </w:rPr>
        <w:t>N.B : les soumissionnaires sont invités à remplir la case &lt;&lt;Proposition du soumissionnaire &gt;&gt; en précisant les caractéristiques du matériel proposé.</w:t>
      </w:r>
    </w:p>
    <w:p w14:paraId="3A095610" w14:textId="77777777" w:rsidR="00257A97" w:rsidRPr="00C77B7B" w:rsidRDefault="00257A97" w:rsidP="00257A97">
      <w:pPr>
        <w:rPr>
          <w:rFonts w:ascii="Calibri" w:hAnsi="Calibri" w:cs="Calibri"/>
          <w:i/>
          <w:iCs/>
          <w:sz w:val="20"/>
          <w:szCs w:val="20"/>
        </w:rPr>
      </w:pPr>
      <w:r w:rsidRPr="00C77B7B">
        <w:rPr>
          <w:rFonts w:ascii="Calibri" w:hAnsi="Calibri" w:cs="Calibri"/>
          <w:i/>
          <w:iCs/>
          <w:sz w:val="20"/>
          <w:szCs w:val="20"/>
        </w:rPr>
        <w:t>Tout article ne répondant pas aux spécifications demandées sera déclaré non-conforme.</w:t>
      </w:r>
    </w:p>
    <w:p w14:paraId="13377902" w14:textId="77777777" w:rsidR="00257A97" w:rsidRPr="00C77B7B" w:rsidRDefault="00257A97" w:rsidP="00257A97">
      <w:pPr>
        <w:rPr>
          <w:rFonts w:ascii="Calibri" w:hAnsi="Calibri" w:cs="Calibri"/>
          <w:i/>
          <w:iCs/>
          <w:sz w:val="20"/>
          <w:szCs w:val="20"/>
        </w:rPr>
      </w:pPr>
      <w:r w:rsidRPr="00C77B7B">
        <w:rPr>
          <w:rFonts w:ascii="Calibri" w:hAnsi="Calibri" w:cs="Calibri"/>
          <w:i/>
          <w:iCs/>
          <w:sz w:val="20"/>
          <w:szCs w:val="20"/>
        </w:rPr>
        <w:t xml:space="preserve">Les colonnes Désignations et caractéristiques techniques et Appréciation de l'administration &gt;&gt; ne doivent pas être renseignées ou modifiées. </w:t>
      </w:r>
    </w:p>
    <w:p w14:paraId="522A095B" w14:textId="77777777" w:rsidR="00257A97" w:rsidRPr="00C77B7B" w:rsidRDefault="00257A97" w:rsidP="00257A97">
      <w:pPr>
        <w:rPr>
          <w:rFonts w:ascii="Calibri" w:hAnsi="Calibri" w:cs="Calibri"/>
          <w:i/>
          <w:iCs/>
          <w:sz w:val="20"/>
          <w:szCs w:val="20"/>
        </w:rPr>
      </w:pPr>
      <w:r w:rsidRPr="00C77B7B">
        <w:rPr>
          <w:rFonts w:ascii="Calibri" w:hAnsi="Calibri" w:cs="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1B5DAC6" w14:textId="77777777" w:rsidR="00257A97" w:rsidRPr="00C77B7B" w:rsidRDefault="00257A97" w:rsidP="00257A97">
      <w:pPr>
        <w:rPr>
          <w:rFonts w:ascii="Calibri" w:hAnsi="Calibri" w:cs="Calibri"/>
          <w:i/>
          <w:iCs/>
          <w:sz w:val="20"/>
          <w:szCs w:val="20"/>
        </w:rPr>
      </w:pPr>
      <w:r w:rsidRPr="00C77B7B">
        <w:rPr>
          <w:rFonts w:ascii="Calibri" w:hAnsi="Calibri" w:cs="Calibri"/>
          <w:i/>
          <w:iCs/>
          <w:sz w:val="20"/>
          <w:szCs w:val="20"/>
        </w:rPr>
        <w:t>Les valeurs des dimensions, longueurs, capacités,…. Doivent être renseignées d’une manière précise dans la colonne « Proposition du soumissionnaire ».</w:t>
      </w:r>
    </w:p>
    <w:p w14:paraId="2896BB4B" w14:textId="77777777" w:rsidR="00257A97" w:rsidRPr="00C77B7B" w:rsidRDefault="00257A97" w:rsidP="00257A97">
      <w:pPr>
        <w:tabs>
          <w:tab w:val="left" w:pos="284"/>
        </w:tabs>
        <w:suppressAutoHyphens/>
        <w:autoSpaceDN w:val="0"/>
        <w:jc w:val="center"/>
        <w:textAlignment w:val="baseline"/>
        <w:rPr>
          <w:rFonts w:ascii="Calibri" w:hAnsi="Calibri" w:cs="Calibri"/>
          <w:b/>
          <w:bCs/>
          <w:color w:val="2C7FCE"/>
        </w:rPr>
      </w:pPr>
    </w:p>
    <w:tbl>
      <w:tblPr>
        <w:tblW w:w="9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11"/>
        <w:gridCol w:w="3451"/>
        <w:gridCol w:w="965"/>
        <w:gridCol w:w="678"/>
        <w:gridCol w:w="569"/>
        <w:gridCol w:w="1289"/>
        <w:gridCol w:w="563"/>
        <w:gridCol w:w="981"/>
      </w:tblGrid>
      <w:tr w:rsidR="00257A97" w:rsidRPr="006703E9" w14:paraId="57850AFC" w14:textId="77777777" w:rsidTr="00257A97">
        <w:trPr>
          <w:trHeight w:val="172"/>
          <w:tblHeader/>
          <w:jc w:val="center"/>
        </w:trPr>
        <w:tc>
          <w:tcPr>
            <w:tcW w:w="605" w:type="dxa"/>
            <w:gridSpan w:val="2"/>
          </w:tcPr>
          <w:p w14:paraId="399BEC29" w14:textId="77777777" w:rsidR="00257A97" w:rsidRPr="006703E9" w:rsidRDefault="00257A97" w:rsidP="00701032">
            <w:pPr>
              <w:jc w:val="center"/>
              <w:rPr>
                <w:rFonts w:asciiTheme="minorHAnsi" w:hAnsiTheme="minorHAnsi" w:cstheme="minorHAnsi"/>
                <w:b/>
                <w:bCs/>
                <w:iCs/>
                <w:sz w:val="20"/>
                <w:szCs w:val="20"/>
              </w:rPr>
            </w:pPr>
            <w:r w:rsidRPr="006703E9">
              <w:rPr>
                <w:rFonts w:asciiTheme="minorHAnsi" w:hAnsiTheme="minorHAnsi" w:cstheme="minorHAnsi"/>
                <w:b/>
                <w:bCs/>
                <w:sz w:val="20"/>
                <w:szCs w:val="20"/>
              </w:rPr>
              <w:t>Item n°</w:t>
            </w:r>
          </w:p>
        </w:tc>
        <w:tc>
          <w:tcPr>
            <w:tcW w:w="5094" w:type="dxa"/>
            <w:gridSpan w:val="3"/>
          </w:tcPr>
          <w:p w14:paraId="2DBFB86A" w14:textId="77777777" w:rsidR="00257A97" w:rsidRPr="006703E9" w:rsidRDefault="00257A97" w:rsidP="00701032">
            <w:pPr>
              <w:jc w:val="center"/>
              <w:rPr>
                <w:rFonts w:asciiTheme="minorHAnsi" w:hAnsiTheme="minorHAnsi" w:cstheme="minorHAnsi"/>
                <w:b/>
                <w:bCs/>
                <w:iCs/>
                <w:sz w:val="20"/>
                <w:szCs w:val="20"/>
              </w:rPr>
            </w:pPr>
            <w:r w:rsidRPr="006703E9">
              <w:rPr>
                <w:rFonts w:asciiTheme="minorHAnsi" w:hAnsiTheme="minorHAnsi" w:cstheme="minorHAnsi"/>
                <w:b/>
                <w:bCs/>
                <w:sz w:val="20"/>
                <w:szCs w:val="20"/>
              </w:rPr>
              <w:t>Désignation et caractéristiques demandées</w:t>
            </w:r>
          </w:p>
        </w:tc>
        <w:tc>
          <w:tcPr>
            <w:tcW w:w="1858" w:type="dxa"/>
            <w:gridSpan w:val="2"/>
          </w:tcPr>
          <w:p w14:paraId="2F1273FB" w14:textId="77777777" w:rsidR="00257A97" w:rsidRPr="006703E9" w:rsidRDefault="00257A97" w:rsidP="00701032">
            <w:pPr>
              <w:jc w:val="center"/>
              <w:rPr>
                <w:rFonts w:asciiTheme="minorHAnsi" w:hAnsiTheme="minorHAnsi" w:cstheme="minorHAnsi"/>
                <w:b/>
                <w:bCs/>
                <w:sz w:val="20"/>
                <w:szCs w:val="20"/>
              </w:rPr>
            </w:pPr>
            <w:r w:rsidRPr="006703E9">
              <w:rPr>
                <w:rFonts w:asciiTheme="minorHAnsi" w:hAnsiTheme="minorHAnsi" w:cstheme="minorHAnsi"/>
                <w:b/>
                <w:bCs/>
                <w:iCs/>
                <w:sz w:val="20"/>
                <w:szCs w:val="20"/>
              </w:rPr>
              <w:t>Proposition du soumissionnaire</w:t>
            </w:r>
          </w:p>
        </w:tc>
        <w:tc>
          <w:tcPr>
            <w:tcW w:w="1544" w:type="dxa"/>
            <w:gridSpan w:val="2"/>
          </w:tcPr>
          <w:p w14:paraId="71F823DF" w14:textId="77777777" w:rsidR="00257A97" w:rsidRPr="006703E9" w:rsidRDefault="00257A97" w:rsidP="00701032">
            <w:pPr>
              <w:jc w:val="center"/>
              <w:rPr>
                <w:rFonts w:asciiTheme="minorHAnsi" w:hAnsiTheme="minorHAnsi" w:cstheme="minorHAnsi"/>
                <w:b/>
                <w:bCs/>
                <w:sz w:val="20"/>
                <w:szCs w:val="20"/>
              </w:rPr>
            </w:pPr>
            <w:r w:rsidRPr="006703E9">
              <w:rPr>
                <w:rFonts w:asciiTheme="minorHAnsi" w:hAnsiTheme="minorHAnsi" w:cstheme="minorHAnsi"/>
                <w:b/>
                <w:bCs/>
                <w:iCs/>
                <w:sz w:val="20"/>
                <w:szCs w:val="20"/>
              </w:rPr>
              <w:t>Appréciation de l’administration</w:t>
            </w:r>
          </w:p>
        </w:tc>
      </w:tr>
      <w:tr w:rsidR="00257A97" w:rsidRPr="006703E9" w14:paraId="09BBA6DF" w14:textId="77777777" w:rsidTr="00257A97">
        <w:trPr>
          <w:trHeight w:val="2831"/>
          <w:jc w:val="center"/>
        </w:trPr>
        <w:tc>
          <w:tcPr>
            <w:tcW w:w="605" w:type="dxa"/>
            <w:gridSpan w:val="2"/>
          </w:tcPr>
          <w:p w14:paraId="260351D2" w14:textId="77777777" w:rsidR="00257A97" w:rsidRPr="006703E9" w:rsidRDefault="00257A97" w:rsidP="00701032">
            <w:pPr>
              <w:jc w:val="center"/>
              <w:rPr>
                <w:rFonts w:asciiTheme="minorHAnsi" w:hAnsiTheme="minorHAnsi" w:cstheme="minorHAnsi"/>
                <w:b/>
                <w:bCs/>
                <w:sz w:val="20"/>
                <w:szCs w:val="20"/>
              </w:rPr>
            </w:pPr>
            <w:r w:rsidRPr="006703E9">
              <w:rPr>
                <w:rFonts w:asciiTheme="minorHAnsi" w:hAnsiTheme="minorHAnsi" w:cstheme="minorHAnsi"/>
                <w:b/>
                <w:bCs/>
                <w:sz w:val="20"/>
                <w:szCs w:val="20"/>
              </w:rPr>
              <w:t>1</w:t>
            </w:r>
          </w:p>
        </w:tc>
        <w:tc>
          <w:tcPr>
            <w:tcW w:w="5094" w:type="dxa"/>
            <w:gridSpan w:val="3"/>
            <w:vAlign w:val="center"/>
          </w:tcPr>
          <w:p w14:paraId="6866AAD2" w14:textId="77777777" w:rsidR="00257A97" w:rsidRPr="006703E9" w:rsidRDefault="00257A97"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
                <w:sz w:val="20"/>
                <w:szCs w:val="20"/>
                <w:u w:val="single"/>
                <w:lang w:val="fr-FR"/>
              </w:rPr>
              <w:t>MICRO ORDINATEUR type 1 :</w:t>
            </w:r>
          </w:p>
          <w:p w14:paraId="45B429B5" w14:textId="77777777" w:rsidR="00257A97" w:rsidRPr="006703E9" w:rsidRDefault="00257A9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Caractéristiques exigées minimum :</w:t>
            </w:r>
          </w:p>
          <w:p w14:paraId="2BB0E26A" w14:textId="77777777" w:rsidR="00257A97" w:rsidRPr="006703E9" w:rsidRDefault="00257A9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Format : Micro-Tour </w:t>
            </w:r>
          </w:p>
          <w:p w14:paraId="3BEAD84C" w14:textId="77777777" w:rsidR="00257A97" w:rsidRPr="006703E9" w:rsidRDefault="00257A9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OS : WINDOWS 11 Pro ou équivalent</w:t>
            </w:r>
          </w:p>
          <w:p w14:paraId="3B78A2A4" w14:textId="77777777" w:rsidR="00257A97" w:rsidRPr="006703E9" w:rsidRDefault="00257A9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Processeur : Processeur i5-12500 (3 GHz jusqu'à 4,6 GHz, 18 Mo cache, minimum 6 cœurs)</w:t>
            </w:r>
          </w:p>
          <w:p w14:paraId="1E044EEA" w14:textId="77777777" w:rsidR="00257A97" w:rsidRPr="006703E9" w:rsidRDefault="00257A9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Mémoire vive 8Go extensible à 64Go de mémoire SDRAM </w:t>
            </w:r>
          </w:p>
          <w:p w14:paraId="2654189D" w14:textId="77777777" w:rsidR="00257A97" w:rsidRPr="006703E9" w:rsidRDefault="00257A9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Disque dur : 512 SSD </w:t>
            </w:r>
          </w:p>
          <w:p w14:paraId="0340FBF5" w14:textId="77777777" w:rsidR="00257A97" w:rsidRPr="006703E9" w:rsidRDefault="00257A9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Lecteur optique : Lecteur de DVD+/-ROM </w:t>
            </w:r>
          </w:p>
          <w:p w14:paraId="6F0E8CF7" w14:textId="77777777" w:rsidR="00257A97" w:rsidRPr="006703E9" w:rsidRDefault="00257A9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Graphique : Carte graphique intégrée UHD Graphics ou équivalent</w:t>
            </w:r>
          </w:p>
          <w:p w14:paraId="1C42CAF5" w14:textId="77777777" w:rsidR="00257A97" w:rsidRPr="006703E9" w:rsidRDefault="00257A97" w:rsidP="00701032">
            <w:pPr>
              <w:pStyle w:val="xxmsonormal"/>
              <w:rPr>
                <w:rFonts w:asciiTheme="minorHAnsi" w:hAnsiTheme="minorHAnsi" w:cstheme="minorHAnsi"/>
                <w:b/>
                <w:bCs/>
                <w:sz w:val="20"/>
                <w:szCs w:val="20"/>
                <w:lang w:val="fr-FR"/>
              </w:rPr>
            </w:pPr>
            <w:r w:rsidRPr="006703E9">
              <w:rPr>
                <w:rFonts w:asciiTheme="minorHAnsi" w:hAnsiTheme="minorHAnsi" w:cstheme="minorHAnsi"/>
                <w:b/>
                <w:bCs/>
                <w:sz w:val="20"/>
                <w:szCs w:val="20"/>
                <w:lang w:val="fr-FR"/>
              </w:rPr>
              <w:t xml:space="preserve">Ports et connecteurs minimum : </w:t>
            </w:r>
          </w:p>
          <w:p w14:paraId="4970E0B6" w14:textId="77777777" w:rsidR="00257A97" w:rsidRPr="006703E9" w:rsidRDefault="00257A9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u w:val="single"/>
                <w:lang w:val="fr-FR"/>
              </w:rPr>
              <w:t>Avant </w:t>
            </w:r>
            <w:r w:rsidRPr="006703E9">
              <w:rPr>
                <w:rFonts w:asciiTheme="minorHAnsi" w:hAnsiTheme="minorHAnsi" w:cstheme="minorHAnsi"/>
                <w:sz w:val="20"/>
                <w:szCs w:val="20"/>
                <w:lang w:val="fr-FR"/>
              </w:rPr>
              <w:t>: 1 prise combinée casque/microphone, 4 ports USB Type-A SuperSpeed, vitesse de transfert de 5 Gbit/s.</w:t>
            </w:r>
          </w:p>
          <w:p w14:paraId="0A697971" w14:textId="77777777" w:rsidR="00257A97" w:rsidRPr="006703E9" w:rsidRDefault="00257A9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u w:val="single"/>
                <w:lang w:val="fr-FR"/>
              </w:rPr>
              <w:t>Arrière :</w:t>
            </w:r>
            <w:r w:rsidRPr="006703E9">
              <w:rPr>
                <w:rFonts w:asciiTheme="minorHAnsi" w:hAnsiTheme="minorHAnsi" w:cstheme="minorHAnsi"/>
                <w:sz w:val="20"/>
                <w:szCs w:val="20"/>
                <w:lang w:val="fr-FR"/>
              </w:rPr>
              <w:t xml:space="preserve"> 1 port HDMI ; 1 entrée auxiliaire; 1 sortie auxiliaire; 1 connecteur d’alimentation; 1 port RJ-45; 1 port VGA; 4 ports USB 2.0.</w:t>
            </w:r>
          </w:p>
          <w:p w14:paraId="0B6496EE" w14:textId="77777777" w:rsidR="00257A97" w:rsidRPr="006703E9" w:rsidRDefault="00257A97" w:rsidP="00701032">
            <w:pPr>
              <w:pStyle w:val="xxmsonormal"/>
              <w:rPr>
                <w:rFonts w:asciiTheme="minorHAnsi" w:hAnsiTheme="minorHAnsi" w:cstheme="minorHAnsi"/>
                <w:sz w:val="20"/>
                <w:szCs w:val="20"/>
                <w:lang w:val="fr-FR"/>
              </w:rPr>
            </w:pPr>
            <w:r w:rsidRPr="006703E9">
              <w:rPr>
                <w:rFonts w:asciiTheme="minorHAnsi" w:hAnsiTheme="minorHAnsi" w:cstheme="minorHAnsi"/>
                <w:b/>
                <w:bCs/>
                <w:sz w:val="20"/>
                <w:szCs w:val="20"/>
                <w:lang w:val="fr-FR"/>
              </w:rPr>
              <w:t> </w:t>
            </w:r>
          </w:p>
          <w:p w14:paraId="2CFEE8C0" w14:textId="77777777" w:rsidR="00257A97" w:rsidRPr="006703E9" w:rsidRDefault="00257A97" w:rsidP="00701032">
            <w:pPr>
              <w:rPr>
                <w:rFonts w:asciiTheme="minorHAnsi" w:hAnsiTheme="minorHAnsi" w:cstheme="minorHAnsi"/>
                <w:sz w:val="20"/>
                <w:szCs w:val="20"/>
              </w:rPr>
            </w:pPr>
            <w:r w:rsidRPr="006703E9">
              <w:rPr>
                <w:rFonts w:asciiTheme="minorHAnsi" w:hAnsiTheme="minorHAnsi" w:cstheme="minorHAnsi"/>
                <w:b/>
                <w:bCs/>
                <w:sz w:val="20"/>
                <w:szCs w:val="20"/>
              </w:rPr>
              <w:t>Écran :</w:t>
            </w:r>
            <w:r w:rsidRPr="006703E9">
              <w:rPr>
                <w:rFonts w:asciiTheme="minorHAnsi" w:hAnsiTheme="minorHAnsi" w:cstheme="minorHAnsi"/>
                <w:sz w:val="20"/>
                <w:szCs w:val="20"/>
              </w:rPr>
              <w:t xml:space="preserve"> 21 pouce minimum de même marque que l'unité centrale.</w:t>
            </w:r>
          </w:p>
          <w:p w14:paraId="4A33E1BF" w14:textId="77777777" w:rsidR="00257A97" w:rsidRPr="006703E9" w:rsidRDefault="00257A9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Périphériques : Clavier (AZERTY Bilingue) et souris optique</w:t>
            </w:r>
          </w:p>
          <w:p w14:paraId="4368279D" w14:textId="77777777" w:rsidR="00257A97" w:rsidRPr="006703E9" w:rsidRDefault="00257A9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Connexion réseau : minimum 1 GbE intégrée</w:t>
            </w:r>
          </w:p>
          <w:p w14:paraId="0DC499F7" w14:textId="77777777" w:rsidR="00257A97" w:rsidRPr="006703E9" w:rsidRDefault="00257A97" w:rsidP="00701032">
            <w:pPr>
              <w:pStyle w:val="xmsonormal"/>
              <w:spacing w:before="0" w:beforeAutospacing="0" w:after="0" w:afterAutospacing="0"/>
              <w:rPr>
                <w:rFonts w:asciiTheme="minorHAnsi" w:hAnsiTheme="minorHAnsi" w:cstheme="minorHAnsi"/>
                <w:sz w:val="20"/>
                <w:szCs w:val="20"/>
              </w:rPr>
            </w:pPr>
            <w:r w:rsidRPr="006703E9">
              <w:rPr>
                <w:rFonts w:asciiTheme="minorHAnsi" w:hAnsiTheme="minorHAnsi" w:cstheme="minorHAnsi"/>
                <w:sz w:val="20"/>
                <w:szCs w:val="20"/>
              </w:rPr>
              <w:t>Alimentation : 240W (efficacité 92%)</w:t>
            </w:r>
          </w:p>
          <w:p w14:paraId="4A5349BC" w14:textId="77777777" w:rsidR="00257A97" w:rsidRPr="006703E9" w:rsidRDefault="00257A9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 </w:t>
            </w:r>
          </w:p>
          <w:p w14:paraId="78408331" w14:textId="77777777" w:rsidR="00257A97" w:rsidRPr="006703E9" w:rsidRDefault="00257A97" w:rsidP="00B30E10">
            <w:pPr>
              <w:pStyle w:val="Paragraphedeliste"/>
              <w:numPr>
                <w:ilvl w:val="0"/>
                <w:numId w:val="27"/>
              </w:numPr>
              <w:rPr>
                <w:rFonts w:asciiTheme="minorHAnsi" w:hAnsiTheme="minorHAnsi" w:cstheme="minorHAnsi"/>
                <w:bCs/>
                <w:sz w:val="20"/>
                <w:szCs w:val="20"/>
              </w:rPr>
            </w:pPr>
            <w:r w:rsidRPr="006703E9">
              <w:rPr>
                <w:rFonts w:asciiTheme="minorHAnsi" w:hAnsiTheme="minorHAnsi" w:cstheme="minorHAnsi"/>
                <w:bCs/>
                <w:sz w:val="20"/>
                <w:szCs w:val="20"/>
              </w:rPr>
              <w:t>unité centrale, écran, souris et clavier sont de même couleur</w:t>
            </w:r>
          </w:p>
          <w:p w14:paraId="5DF5DD18" w14:textId="77777777" w:rsidR="00257A97" w:rsidRPr="006703E9" w:rsidRDefault="00257A97" w:rsidP="00701032">
            <w:pPr>
              <w:rPr>
                <w:rFonts w:asciiTheme="minorHAnsi" w:hAnsiTheme="minorHAnsi" w:cstheme="minorHAnsi"/>
                <w:sz w:val="20"/>
                <w:szCs w:val="20"/>
              </w:rPr>
            </w:pPr>
            <w:r w:rsidRPr="006703E9">
              <w:rPr>
                <w:rFonts w:asciiTheme="minorHAnsi" w:hAnsiTheme="minorHAnsi" w:cstheme="minorHAnsi"/>
                <w:sz w:val="20"/>
                <w:szCs w:val="20"/>
              </w:rPr>
              <w:t>L’écran, Unité centrale, Clavier et Souris, doivent être de même marque reconnue mondialement.</w:t>
            </w:r>
          </w:p>
          <w:p w14:paraId="3C2FC9F2" w14:textId="77777777" w:rsidR="00257A97" w:rsidRPr="006703E9" w:rsidRDefault="00257A97" w:rsidP="00B30E10">
            <w:pPr>
              <w:pStyle w:val="Paragraphedeliste"/>
              <w:numPr>
                <w:ilvl w:val="0"/>
                <w:numId w:val="27"/>
              </w:numPr>
              <w:rPr>
                <w:rFonts w:asciiTheme="minorHAnsi" w:hAnsiTheme="minorHAnsi" w:cstheme="minorHAnsi"/>
                <w:sz w:val="20"/>
                <w:szCs w:val="20"/>
              </w:rPr>
            </w:pPr>
            <w:r w:rsidRPr="006703E9">
              <w:rPr>
                <w:rFonts w:asciiTheme="minorHAnsi" w:hAnsiTheme="minorHAnsi" w:cstheme="minorHAnsi"/>
                <w:color w:val="000000"/>
                <w:sz w:val="20"/>
                <w:szCs w:val="20"/>
              </w:rPr>
              <w:t>Garantie 3 ans sur site pièces et main d’œuvre</w:t>
            </w:r>
          </w:p>
          <w:p w14:paraId="106315CB" w14:textId="77777777" w:rsidR="00257A97" w:rsidRPr="006703E9" w:rsidRDefault="00257A97" w:rsidP="00701032">
            <w:pPr>
              <w:pStyle w:val="Paragraphedeliste"/>
              <w:ind w:left="0"/>
              <w:rPr>
                <w:rFonts w:asciiTheme="minorHAnsi" w:hAnsiTheme="minorHAnsi" w:cstheme="minorHAnsi"/>
                <w:sz w:val="20"/>
                <w:szCs w:val="20"/>
              </w:rPr>
            </w:pPr>
          </w:p>
        </w:tc>
        <w:tc>
          <w:tcPr>
            <w:tcW w:w="1858" w:type="dxa"/>
            <w:gridSpan w:val="2"/>
          </w:tcPr>
          <w:p w14:paraId="4447CE29" w14:textId="77777777" w:rsidR="00257A97" w:rsidRPr="006703E9" w:rsidRDefault="00257A97"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 xml:space="preserve">Marque : </w:t>
            </w:r>
          </w:p>
          <w:p w14:paraId="11BCC454" w14:textId="77777777" w:rsidR="00257A97" w:rsidRPr="006703E9" w:rsidRDefault="00257A97"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Référence :</w:t>
            </w:r>
          </w:p>
          <w:p w14:paraId="11C47E4B" w14:textId="77777777" w:rsidR="00257A97" w:rsidRPr="006703E9" w:rsidRDefault="00257A97"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Cs/>
                <w:sz w:val="20"/>
                <w:szCs w:val="20"/>
                <w:lang w:val="fr-FR" w:bidi="ar-MA"/>
              </w:rPr>
              <w:t>Caractéristiques des fournitures proposées :</w:t>
            </w:r>
          </w:p>
        </w:tc>
        <w:tc>
          <w:tcPr>
            <w:tcW w:w="1544" w:type="dxa"/>
            <w:gridSpan w:val="2"/>
          </w:tcPr>
          <w:p w14:paraId="3A2DCA6E" w14:textId="77777777" w:rsidR="00257A97" w:rsidRPr="006703E9" w:rsidRDefault="00257A97" w:rsidP="00701032">
            <w:pPr>
              <w:pStyle w:val="xxmsonormal"/>
              <w:rPr>
                <w:rFonts w:asciiTheme="minorHAnsi" w:hAnsiTheme="minorHAnsi" w:cstheme="minorHAnsi"/>
                <w:b/>
                <w:sz w:val="20"/>
                <w:szCs w:val="20"/>
                <w:u w:val="single"/>
                <w:lang w:val="fr-FR"/>
              </w:rPr>
            </w:pPr>
          </w:p>
        </w:tc>
      </w:tr>
      <w:tr w:rsidR="00257A97" w:rsidRPr="006703E9" w14:paraId="42B01CCD" w14:textId="77777777" w:rsidTr="00257A97">
        <w:trPr>
          <w:trHeight w:val="1307"/>
          <w:jc w:val="center"/>
        </w:trPr>
        <w:tc>
          <w:tcPr>
            <w:tcW w:w="605" w:type="dxa"/>
            <w:gridSpan w:val="2"/>
          </w:tcPr>
          <w:p w14:paraId="7EFD625E" w14:textId="77777777" w:rsidR="00257A97" w:rsidRPr="006703E9" w:rsidRDefault="00257A97" w:rsidP="00701032">
            <w:pPr>
              <w:jc w:val="center"/>
              <w:rPr>
                <w:rFonts w:asciiTheme="minorHAnsi" w:hAnsiTheme="minorHAnsi" w:cstheme="minorHAnsi"/>
                <w:b/>
                <w:bCs/>
                <w:sz w:val="20"/>
                <w:szCs w:val="20"/>
              </w:rPr>
            </w:pPr>
            <w:r w:rsidRPr="006703E9">
              <w:rPr>
                <w:rFonts w:asciiTheme="minorHAnsi" w:hAnsiTheme="minorHAnsi" w:cstheme="minorHAnsi"/>
                <w:b/>
                <w:bCs/>
                <w:sz w:val="20"/>
                <w:szCs w:val="20"/>
              </w:rPr>
              <w:t>2</w:t>
            </w:r>
          </w:p>
        </w:tc>
        <w:tc>
          <w:tcPr>
            <w:tcW w:w="5094" w:type="dxa"/>
            <w:gridSpan w:val="3"/>
            <w:vAlign w:val="center"/>
          </w:tcPr>
          <w:p w14:paraId="59B3BA8A" w14:textId="77777777" w:rsidR="00257A97" w:rsidRPr="006703E9" w:rsidRDefault="00257A97"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
                <w:sz w:val="20"/>
                <w:szCs w:val="20"/>
                <w:u w:val="single"/>
                <w:lang w:val="fr-FR"/>
              </w:rPr>
              <w:t>MICRO ORDINATEUR type 2 :</w:t>
            </w:r>
          </w:p>
          <w:p w14:paraId="5F082CDA" w14:textId="77777777" w:rsidR="00257A97" w:rsidRPr="006703E9" w:rsidRDefault="00257A9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Caractéristiques exigées minimum :</w:t>
            </w:r>
          </w:p>
          <w:p w14:paraId="57AD968A" w14:textId="77777777" w:rsidR="00257A97" w:rsidRPr="006703E9" w:rsidRDefault="00257A9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Format : Micro-Tour </w:t>
            </w:r>
          </w:p>
          <w:p w14:paraId="397502D3" w14:textId="77777777" w:rsidR="00257A97" w:rsidRPr="006703E9" w:rsidRDefault="00257A9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OS : WINDOWS 11 Pro ou équivalent</w:t>
            </w:r>
          </w:p>
          <w:p w14:paraId="58FA388F" w14:textId="77777777" w:rsidR="00257A97" w:rsidRPr="006703E9" w:rsidRDefault="00257A97"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Processeur I7 11ème génération minimum avec fréquence de 3,2 Ghz minimum et 12 Mo Cache minimum ;</w:t>
            </w:r>
          </w:p>
          <w:p w14:paraId="1258B2F9" w14:textId="77777777" w:rsidR="00257A97" w:rsidRPr="006703E9" w:rsidRDefault="00257A97"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Mémoire RAM 16 Go minimum extensible à 32 Go minimum ;</w:t>
            </w:r>
          </w:p>
          <w:p w14:paraId="6FD6B8F2" w14:textId="77777777" w:rsidR="00257A97" w:rsidRPr="006703E9" w:rsidRDefault="00257A97"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Disque dur SSD M.2 de 512 Go + HDD 1 To au minimum ;</w:t>
            </w:r>
          </w:p>
          <w:p w14:paraId="1B82087D" w14:textId="77777777" w:rsidR="00257A97" w:rsidRPr="006703E9" w:rsidRDefault="00257A97"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lastRenderedPageBreak/>
              <w:t>• Carte graphique NVIDIA GTX ou équivalent avec 4 Go de mémoire dédiée au minimum ;</w:t>
            </w:r>
          </w:p>
          <w:p w14:paraId="668C5E87" w14:textId="77777777" w:rsidR="00257A97" w:rsidRPr="006703E9" w:rsidRDefault="00257A97"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Graveur DVD RW ;</w:t>
            </w:r>
          </w:p>
          <w:p w14:paraId="321346F2" w14:textId="77777777" w:rsidR="00257A97" w:rsidRPr="006703E9" w:rsidRDefault="00257A97"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Carte réseau Ethernet 1 Gigabit/s minimum ;</w:t>
            </w:r>
          </w:p>
          <w:p w14:paraId="28958CF4" w14:textId="77777777" w:rsidR="00257A97" w:rsidRPr="006703E9" w:rsidRDefault="00257A97"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Carte réseau sans fil intégrée avec antenne, Wi-Fi 6 (802.11 a/b/g/n/ac);</w:t>
            </w:r>
          </w:p>
          <w:p w14:paraId="0C4D3AB8" w14:textId="77777777" w:rsidR="00257A97" w:rsidRPr="006703E9" w:rsidRDefault="00257A97"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1 connecteur pour casque, 1 entrée audio, 1 sortie audio, 1 entrée microphone ;</w:t>
            </w:r>
          </w:p>
          <w:p w14:paraId="09D262AA" w14:textId="77777777" w:rsidR="00257A97" w:rsidRPr="006703E9" w:rsidRDefault="00257A97"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xml:space="preserve">• 4 ports USB 3 ; </w:t>
            </w:r>
          </w:p>
          <w:p w14:paraId="671FC19D" w14:textId="77777777" w:rsidR="00257A97" w:rsidRPr="006703E9" w:rsidRDefault="00257A97"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xml:space="preserve">• 1 port USB Type-C; </w:t>
            </w:r>
          </w:p>
          <w:p w14:paraId="4853842B" w14:textId="77777777" w:rsidR="00257A97" w:rsidRPr="006703E9" w:rsidRDefault="00257A97"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xml:space="preserve">• 1 port Display Port ; </w:t>
            </w:r>
          </w:p>
          <w:p w14:paraId="4702412F" w14:textId="77777777" w:rsidR="00257A97" w:rsidRPr="006703E9" w:rsidRDefault="00257A97"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xml:space="preserve">• 1 port HDMI ; </w:t>
            </w:r>
          </w:p>
          <w:p w14:paraId="3C8B8091" w14:textId="77777777" w:rsidR="00257A97" w:rsidRPr="006703E9" w:rsidRDefault="00257A97"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1 port RJ-45 ;</w:t>
            </w:r>
          </w:p>
          <w:p w14:paraId="4ED00202" w14:textId="77777777" w:rsidR="00257A97" w:rsidRPr="006703E9" w:rsidRDefault="00257A97"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Clavier USB AZERTY ;</w:t>
            </w:r>
          </w:p>
          <w:p w14:paraId="1CE9DD92" w14:textId="77777777" w:rsidR="00257A97" w:rsidRPr="006703E9" w:rsidRDefault="00257A97"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Câbles fournis : Alimentation et HDMI ;</w:t>
            </w:r>
          </w:p>
          <w:p w14:paraId="52E5F185" w14:textId="77777777" w:rsidR="00257A97" w:rsidRPr="006703E9" w:rsidRDefault="00257A97" w:rsidP="00701032">
            <w:pPr>
              <w:pStyle w:val="xxmsonormal"/>
              <w:rPr>
                <w:rFonts w:asciiTheme="minorHAnsi" w:hAnsiTheme="minorHAnsi" w:cstheme="minorHAnsi"/>
                <w:bCs/>
                <w:sz w:val="20"/>
                <w:szCs w:val="20"/>
                <w:lang w:val="fr-FR"/>
              </w:rPr>
            </w:pPr>
          </w:p>
          <w:p w14:paraId="5A6F6018" w14:textId="77777777" w:rsidR="00257A97" w:rsidRPr="006703E9" w:rsidRDefault="00257A97" w:rsidP="00701032">
            <w:pPr>
              <w:rPr>
                <w:rFonts w:asciiTheme="minorHAnsi" w:hAnsiTheme="minorHAnsi" w:cstheme="minorHAnsi"/>
                <w:sz w:val="20"/>
                <w:szCs w:val="20"/>
              </w:rPr>
            </w:pPr>
            <w:r w:rsidRPr="006703E9">
              <w:rPr>
                <w:rFonts w:asciiTheme="minorHAnsi" w:hAnsiTheme="minorHAnsi" w:cstheme="minorHAnsi"/>
                <w:bCs/>
                <w:sz w:val="20"/>
                <w:szCs w:val="20"/>
              </w:rPr>
              <w:t xml:space="preserve">• </w:t>
            </w:r>
            <w:r w:rsidRPr="006703E9">
              <w:rPr>
                <w:rFonts w:asciiTheme="minorHAnsi" w:hAnsiTheme="minorHAnsi" w:cstheme="minorHAnsi"/>
                <w:b/>
                <w:bCs/>
                <w:sz w:val="20"/>
                <w:szCs w:val="20"/>
              </w:rPr>
              <w:t>Écran :</w:t>
            </w:r>
            <w:r w:rsidRPr="006703E9">
              <w:rPr>
                <w:rFonts w:asciiTheme="minorHAnsi" w:hAnsiTheme="minorHAnsi" w:cstheme="minorHAnsi"/>
                <w:sz w:val="20"/>
                <w:szCs w:val="20"/>
              </w:rPr>
              <w:t xml:space="preserve"> 24 pouce minimum de même marque que l'unité centrale.</w:t>
            </w:r>
          </w:p>
          <w:p w14:paraId="7DC65E51" w14:textId="77777777" w:rsidR="00257A97" w:rsidRPr="006703E9" w:rsidRDefault="00257A9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Périphériques : Clavier (AZERTY Bilingue) et souris optique</w:t>
            </w:r>
          </w:p>
          <w:p w14:paraId="3E1D5551" w14:textId="77777777" w:rsidR="00257A97" w:rsidRPr="006703E9" w:rsidRDefault="00257A9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Connexion réseau : minimum 1 GbE intégrée</w:t>
            </w:r>
          </w:p>
          <w:p w14:paraId="065EE310" w14:textId="77777777" w:rsidR="00257A97" w:rsidRPr="006703E9" w:rsidRDefault="00257A97" w:rsidP="00701032">
            <w:pPr>
              <w:pStyle w:val="xmsonormal"/>
              <w:spacing w:before="0" w:beforeAutospacing="0" w:after="0" w:afterAutospacing="0"/>
              <w:rPr>
                <w:rFonts w:asciiTheme="minorHAnsi" w:hAnsiTheme="minorHAnsi" w:cstheme="minorHAnsi"/>
                <w:sz w:val="20"/>
                <w:szCs w:val="20"/>
              </w:rPr>
            </w:pPr>
            <w:r w:rsidRPr="006703E9">
              <w:rPr>
                <w:rFonts w:asciiTheme="minorHAnsi" w:hAnsiTheme="minorHAnsi" w:cstheme="minorHAnsi"/>
                <w:sz w:val="20"/>
                <w:szCs w:val="20"/>
              </w:rPr>
              <w:t>Alimentation : 240W (efficacité 92%)</w:t>
            </w:r>
          </w:p>
          <w:p w14:paraId="0139A01A" w14:textId="77777777" w:rsidR="00257A97" w:rsidRPr="006703E9" w:rsidRDefault="00257A9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 </w:t>
            </w:r>
          </w:p>
          <w:p w14:paraId="1ABFBD45" w14:textId="77777777" w:rsidR="00257A97" w:rsidRPr="006703E9" w:rsidRDefault="00257A97" w:rsidP="00B30E10">
            <w:pPr>
              <w:pStyle w:val="Paragraphedeliste"/>
              <w:numPr>
                <w:ilvl w:val="0"/>
                <w:numId w:val="27"/>
              </w:numPr>
              <w:rPr>
                <w:rFonts w:asciiTheme="minorHAnsi" w:hAnsiTheme="minorHAnsi" w:cstheme="minorHAnsi"/>
                <w:bCs/>
                <w:sz w:val="20"/>
                <w:szCs w:val="20"/>
              </w:rPr>
            </w:pPr>
            <w:r w:rsidRPr="006703E9">
              <w:rPr>
                <w:rFonts w:asciiTheme="minorHAnsi" w:hAnsiTheme="minorHAnsi" w:cstheme="minorHAnsi"/>
                <w:bCs/>
                <w:sz w:val="20"/>
                <w:szCs w:val="20"/>
              </w:rPr>
              <w:t>unité centrale, écran, souris et clavier sont de même couleur</w:t>
            </w:r>
          </w:p>
          <w:p w14:paraId="48CCBFE8" w14:textId="77777777" w:rsidR="00257A97" w:rsidRPr="006703E9" w:rsidRDefault="00257A97" w:rsidP="00701032">
            <w:pPr>
              <w:rPr>
                <w:rFonts w:asciiTheme="minorHAnsi" w:hAnsiTheme="minorHAnsi" w:cstheme="minorHAnsi"/>
                <w:sz w:val="20"/>
                <w:szCs w:val="20"/>
              </w:rPr>
            </w:pPr>
            <w:r w:rsidRPr="006703E9">
              <w:rPr>
                <w:rFonts w:asciiTheme="minorHAnsi" w:hAnsiTheme="minorHAnsi" w:cstheme="minorHAnsi"/>
                <w:sz w:val="20"/>
                <w:szCs w:val="20"/>
              </w:rPr>
              <w:t>L’écran, Unité centrale, Clavier et Souris, doivent être de même marque reconnue mondialement.</w:t>
            </w:r>
          </w:p>
          <w:p w14:paraId="71EB0354" w14:textId="77777777" w:rsidR="00257A97" w:rsidRPr="006703E9" w:rsidRDefault="00257A97" w:rsidP="00B30E10">
            <w:pPr>
              <w:pStyle w:val="Paragraphedeliste"/>
              <w:numPr>
                <w:ilvl w:val="0"/>
                <w:numId w:val="27"/>
              </w:numPr>
              <w:rPr>
                <w:rFonts w:asciiTheme="minorHAnsi" w:hAnsiTheme="minorHAnsi" w:cstheme="minorHAnsi"/>
                <w:sz w:val="20"/>
                <w:szCs w:val="20"/>
              </w:rPr>
            </w:pPr>
            <w:r w:rsidRPr="006703E9">
              <w:rPr>
                <w:rFonts w:asciiTheme="minorHAnsi" w:hAnsiTheme="minorHAnsi" w:cstheme="minorHAnsi"/>
                <w:color w:val="000000"/>
                <w:sz w:val="20"/>
                <w:szCs w:val="20"/>
              </w:rPr>
              <w:t>Garantie 3 ans sur site pièces et main d’œuvre</w:t>
            </w:r>
          </w:p>
          <w:p w14:paraId="5FEBA028" w14:textId="77777777" w:rsidR="00257A97" w:rsidRPr="006703E9" w:rsidRDefault="00257A97" w:rsidP="00701032">
            <w:pPr>
              <w:pStyle w:val="xxmsonormal"/>
              <w:rPr>
                <w:rFonts w:asciiTheme="minorHAnsi" w:hAnsiTheme="minorHAnsi" w:cstheme="minorHAnsi"/>
                <w:b/>
                <w:sz w:val="20"/>
                <w:szCs w:val="20"/>
                <w:u w:val="single"/>
                <w:lang w:val="fr-FR"/>
              </w:rPr>
            </w:pPr>
          </w:p>
        </w:tc>
        <w:tc>
          <w:tcPr>
            <w:tcW w:w="1858" w:type="dxa"/>
            <w:gridSpan w:val="2"/>
          </w:tcPr>
          <w:p w14:paraId="6D6BF512" w14:textId="77777777" w:rsidR="00257A97" w:rsidRPr="006703E9" w:rsidRDefault="00257A97"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lastRenderedPageBreak/>
              <w:t xml:space="preserve">Marque : </w:t>
            </w:r>
          </w:p>
          <w:p w14:paraId="61A5ABDF" w14:textId="77777777" w:rsidR="00257A97" w:rsidRPr="006703E9" w:rsidRDefault="00257A97"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Référence :</w:t>
            </w:r>
          </w:p>
          <w:p w14:paraId="2BBF7F6D" w14:textId="77777777" w:rsidR="00257A97" w:rsidRPr="006703E9" w:rsidRDefault="00257A97"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Cs/>
                <w:sz w:val="20"/>
                <w:szCs w:val="20"/>
                <w:lang w:val="fr-FR" w:bidi="ar-MA"/>
              </w:rPr>
              <w:t>Caractéristiques des fournitures proposées :</w:t>
            </w:r>
          </w:p>
        </w:tc>
        <w:tc>
          <w:tcPr>
            <w:tcW w:w="1544" w:type="dxa"/>
            <w:gridSpan w:val="2"/>
          </w:tcPr>
          <w:p w14:paraId="6C884446" w14:textId="77777777" w:rsidR="00257A97" w:rsidRPr="006703E9" w:rsidRDefault="00257A97" w:rsidP="00701032">
            <w:pPr>
              <w:pStyle w:val="xxmsonormal"/>
              <w:rPr>
                <w:rFonts w:asciiTheme="minorHAnsi" w:hAnsiTheme="minorHAnsi" w:cstheme="minorHAnsi"/>
                <w:b/>
                <w:sz w:val="20"/>
                <w:szCs w:val="20"/>
                <w:u w:val="single"/>
                <w:lang w:val="fr-FR"/>
              </w:rPr>
            </w:pPr>
          </w:p>
        </w:tc>
      </w:tr>
      <w:tr w:rsidR="00257A97" w:rsidRPr="006703E9" w14:paraId="612EC56E" w14:textId="77777777" w:rsidTr="00257A97">
        <w:trPr>
          <w:trHeight w:val="2109"/>
          <w:jc w:val="center"/>
        </w:trPr>
        <w:tc>
          <w:tcPr>
            <w:tcW w:w="605" w:type="dxa"/>
            <w:gridSpan w:val="2"/>
          </w:tcPr>
          <w:p w14:paraId="794DC98C" w14:textId="77777777" w:rsidR="00257A97" w:rsidRPr="006703E9" w:rsidRDefault="00257A97" w:rsidP="00701032">
            <w:pPr>
              <w:jc w:val="center"/>
              <w:rPr>
                <w:rFonts w:asciiTheme="minorHAnsi" w:hAnsiTheme="minorHAnsi" w:cstheme="minorHAnsi"/>
                <w:b/>
                <w:bCs/>
                <w:sz w:val="20"/>
                <w:szCs w:val="20"/>
              </w:rPr>
            </w:pPr>
            <w:r w:rsidRPr="006703E9">
              <w:rPr>
                <w:rFonts w:asciiTheme="minorHAnsi" w:hAnsiTheme="minorHAnsi" w:cstheme="minorHAnsi"/>
                <w:b/>
                <w:bCs/>
                <w:sz w:val="20"/>
                <w:szCs w:val="20"/>
              </w:rPr>
              <w:lastRenderedPageBreak/>
              <w:t>3</w:t>
            </w:r>
          </w:p>
        </w:tc>
        <w:tc>
          <w:tcPr>
            <w:tcW w:w="5094" w:type="dxa"/>
            <w:gridSpan w:val="3"/>
            <w:vAlign w:val="center"/>
          </w:tcPr>
          <w:p w14:paraId="383A0156" w14:textId="77777777" w:rsidR="00257A97" w:rsidRPr="006703E9" w:rsidRDefault="00257A97"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
                <w:sz w:val="20"/>
                <w:szCs w:val="20"/>
                <w:u w:val="single"/>
                <w:lang w:val="fr-FR"/>
              </w:rPr>
              <w:t>Microordinateurs Portable :</w:t>
            </w:r>
          </w:p>
          <w:p w14:paraId="2452154A" w14:textId="77777777" w:rsidR="00257A97" w:rsidRPr="006703E9" w:rsidRDefault="00257A9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Caractéristiques exigées minimum :</w:t>
            </w:r>
          </w:p>
          <w:p w14:paraId="7C077193" w14:textId="77777777" w:rsidR="00257A97" w:rsidRPr="006703E9" w:rsidRDefault="00257A97" w:rsidP="00701032">
            <w:pPr>
              <w:spacing w:before="120"/>
              <w:rPr>
                <w:rFonts w:asciiTheme="minorHAnsi" w:hAnsiTheme="minorHAnsi" w:cstheme="minorHAnsi"/>
                <w:sz w:val="20"/>
                <w:szCs w:val="20"/>
              </w:rPr>
            </w:pPr>
            <w:r w:rsidRPr="006703E9">
              <w:rPr>
                <w:rFonts w:asciiTheme="minorHAnsi" w:hAnsiTheme="minorHAnsi" w:cstheme="minorHAnsi"/>
                <w:sz w:val="20"/>
                <w:szCs w:val="20"/>
              </w:rPr>
              <w:t xml:space="preserve">Processeur : minimum Intel Core  i7 (ou équivalent) de 13ème génération minimum </w:t>
            </w:r>
          </w:p>
          <w:p w14:paraId="449D0F5C" w14:textId="77777777" w:rsidR="00257A97" w:rsidRPr="006703E9" w:rsidRDefault="00257A97"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Chipset : de type Intel ou équivalent</w:t>
            </w:r>
          </w:p>
          <w:p w14:paraId="5863191B" w14:textId="77777777" w:rsidR="00257A97" w:rsidRPr="006703E9" w:rsidRDefault="00257A97"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Taille de l’écran : 15’’</w:t>
            </w:r>
          </w:p>
          <w:p w14:paraId="6CC71518" w14:textId="77777777" w:rsidR="00257A97" w:rsidRPr="006703E9" w:rsidRDefault="00257A97"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Mémoire : minimum 1 x 16 Go SDRAM DDR4 3200Mhz extensible à 64 Go</w:t>
            </w:r>
          </w:p>
          <w:p w14:paraId="2C813653" w14:textId="77777777" w:rsidR="00257A97" w:rsidRPr="006703E9" w:rsidRDefault="00257A97"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Logements pour la mémoire : 2 SODIMM dont 1 libre</w:t>
            </w:r>
          </w:p>
          <w:p w14:paraId="740DEAB0" w14:textId="77777777" w:rsidR="00257A97" w:rsidRPr="006703E9" w:rsidRDefault="00257A97" w:rsidP="00B30E10">
            <w:pPr>
              <w:pStyle w:val="Paragraphedeliste"/>
              <w:numPr>
                <w:ilvl w:val="0"/>
                <w:numId w:val="28"/>
              </w:numPr>
              <w:ind w:left="170" w:hanging="170"/>
              <w:rPr>
                <w:rFonts w:asciiTheme="minorHAnsi" w:eastAsiaTheme="minorHAnsi" w:hAnsiTheme="minorHAnsi" w:cstheme="minorHAnsi"/>
                <w:sz w:val="20"/>
                <w:szCs w:val="20"/>
                <w:lang w:val="en-US" w:eastAsia="en-US"/>
              </w:rPr>
            </w:pPr>
            <w:r w:rsidRPr="006703E9">
              <w:rPr>
                <w:rFonts w:asciiTheme="minorHAnsi" w:eastAsiaTheme="minorHAnsi" w:hAnsiTheme="minorHAnsi" w:cstheme="minorHAnsi"/>
                <w:sz w:val="20"/>
                <w:szCs w:val="20"/>
                <w:lang w:val="en-US" w:eastAsia="en-US"/>
              </w:rPr>
              <w:t>Stockage: minimum 512 Go SSD PCIe NVMe</w:t>
            </w:r>
          </w:p>
          <w:p w14:paraId="54F1484A" w14:textId="77777777" w:rsidR="00257A97" w:rsidRPr="006703E9" w:rsidRDefault="00257A97"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Carte graphique de type Intel HD ou équivalent </w:t>
            </w:r>
          </w:p>
          <w:p w14:paraId="476F1D84" w14:textId="77777777" w:rsidR="00257A97" w:rsidRPr="006703E9" w:rsidRDefault="00257A97"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Ports et connecteurs : minimum :</w:t>
            </w:r>
          </w:p>
          <w:p w14:paraId="0CCC3A9B" w14:textId="77777777" w:rsidR="00257A97" w:rsidRPr="006703E9" w:rsidRDefault="00257A97"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2 ports USB dont 2 USB 3.2 (minimum 1 USB avec fonction de charge)</w:t>
            </w:r>
          </w:p>
          <w:p w14:paraId="11F10422" w14:textId="77777777" w:rsidR="00257A97" w:rsidRPr="006703E9" w:rsidRDefault="00257A97"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2 ports USB-C (dont 1 Thunderbolt 4) avec DisplayPort</w:t>
            </w:r>
          </w:p>
          <w:p w14:paraId="66384C30" w14:textId="77777777" w:rsidR="00257A97" w:rsidRPr="006703E9" w:rsidRDefault="00257A97"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1 Port RJ-45 </w:t>
            </w:r>
          </w:p>
          <w:p w14:paraId="18CFC45A" w14:textId="77777777" w:rsidR="00257A97" w:rsidRPr="006703E9" w:rsidRDefault="00257A97"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1 port HDMI</w:t>
            </w:r>
          </w:p>
          <w:p w14:paraId="75AC6E49" w14:textId="77777777" w:rsidR="00257A97" w:rsidRPr="006703E9" w:rsidRDefault="00257A97"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1 prise combinée casque/micro</w:t>
            </w:r>
          </w:p>
          <w:p w14:paraId="730FCC32" w14:textId="77777777" w:rsidR="00257A97" w:rsidRPr="006703E9" w:rsidRDefault="00257A97"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Alimentation secteur </w:t>
            </w:r>
          </w:p>
          <w:p w14:paraId="401986BC" w14:textId="77777777" w:rsidR="00257A97" w:rsidRPr="006703E9" w:rsidRDefault="00257A97"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Lecteur de Smart Cards</w:t>
            </w:r>
          </w:p>
          <w:p w14:paraId="2E52BBC8" w14:textId="77777777" w:rsidR="00257A97" w:rsidRPr="006703E9" w:rsidRDefault="00257A97" w:rsidP="00701032">
            <w:pPr>
              <w:pStyle w:val="Paragraphedeliste"/>
              <w:ind w:left="851"/>
              <w:rPr>
                <w:rFonts w:asciiTheme="minorHAnsi" w:eastAsiaTheme="minorHAnsi" w:hAnsiTheme="minorHAnsi" w:cstheme="minorHAnsi"/>
                <w:sz w:val="20"/>
                <w:szCs w:val="20"/>
                <w:lang w:eastAsia="en-US"/>
              </w:rPr>
            </w:pPr>
          </w:p>
          <w:p w14:paraId="36FAA732" w14:textId="77777777" w:rsidR="00257A97" w:rsidRPr="006703E9" w:rsidRDefault="00257A97"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Réseau sans fil : Wifi 6 Dual Band 802.11ax et Bluetooth 5.1</w:t>
            </w:r>
          </w:p>
          <w:p w14:paraId="48ED0434" w14:textId="77777777" w:rsidR="00257A97" w:rsidRPr="006703E9" w:rsidRDefault="00257A97"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Batterie 51Whr minimum </w:t>
            </w:r>
          </w:p>
          <w:p w14:paraId="47C70CF7" w14:textId="77777777" w:rsidR="00257A97" w:rsidRPr="006703E9" w:rsidRDefault="00257A97"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Multimédia : Caméra HD, Microphone, haut-parleurs de haute qualité</w:t>
            </w:r>
          </w:p>
          <w:p w14:paraId="3A4943E9" w14:textId="77777777" w:rsidR="00257A97" w:rsidRPr="006703E9" w:rsidRDefault="00257A97"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Ecran :</w:t>
            </w:r>
          </w:p>
          <w:p w14:paraId="27BF15DE" w14:textId="77777777" w:rsidR="00257A97" w:rsidRPr="006703E9" w:rsidRDefault="00257A97"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lastRenderedPageBreak/>
              <w:t>Type d’écran : anti-éblouissement</w:t>
            </w:r>
          </w:p>
          <w:p w14:paraId="68B69F6A" w14:textId="77777777" w:rsidR="00257A97" w:rsidRPr="006703E9" w:rsidRDefault="00257A97"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Dalle : IPS </w:t>
            </w:r>
          </w:p>
          <w:p w14:paraId="410EA76F" w14:textId="77777777" w:rsidR="00257A97" w:rsidRPr="006703E9" w:rsidRDefault="00257A97"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Résolution : FHD 1920x1080 </w:t>
            </w:r>
          </w:p>
          <w:p w14:paraId="6A3A25D0" w14:textId="77777777" w:rsidR="00257A97" w:rsidRPr="006703E9" w:rsidRDefault="00257A97"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Eclairage : minimum 250 nits</w:t>
            </w:r>
          </w:p>
          <w:p w14:paraId="53C98A42" w14:textId="77777777" w:rsidR="00257A97" w:rsidRPr="006703E9" w:rsidRDefault="00257A97"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Taille : Minimum 15’’ </w:t>
            </w:r>
          </w:p>
          <w:p w14:paraId="75C9DCD1" w14:textId="77777777" w:rsidR="00257A97" w:rsidRPr="006703E9" w:rsidRDefault="00257A97"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Clavier AZERTY Arabe/Français rétroéclairé, résistant aux liquides</w:t>
            </w:r>
          </w:p>
          <w:p w14:paraId="5C292BC5" w14:textId="77777777" w:rsidR="00257A97" w:rsidRPr="006703E9" w:rsidRDefault="00257A97"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Poids inférieur à 1,8Kg</w:t>
            </w:r>
          </w:p>
          <w:p w14:paraId="3281097F" w14:textId="77777777" w:rsidR="00257A97" w:rsidRPr="006703E9" w:rsidRDefault="00257A9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Gestion de la sécurité :  Puce dédiée TPM 2.0 certifiée Common Criteria EAL4+ et FIPS 140-2</w:t>
            </w:r>
          </w:p>
          <w:p w14:paraId="1B561A51" w14:textId="77777777" w:rsidR="00257A97" w:rsidRPr="006703E9" w:rsidRDefault="00257A9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BIOS conçue par le fabricant du PC</w:t>
            </w:r>
          </w:p>
          <w:p w14:paraId="513C4C59" w14:textId="77777777" w:rsidR="00257A97" w:rsidRPr="006703E9" w:rsidRDefault="00257A9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Protection du BIOS avec auto-réparation. </w:t>
            </w:r>
          </w:p>
          <w:p w14:paraId="1149D1A5" w14:textId="77777777" w:rsidR="00257A97" w:rsidRPr="006703E9" w:rsidRDefault="00257A9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Verrouillage de sécurité par câble antivol ou cadenas.</w:t>
            </w:r>
          </w:p>
          <w:p w14:paraId="57FC5C37" w14:textId="77777777" w:rsidR="00257A97" w:rsidRPr="006703E9" w:rsidRDefault="00257A97" w:rsidP="00701032">
            <w:pPr>
              <w:pStyle w:val="xxmsonormal"/>
              <w:rPr>
                <w:rFonts w:asciiTheme="minorHAnsi" w:hAnsiTheme="minorHAnsi" w:cstheme="minorHAnsi"/>
                <w:sz w:val="20"/>
                <w:szCs w:val="20"/>
              </w:rPr>
            </w:pPr>
            <w:r w:rsidRPr="006703E9">
              <w:rPr>
                <w:rFonts w:asciiTheme="minorHAnsi" w:hAnsiTheme="minorHAnsi" w:cstheme="minorHAnsi"/>
                <w:sz w:val="20"/>
                <w:szCs w:val="20"/>
              </w:rPr>
              <w:t>EPEAT Gold, Energy Star, TCO 9.0</w:t>
            </w:r>
          </w:p>
          <w:p w14:paraId="076A8971" w14:textId="77777777" w:rsidR="00257A97" w:rsidRPr="006703E9" w:rsidRDefault="00257A9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Le PC doit passer les tests MIL-STD-810H.</w:t>
            </w:r>
          </w:p>
          <w:p w14:paraId="1D277744" w14:textId="77777777" w:rsidR="00257A97" w:rsidRPr="006703E9" w:rsidRDefault="00257A97"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Mécanisme de détection d’ouverture du châssis anti-intrusions.</w:t>
            </w:r>
          </w:p>
          <w:p w14:paraId="0E171C8F" w14:textId="77777777" w:rsidR="00257A97" w:rsidRPr="006703E9" w:rsidRDefault="00257A97" w:rsidP="00701032">
            <w:pPr>
              <w:rPr>
                <w:rFonts w:asciiTheme="minorHAnsi" w:eastAsiaTheme="minorHAnsi" w:hAnsiTheme="minorHAnsi" w:cstheme="minorHAnsi"/>
                <w:sz w:val="20"/>
                <w:szCs w:val="20"/>
                <w:lang w:eastAsia="en-US"/>
              </w:rPr>
            </w:pPr>
          </w:p>
          <w:p w14:paraId="27AF5DE9" w14:textId="77777777" w:rsidR="00257A97" w:rsidRPr="006703E9" w:rsidRDefault="00257A97" w:rsidP="00701032">
            <w:pPr>
              <w:rPr>
                <w:rFonts w:asciiTheme="minorHAnsi" w:hAnsiTheme="minorHAnsi" w:cstheme="minorHAnsi"/>
                <w:sz w:val="20"/>
                <w:szCs w:val="20"/>
              </w:rPr>
            </w:pPr>
            <w:r w:rsidRPr="006703E9">
              <w:rPr>
                <w:rFonts w:asciiTheme="minorHAnsi" w:hAnsiTheme="minorHAnsi" w:cstheme="minorHAnsi"/>
                <w:sz w:val="20"/>
                <w:szCs w:val="20"/>
              </w:rPr>
              <w:t>Sacoche de transport d’origine de même marque</w:t>
            </w:r>
          </w:p>
          <w:p w14:paraId="0DB283D2" w14:textId="77777777" w:rsidR="00257A97" w:rsidRPr="006703E9" w:rsidRDefault="00257A97" w:rsidP="00701032">
            <w:pPr>
              <w:widowControl w:val="0"/>
              <w:autoSpaceDE w:val="0"/>
              <w:autoSpaceDN w:val="0"/>
              <w:adjustRightInd w:val="0"/>
              <w:ind w:right="180"/>
              <w:rPr>
                <w:rFonts w:asciiTheme="minorHAnsi" w:hAnsiTheme="minorHAnsi" w:cstheme="minorHAnsi"/>
                <w:sz w:val="20"/>
                <w:szCs w:val="20"/>
              </w:rPr>
            </w:pPr>
            <w:r w:rsidRPr="006703E9">
              <w:rPr>
                <w:rFonts w:asciiTheme="minorHAnsi" w:hAnsiTheme="minorHAnsi" w:cstheme="minorHAnsi"/>
                <w:sz w:val="20"/>
                <w:szCs w:val="20"/>
              </w:rPr>
              <w:t>Garantie 3 ans sur site pièces et main d’œuvre</w:t>
            </w:r>
          </w:p>
          <w:p w14:paraId="1477D068" w14:textId="77777777" w:rsidR="00257A97" w:rsidRPr="006703E9" w:rsidRDefault="00257A97" w:rsidP="00701032">
            <w:pPr>
              <w:pStyle w:val="xxmsonormal"/>
              <w:rPr>
                <w:rFonts w:asciiTheme="minorHAnsi" w:hAnsiTheme="minorHAnsi" w:cstheme="minorHAnsi"/>
                <w:b/>
                <w:sz w:val="20"/>
                <w:szCs w:val="20"/>
                <w:u w:val="single"/>
                <w:lang w:val="fr-FR"/>
              </w:rPr>
            </w:pPr>
          </w:p>
        </w:tc>
        <w:tc>
          <w:tcPr>
            <w:tcW w:w="1858" w:type="dxa"/>
            <w:gridSpan w:val="2"/>
          </w:tcPr>
          <w:p w14:paraId="5382D356" w14:textId="77777777" w:rsidR="00257A97" w:rsidRPr="006703E9" w:rsidRDefault="00257A97"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lastRenderedPageBreak/>
              <w:t xml:space="preserve">Marque : </w:t>
            </w:r>
          </w:p>
          <w:p w14:paraId="5CF274DD" w14:textId="77777777" w:rsidR="00257A97" w:rsidRPr="006703E9" w:rsidRDefault="00257A97"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Référence :</w:t>
            </w:r>
          </w:p>
          <w:p w14:paraId="5C7A2E55" w14:textId="77777777" w:rsidR="00257A97" w:rsidRPr="006703E9" w:rsidRDefault="00257A97"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bidi="ar-MA"/>
              </w:rPr>
              <w:t>Caractéristiques des fournitures proposées :</w:t>
            </w:r>
          </w:p>
        </w:tc>
        <w:tc>
          <w:tcPr>
            <w:tcW w:w="1544" w:type="dxa"/>
            <w:gridSpan w:val="2"/>
          </w:tcPr>
          <w:p w14:paraId="565049DF" w14:textId="77777777" w:rsidR="00257A97" w:rsidRPr="006703E9" w:rsidRDefault="00257A97" w:rsidP="00701032">
            <w:pPr>
              <w:pStyle w:val="xxmsonormal"/>
              <w:rPr>
                <w:rFonts w:asciiTheme="minorHAnsi" w:hAnsiTheme="minorHAnsi" w:cstheme="minorHAnsi"/>
                <w:b/>
                <w:sz w:val="20"/>
                <w:szCs w:val="20"/>
                <w:u w:val="single"/>
                <w:lang w:val="fr-FR"/>
              </w:rPr>
            </w:pPr>
          </w:p>
        </w:tc>
      </w:tr>
      <w:tr w:rsidR="00257A97" w:rsidRPr="006703E9" w14:paraId="7DEB96DB" w14:textId="77777777" w:rsidTr="00257A97">
        <w:trPr>
          <w:trHeight w:val="54"/>
          <w:jc w:val="center"/>
        </w:trPr>
        <w:tc>
          <w:tcPr>
            <w:tcW w:w="605" w:type="dxa"/>
            <w:gridSpan w:val="2"/>
          </w:tcPr>
          <w:p w14:paraId="745B165E" w14:textId="77777777" w:rsidR="00257A97" w:rsidRPr="006703E9" w:rsidRDefault="00257A97" w:rsidP="00701032">
            <w:pPr>
              <w:jc w:val="center"/>
              <w:rPr>
                <w:rFonts w:asciiTheme="minorHAnsi" w:hAnsiTheme="minorHAnsi" w:cstheme="minorHAnsi"/>
                <w:b/>
                <w:bCs/>
                <w:sz w:val="20"/>
                <w:szCs w:val="20"/>
              </w:rPr>
            </w:pPr>
            <w:r w:rsidRPr="006703E9">
              <w:rPr>
                <w:rFonts w:asciiTheme="minorHAnsi" w:hAnsiTheme="minorHAnsi" w:cstheme="minorHAnsi"/>
                <w:b/>
                <w:bCs/>
                <w:sz w:val="20"/>
                <w:szCs w:val="20"/>
              </w:rPr>
              <w:lastRenderedPageBreak/>
              <w:t>4</w:t>
            </w:r>
          </w:p>
        </w:tc>
        <w:tc>
          <w:tcPr>
            <w:tcW w:w="5094" w:type="dxa"/>
            <w:gridSpan w:val="3"/>
            <w:vAlign w:val="center"/>
          </w:tcPr>
          <w:p w14:paraId="65761C97" w14:textId="77777777" w:rsidR="00257A97" w:rsidRPr="006703E9" w:rsidRDefault="00257A97" w:rsidP="00701032">
            <w:pPr>
              <w:rPr>
                <w:rFonts w:asciiTheme="minorHAnsi" w:hAnsiTheme="minorHAnsi" w:cstheme="minorHAnsi"/>
                <w:b/>
                <w:bCs/>
                <w:sz w:val="20"/>
                <w:szCs w:val="20"/>
              </w:rPr>
            </w:pPr>
            <w:r w:rsidRPr="006703E9">
              <w:rPr>
                <w:rFonts w:asciiTheme="minorHAnsi" w:hAnsiTheme="minorHAnsi" w:cstheme="minorHAnsi"/>
                <w:b/>
                <w:bCs/>
                <w:sz w:val="20"/>
                <w:szCs w:val="20"/>
              </w:rPr>
              <w:t>Micro-casque</w:t>
            </w:r>
          </w:p>
          <w:p w14:paraId="7F33C436" w14:textId="77777777" w:rsidR="00257A97" w:rsidRPr="006703E9" w:rsidRDefault="00257A97" w:rsidP="00701032">
            <w:pPr>
              <w:pStyle w:val="xxmsonormal"/>
              <w:rPr>
                <w:rFonts w:asciiTheme="minorHAnsi" w:hAnsiTheme="minorHAnsi" w:cstheme="minorHAnsi"/>
                <w:sz w:val="20"/>
                <w:szCs w:val="20"/>
                <w:lang w:val="fr-MA"/>
              </w:rPr>
            </w:pPr>
          </w:p>
          <w:p w14:paraId="7FFB5961" w14:textId="77777777" w:rsidR="00257A97" w:rsidRPr="006703E9" w:rsidRDefault="00257A97" w:rsidP="00701032">
            <w:pPr>
              <w:pStyle w:val="xxmsonormal"/>
              <w:rPr>
                <w:rFonts w:asciiTheme="minorHAnsi" w:hAnsiTheme="minorHAnsi" w:cstheme="minorHAnsi"/>
                <w:sz w:val="20"/>
                <w:szCs w:val="20"/>
                <w:lang w:val="fr-MA"/>
              </w:rPr>
            </w:pPr>
            <w:r w:rsidRPr="006703E9">
              <w:rPr>
                <w:rFonts w:asciiTheme="minorHAnsi" w:hAnsiTheme="minorHAnsi" w:cstheme="minorHAnsi"/>
                <w:sz w:val="20"/>
                <w:szCs w:val="20"/>
                <w:lang w:val="fr-MA"/>
              </w:rPr>
              <w:t>Caractéristiques exigées minimum :</w:t>
            </w:r>
          </w:p>
          <w:p w14:paraId="68A0D18D" w14:textId="77777777" w:rsidR="00257A97" w:rsidRPr="00F66826" w:rsidRDefault="00257A97" w:rsidP="00701032">
            <w:pPr>
              <w:rPr>
                <w:rFonts w:asciiTheme="minorHAnsi" w:hAnsiTheme="minorHAnsi" w:cstheme="minorHAnsi"/>
                <w:sz w:val="20"/>
                <w:szCs w:val="20"/>
              </w:rPr>
            </w:pPr>
            <w:r w:rsidRPr="006703E9">
              <w:rPr>
                <w:rFonts w:asciiTheme="minorHAnsi" w:hAnsiTheme="minorHAnsi" w:cstheme="minorHAnsi"/>
                <w:sz w:val="20"/>
                <w:szCs w:val="20"/>
              </w:rPr>
              <w:t>Bande passante micro-casque : Large bande</w:t>
            </w:r>
            <w:r w:rsidRPr="006703E9">
              <w:rPr>
                <w:rFonts w:asciiTheme="minorHAnsi" w:hAnsiTheme="minorHAnsi" w:cstheme="minorHAnsi"/>
                <w:sz w:val="20"/>
                <w:szCs w:val="20"/>
              </w:rPr>
              <w:br/>
              <w:t>Taille du haut-parleur : ø 28 x 3,9 mm ±5%</w:t>
            </w:r>
            <w:r w:rsidRPr="006703E9">
              <w:rPr>
                <w:rFonts w:asciiTheme="minorHAnsi" w:hAnsiTheme="minorHAnsi" w:cstheme="minorHAnsi"/>
                <w:sz w:val="20"/>
                <w:szCs w:val="20"/>
              </w:rPr>
              <w:br/>
              <w:t>Sensibilité du haut-parleur : 93,6 dB SPL @ 1kHz</w:t>
            </w:r>
            <w:r w:rsidRPr="006703E9">
              <w:rPr>
                <w:rFonts w:asciiTheme="minorHAnsi" w:hAnsiTheme="minorHAnsi" w:cstheme="minorHAnsi"/>
                <w:sz w:val="20"/>
                <w:szCs w:val="20"/>
              </w:rPr>
              <w:br/>
              <w:t>Impédance du haut-parleur : 32+/-4.8Ω, @ 1.0 kHz</w:t>
            </w:r>
            <w:r w:rsidRPr="006703E9">
              <w:rPr>
                <w:rFonts w:asciiTheme="minorHAnsi" w:hAnsiTheme="minorHAnsi" w:cstheme="minorHAnsi"/>
                <w:sz w:val="20"/>
                <w:szCs w:val="20"/>
              </w:rPr>
              <w:br/>
              <w:t>Puissance d’entrée max. du haut-parleur : Entrée nominale 5mW @ 0,4V, entrée max. 10mW @ 0,56V</w:t>
            </w:r>
            <w:r w:rsidRPr="006703E9">
              <w:rPr>
                <w:rFonts w:asciiTheme="minorHAnsi" w:hAnsiTheme="minorHAnsi" w:cstheme="minorHAnsi"/>
                <w:sz w:val="20"/>
                <w:szCs w:val="20"/>
              </w:rPr>
              <w:br/>
              <w:t>Plage de fréquences du haut-parleur : 150 Hz~7 kHz, @Sortie S.P.L -10 dBB</w:t>
            </w:r>
            <w:r w:rsidRPr="006703E9">
              <w:rPr>
                <w:rFonts w:asciiTheme="minorHAnsi" w:hAnsiTheme="minorHAnsi" w:cstheme="minorHAnsi"/>
                <w:sz w:val="20"/>
                <w:szCs w:val="20"/>
              </w:rPr>
              <w:br/>
              <w:t>Bande passante haut-parleur en mode voix : 150 Hz~7 kHz, @sortie S.P.L -10 dB</w:t>
            </w:r>
            <w:r w:rsidRPr="006703E9">
              <w:rPr>
                <w:rFonts w:asciiTheme="minorHAnsi" w:hAnsiTheme="minorHAnsi" w:cstheme="minorHAnsi"/>
                <w:sz w:val="20"/>
                <w:szCs w:val="20"/>
              </w:rPr>
              <w:br/>
              <w:t>Type de microphone : Condensateur à électret</w:t>
            </w:r>
            <w:r w:rsidRPr="006703E9">
              <w:rPr>
                <w:rFonts w:asciiTheme="minorHAnsi" w:hAnsiTheme="minorHAnsi" w:cstheme="minorHAnsi"/>
                <w:sz w:val="20"/>
                <w:szCs w:val="20"/>
              </w:rPr>
              <w:br/>
              <w:t>Sensibilité du microphone : F=1 kHz, pin=1Pa, 0 dB=1V/Pa, Min=-48 dB, Max=-44 dB</w:t>
            </w:r>
            <w:r w:rsidRPr="006703E9">
              <w:rPr>
                <w:rFonts w:asciiTheme="minorHAnsi" w:hAnsiTheme="minorHAnsi" w:cstheme="minorHAnsi"/>
                <w:sz w:val="20"/>
                <w:szCs w:val="20"/>
              </w:rPr>
              <w:br/>
              <w:t>Fréquence du microphone : 100 Hz ~ 10 kHz @ 6 dB</w:t>
            </w:r>
            <w:r w:rsidRPr="006703E9">
              <w:rPr>
                <w:rFonts w:asciiTheme="minorHAnsi" w:hAnsiTheme="minorHAnsi" w:cstheme="minorHAnsi"/>
                <w:sz w:val="20"/>
                <w:szCs w:val="20"/>
              </w:rPr>
              <w:br/>
              <w:t>Bande passante microphone : Large bande</w:t>
            </w:r>
          </w:p>
        </w:tc>
        <w:tc>
          <w:tcPr>
            <w:tcW w:w="1858" w:type="dxa"/>
            <w:gridSpan w:val="2"/>
          </w:tcPr>
          <w:p w14:paraId="7C93FD0A" w14:textId="77777777" w:rsidR="00257A97" w:rsidRPr="006703E9" w:rsidRDefault="00257A97"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 xml:space="preserve">Marque : </w:t>
            </w:r>
          </w:p>
          <w:p w14:paraId="545F5B46" w14:textId="77777777" w:rsidR="00257A97" w:rsidRPr="006703E9" w:rsidRDefault="00257A97"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Référence :</w:t>
            </w:r>
          </w:p>
          <w:p w14:paraId="693D62F8" w14:textId="77777777" w:rsidR="00257A97" w:rsidRPr="006703E9" w:rsidRDefault="00257A97"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bidi="ar-MA"/>
              </w:rPr>
              <w:t>Caractéristiques des fournitures proposées :</w:t>
            </w:r>
          </w:p>
        </w:tc>
        <w:tc>
          <w:tcPr>
            <w:tcW w:w="1544" w:type="dxa"/>
            <w:gridSpan w:val="2"/>
          </w:tcPr>
          <w:p w14:paraId="730ABC6D" w14:textId="77777777" w:rsidR="00257A97" w:rsidRPr="006703E9" w:rsidRDefault="00257A97" w:rsidP="00701032">
            <w:pPr>
              <w:pStyle w:val="xxmsonormal"/>
              <w:rPr>
                <w:rFonts w:asciiTheme="minorHAnsi" w:hAnsiTheme="minorHAnsi" w:cstheme="minorHAnsi"/>
                <w:b/>
                <w:sz w:val="20"/>
                <w:szCs w:val="20"/>
                <w:u w:val="single"/>
                <w:lang w:val="fr-FR"/>
              </w:rPr>
            </w:pPr>
          </w:p>
        </w:tc>
      </w:tr>
      <w:tr w:rsidR="00257A97" w14:paraId="1DE100E6" w14:textId="77777777" w:rsidTr="00257A9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298"/>
        </w:trPr>
        <w:tc>
          <w:tcPr>
            <w:tcW w:w="8120" w:type="dxa"/>
            <w:gridSpan w:val="8"/>
            <w:tcBorders>
              <w:top w:val="nil"/>
              <w:left w:val="nil"/>
              <w:bottom w:val="nil"/>
              <w:right w:val="nil"/>
            </w:tcBorders>
            <w:vAlign w:val="center"/>
            <w:hideMark/>
          </w:tcPr>
          <w:p w14:paraId="5A58E97F" w14:textId="77777777" w:rsidR="00257A97" w:rsidRDefault="00257A97" w:rsidP="00701032">
            <w:pPr>
              <w:jc w:val="center"/>
              <w:rPr>
                <w:rFonts w:ascii="Calibri" w:hAnsi="Calibri" w:cs="Calibri"/>
                <w:b/>
                <w:bCs/>
                <w:sz w:val="22"/>
                <w:szCs w:val="22"/>
              </w:rPr>
            </w:pPr>
          </w:p>
          <w:p w14:paraId="2002937E" w14:textId="11567753" w:rsidR="00257A97" w:rsidRDefault="00257A97" w:rsidP="00701032">
            <w:pPr>
              <w:jc w:val="center"/>
              <w:rPr>
                <w:rFonts w:ascii="Calibri" w:hAnsi="Calibri" w:cs="Calibri"/>
                <w:b/>
                <w:bCs/>
                <w:sz w:val="22"/>
                <w:szCs w:val="22"/>
              </w:rPr>
            </w:pPr>
            <w:r>
              <w:rPr>
                <w:rFonts w:ascii="Calibri" w:hAnsi="Calibri" w:cs="Calibri"/>
                <w:b/>
                <w:bCs/>
                <w:sz w:val="22"/>
                <w:szCs w:val="22"/>
              </w:rPr>
              <w:t>BORDEREAU DES PRIX – DETAIL ESTIMATIF</w:t>
            </w:r>
            <w:r>
              <w:rPr>
                <w:rFonts w:ascii="Calibri" w:hAnsi="Calibri" w:cs="Calibri"/>
                <w:b/>
                <w:bCs/>
                <w:sz w:val="22"/>
                <w:szCs w:val="22"/>
              </w:rPr>
              <w:br/>
              <w:t>Lot N°</w:t>
            </w:r>
            <w:r w:rsidR="00822218">
              <w:rPr>
                <w:rFonts w:ascii="Calibri" w:hAnsi="Calibri" w:cs="Calibri"/>
                <w:b/>
                <w:bCs/>
                <w:sz w:val="22"/>
                <w:szCs w:val="22"/>
              </w:rPr>
              <w:t>8</w:t>
            </w:r>
            <w:r>
              <w:rPr>
                <w:rFonts w:ascii="Calibri" w:hAnsi="Calibri" w:cs="Calibri"/>
                <w:b/>
                <w:bCs/>
                <w:sz w:val="22"/>
                <w:szCs w:val="22"/>
              </w:rPr>
              <w:t xml:space="preserve"> : Microordinateurs pour </w:t>
            </w:r>
            <w:r w:rsidR="00DE2A85" w:rsidRPr="00DE2A85">
              <w:rPr>
                <w:rFonts w:ascii="Calibri" w:hAnsi="Calibri" w:cs="Calibri"/>
                <w:b/>
                <w:bCs/>
                <w:sz w:val="22"/>
                <w:szCs w:val="22"/>
              </w:rPr>
              <w:t>ISTA BOUJDOUR</w:t>
            </w:r>
          </w:p>
        </w:tc>
      </w:tr>
      <w:tr w:rsidR="00257A97" w14:paraId="40063412" w14:textId="77777777" w:rsidTr="00257A9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91"/>
        </w:trPr>
        <w:tc>
          <w:tcPr>
            <w:tcW w:w="594" w:type="dxa"/>
            <w:tcBorders>
              <w:top w:val="nil"/>
              <w:left w:val="nil"/>
              <w:bottom w:val="nil"/>
              <w:right w:val="nil"/>
            </w:tcBorders>
            <w:vAlign w:val="center"/>
            <w:hideMark/>
          </w:tcPr>
          <w:p w14:paraId="5BEC2CE7" w14:textId="77777777" w:rsidR="00257A97" w:rsidRDefault="00257A97" w:rsidP="00701032">
            <w:pPr>
              <w:jc w:val="center"/>
              <w:rPr>
                <w:rFonts w:ascii="Calibri" w:hAnsi="Calibri" w:cs="Calibri"/>
                <w:b/>
                <w:bCs/>
                <w:sz w:val="22"/>
                <w:szCs w:val="22"/>
              </w:rPr>
            </w:pPr>
          </w:p>
        </w:tc>
        <w:tc>
          <w:tcPr>
            <w:tcW w:w="3462" w:type="dxa"/>
            <w:gridSpan w:val="2"/>
            <w:tcBorders>
              <w:top w:val="nil"/>
              <w:left w:val="nil"/>
              <w:bottom w:val="nil"/>
              <w:right w:val="nil"/>
            </w:tcBorders>
            <w:vAlign w:val="center"/>
            <w:hideMark/>
          </w:tcPr>
          <w:p w14:paraId="0E838059" w14:textId="77777777" w:rsidR="00257A97" w:rsidRDefault="00257A97" w:rsidP="00701032">
            <w:pPr>
              <w:jc w:val="center"/>
              <w:rPr>
                <w:sz w:val="20"/>
                <w:szCs w:val="20"/>
              </w:rPr>
            </w:pPr>
          </w:p>
        </w:tc>
        <w:tc>
          <w:tcPr>
            <w:tcW w:w="965" w:type="dxa"/>
            <w:tcBorders>
              <w:top w:val="nil"/>
              <w:left w:val="nil"/>
              <w:bottom w:val="nil"/>
              <w:right w:val="nil"/>
            </w:tcBorders>
            <w:vAlign w:val="center"/>
            <w:hideMark/>
          </w:tcPr>
          <w:p w14:paraId="65DF956B" w14:textId="77777777" w:rsidR="00257A97" w:rsidRDefault="00257A97" w:rsidP="00701032">
            <w:pPr>
              <w:jc w:val="center"/>
              <w:rPr>
                <w:sz w:val="20"/>
                <w:szCs w:val="20"/>
              </w:rPr>
            </w:pPr>
          </w:p>
        </w:tc>
        <w:tc>
          <w:tcPr>
            <w:tcW w:w="1247" w:type="dxa"/>
            <w:gridSpan w:val="2"/>
            <w:tcBorders>
              <w:top w:val="nil"/>
              <w:left w:val="nil"/>
              <w:bottom w:val="nil"/>
              <w:right w:val="nil"/>
            </w:tcBorders>
            <w:vAlign w:val="center"/>
            <w:hideMark/>
          </w:tcPr>
          <w:p w14:paraId="4D7427D3" w14:textId="77777777" w:rsidR="00257A97" w:rsidRDefault="00257A97" w:rsidP="00701032">
            <w:pPr>
              <w:jc w:val="center"/>
              <w:rPr>
                <w:sz w:val="20"/>
                <w:szCs w:val="20"/>
              </w:rPr>
            </w:pPr>
          </w:p>
        </w:tc>
        <w:tc>
          <w:tcPr>
            <w:tcW w:w="1852" w:type="dxa"/>
            <w:gridSpan w:val="2"/>
            <w:tcBorders>
              <w:top w:val="nil"/>
              <w:left w:val="nil"/>
              <w:bottom w:val="nil"/>
              <w:right w:val="nil"/>
            </w:tcBorders>
            <w:vAlign w:val="center"/>
            <w:hideMark/>
          </w:tcPr>
          <w:p w14:paraId="7C28B073" w14:textId="77777777" w:rsidR="00257A97" w:rsidRDefault="00257A97" w:rsidP="00701032">
            <w:pPr>
              <w:jc w:val="center"/>
              <w:rPr>
                <w:sz w:val="20"/>
                <w:szCs w:val="20"/>
              </w:rPr>
            </w:pPr>
          </w:p>
        </w:tc>
      </w:tr>
      <w:tr w:rsidR="00257A97" w14:paraId="02B79759" w14:textId="77777777" w:rsidTr="00257A9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08"/>
        </w:trPr>
        <w:tc>
          <w:tcPr>
            <w:tcW w:w="594" w:type="dxa"/>
            <w:vMerge w:val="restart"/>
            <w:tcBorders>
              <w:top w:val="single" w:sz="4" w:space="0" w:color="auto"/>
              <w:left w:val="single" w:sz="4" w:space="0" w:color="auto"/>
              <w:bottom w:val="single" w:sz="4" w:space="0" w:color="000000"/>
              <w:right w:val="single" w:sz="4" w:space="0" w:color="auto"/>
            </w:tcBorders>
            <w:hideMark/>
          </w:tcPr>
          <w:p w14:paraId="49087FF7" w14:textId="77777777" w:rsidR="00257A97" w:rsidRDefault="00257A97" w:rsidP="00701032">
            <w:pPr>
              <w:jc w:val="center"/>
              <w:rPr>
                <w:rFonts w:ascii="Calibri" w:hAnsi="Calibri" w:cs="Calibri"/>
                <w:b/>
                <w:bCs/>
                <w:sz w:val="20"/>
                <w:szCs w:val="20"/>
              </w:rPr>
            </w:pPr>
            <w:r>
              <w:rPr>
                <w:rFonts w:ascii="Calibri" w:hAnsi="Calibri" w:cs="Calibri"/>
                <w:b/>
                <w:bCs/>
                <w:sz w:val="20"/>
                <w:szCs w:val="20"/>
              </w:rPr>
              <w:t>Item</w:t>
            </w:r>
          </w:p>
        </w:tc>
        <w:tc>
          <w:tcPr>
            <w:tcW w:w="3462" w:type="dxa"/>
            <w:gridSpan w:val="2"/>
            <w:vMerge w:val="restart"/>
            <w:tcBorders>
              <w:top w:val="single" w:sz="4" w:space="0" w:color="auto"/>
              <w:left w:val="single" w:sz="4" w:space="0" w:color="auto"/>
              <w:bottom w:val="single" w:sz="4" w:space="0" w:color="000000"/>
              <w:right w:val="single" w:sz="4" w:space="0" w:color="auto"/>
            </w:tcBorders>
            <w:hideMark/>
          </w:tcPr>
          <w:p w14:paraId="6621F002" w14:textId="77777777" w:rsidR="00257A97" w:rsidRDefault="00257A97" w:rsidP="00701032">
            <w:pPr>
              <w:jc w:val="center"/>
              <w:rPr>
                <w:rFonts w:ascii="Calibri" w:hAnsi="Calibri" w:cs="Calibri"/>
                <w:b/>
                <w:bCs/>
                <w:sz w:val="20"/>
                <w:szCs w:val="20"/>
              </w:rPr>
            </w:pPr>
            <w:r>
              <w:rPr>
                <w:rFonts w:ascii="Calibri" w:hAnsi="Calibri" w:cs="Calibri"/>
                <w:b/>
                <w:bCs/>
                <w:sz w:val="20"/>
                <w:szCs w:val="20"/>
              </w:rPr>
              <w:t>Désignation</w:t>
            </w:r>
          </w:p>
        </w:tc>
        <w:tc>
          <w:tcPr>
            <w:tcW w:w="965" w:type="dxa"/>
            <w:tcBorders>
              <w:top w:val="single" w:sz="4" w:space="0" w:color="auto"/>
              <w:left w:val="nil"/>
              <w:bottom w:val="nil"/>
              <w:right w:val="single" w:sz="4" w:space="0" w:color="auto"/>
            </w:tcBorders>
            <w:vAlign w:val="center"/>
            <w:hideMark/>
          </w:tcPr>
          <w:p w14:paraId="3F016F4B" w14:textId="77777777" w:rsidR="00257A97" w:rsidRDefault="00257A97" w:rsidP="00701032">
            <w:pPr>
              <w:jc w:val="center"/>
              <w:rPr>
                <w:rFonts w:ascii="Calibri" w:hAnsi="Calibri" w:cs="Calibri"/>
                <w:color w:val="000000"/>
                <w:sz w:val="20"/>
                <w:szCs w:val="20"/>
              </w:rPr>
            </w:pPr>
            <w:r>
              <w:rPr>
                <w:rFonts w:ascii="Calibri" w:hAnsi="Calibri" w:cs="Calibri"/>
                <w:color w:val="000000"/>
                <w:sz w:val="20"/>
                <w:szCs w:val="20"/>
              </w:rPr>
              <w:t>-1</w:t>
            </w:r>
          </w:p>
        </w:tc>
        <w:tc>
          <w:tcPr>
            <w:tcW w:w="1247" w:type="dxa"/>
            <w:gridSpan w:val="2"/>
            <w:tcBorders>
              <w:top w:val="single" w:sz="4" w:space="0" w:color="auto"/>
              <w:left w:val="nil"/>
              <w:bottom w:val="nil"/>
              <w:right w:val="single" w:sz="4" w:space="0" w:color="auto"/>
            </w:tcBorders>
            <w:vAlign w:val="center"/>
            <w:hideMark/>
          </w:tcPr>
          <w:p w14:paraId="35175FAC" w14:textId="77777777" w:rsidR="00257A97" w:rsidRDefault="00257A97" w:rsidP="00701032">
            <w:pPr>
              <w:jc w:val="center"/>
              <w:rPr>
                <w:rFonts w:ascii="Calibri" w:hAnsi="Calibri" w:cs="Calibri"/>
                <w:b/>
                <w:bCs/>
                <w:color w:val="000000"/>
                <w:sz w:val="20"/>
                <w:szCs w:val="20"/>
              </w:rPr>
            </w:pPr>
            <w:r>
              <w:rPr>
                <w:rFonts w:ascii="Calibri" w:hAnsi="Calibri" w:cs="Calibri"/>
                <w:b/>
                <w:bCs/>
                <w:color w:val="000000"/>
                <w:sz w:val="20"/>
                <w:szCs w:val="20"/>
              </w:rPr>
              <w:t>-2</w:t>
            </w:r>
          </w:p>
        </w:tc>
        <w:tc>
          <w:tcPr>
            <w:tcW w:w="1852" w:type="dxa"/>
            <w:gridSpan w:val="2"/>
            <w:tcBorders>
              <w:top w:val="single" w:sz="4" w:space="0" w:color="auto"/>
              <w:left w:val="nil"/>
              <w:bottom w:val="nil"/>
              <w:right w:val="single" w:sz="4" w:space="0" w:color="auto"/>
            </w:tcBorders>
            <w:vAlign w:val="center"/>
            <w:hideMark/>
          </w:tcPr>
          <w:p w14:paraId="5CBE11A4" w14:textId="77777777" w:rsidR="00257A97" w:rsidRDefault="00257A97" w:rsidP="00701032">
            <w:pPr>
              <w:jc w:val="center"/>
              <w:rPr>
                <w:rFonts w:ascii="Calibri" w:hAnsi="Calibri" w:cs="Calibri"/>
                <w:b/>
                <w:bCs/>
                <w:color w:val="000000"/>
                <w:sz w:val="20"/>
                <w:szCs w:val="20"/>
              </w:rPr>
            </w:pPr>
            <w:r>
              <w:rPr>
                <w:rFonts w:ascii="Calibri" w:hAnsi="Calibri" w:cs="Calibri"/>
                <w:b/>
                <w:bCs/>
                <w:color w:val="000000"/>
                <w:sz w:val="20"/>
                <w:szCs w:val="20"/>
              </w:rPr>
              <w:t>-3</w:t>
            </w:r>
          </w:p>
        </w:tc>
      </w:tr>
      <w:tr w:rsidR="00257A97" w14:paraId="5900749C" w14:textId="77777777" w:rsidTr="00257A9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91"/>
        </w:trPr>
        <w:tc>
          <w:tcPr>
            <w:tcW w:w="594" w:type="dxa"/>
            <w:vMerge/>
            <w:tcBorders>
              <w:top w:val="single" w:sz="4" w:space="0" w:color="auto"/>
              <w:left w:val="single" w:sz="4" w:space="0" w:color="auto"/>
              <w:bottom w:val="single" w:sz="4" w:space="0" w:color="000000"/>
              <w:right w:val="single" w:sz="4" w:space="0" w:color="auto"/>
            </w:tcBorders>
            <w:vAlign w:val="center"/>
            <w:hideMark/>
          </w:tcPr>
          <w:p w14:paraId="5835F1D8" w14:textId="77777777" w:rsidR="00257A97" w:rsidRDefault="00257A97" w:rsidP="00701032">
            <w:pPr>
              <w:rPr>
                <w:rFonts w:ascii="Calibri" w:hAnsi="Calibri" w:cs="Calibri"/>
                <w:b/>
                <w:bCs/>
                <w:sz w:val="20"/>
                <w:szCs w:val="20"/>
              </w:rPr>
            </w:pPr>
          </w:p>
        </w:tc>
        <w:tc>
          <w:tcPr>
            <w:tcW w:w="3462" w:type="dxa"/>
            <w:gridSpan w:val="2"/>
            <w:vMerge/>
            <w:tcBorders>
              <w:top w:val="single" w:sz="4" w:space="0" w:color="auto"/>
              <w:left w:val="single" w:sz="4" w:space="0" w:color="auto"/>
              <w:bottom w:val="single" w:sz="4" w:space="0" w:color="000000"/>
              <w:right w:val="single" w:sz="4" w:space="0" w:color="auto"/>
            </w:tcBorders>
            <w:vAlign w:val="center"/>
            <w:hideMark/>
          </w:tcPr>
          <w:p w14:paraId="288BD45F" w14:textId="77777777" w:rsidR="00257A97" w:rsidRDefault="00257A97" w:rsidP="00701032">
            <w:pPr>
              <w:rPr>
                <w:rFonts w:ascii="Calibri" w:hAnsi="Calibri" w:cs="Calibri"/>
                <w:b/>
                <w:bCs/>
                <w:sz w:val="20"/>
                <w:szCs w:val="20"/>
              </w:rPr>
            </w:pPr>
          </w:p>
        </w:tc>
        <w:tc>
          <w:tcPr>
            <w:tcW w:w="965" w:type="dxa"/>
            <w:tcBorders>
              <w:top w:val="nil"/>
              <w:left w:val="nil"/>
              <w:bottom w:val="nil"/>
              <w:right w:val="single" w:sz="4" w:space="0" w:color="auto"/>
            </w:tcBorders>
            <w:hideMark/>
          </w:tcPr>
          <w:p w14:paraId="175F1662" w14:textId="77777777" w:rsidR="00257A97" w:rsidRDefault="00257A97" w:rsidP="00701032">
            <w:pPr>
              <w:jc w:val="center"/>
              <w:rPr>
                <w:rFonts w:ascii="Calibri" w:hAnsi="Calibri" w:cs="Calibri"/>
                <w:b/>
                <w:bCs/>
                <w:color w:val="000000"/>
                <w:sz w:val="20"/>
                <w:szCs w:val="20"/>
              </w:rPr>
            </w:pPr>
            <w:r>
              <w:rPr>
                <w:rFonts w:ascii="Calibri" w:hAnsi="Calibri" w:cs="Calibri"/>
                <w:b/>
                <w:bCs/>
                <w:color w:val="000000"/>
                <w:sz w:val="20"/>
                <w:szCs w:val="20"/>
              </w:rPr>
              <w:t>Quantité</w:t>
            </w:r>
          </w:p>
        </w:tc>
        <w:tc>
          <w:tcPr>
            <w:tcW w:w="1247" w:type="dxa"/>
            <w:gridSpan w:val="2"/>
            <w:tcBorders>
              <w:top w:val="nil"/>
              <w:left w:val="nil"/>
              <w:bottom w:val="nil"/>
              <w:right w:val="single" w:sz="4" w:space="0" w:color="auto"/>
            </w:tcBorders>
            <w:vAlign w:val="center"/>
            <w:hideMark/>
          </w:tcPr>
          <w:p w14:paraId="35EA6739" w14:textId="77777777" w:rsidR="00257A97" w:rsidRDefault="00257A97" w:rsidP="00701032">
            <w:pPr>
              <w:jc w:val="center"/>
              <w:rPr>
                <w:rFonts w:ascii="Calibri" w:hAnsi="Calibri" w:cs="Calibri"/>
                <w:b/>
                <w:bCs/>
                <w:color w:val="000000"/>
                <w:sz w:val="20"/>
                <w:szCs w:val="20"/>
              </w:rPr>
            </w:pPr>
            <w:r>
              <w:rPr>
                <w:rFonts w:ascii="Calibri" w:hAnsi="Calibri" w:cs="Calibri"/>
                <w:b/>
                <w:bCs/>
                <w:color w:val="000000"/>
                <w:sz w:val="20"/>
                <w:szCs w:val="20"/>
              </w:rPr>
              <w:t xml:space="preserve">Prix unitaire </w:t>
            </w:r>
          </w:p>
        </w:tc>
        <w:tc>
          <w:tcPr>
            <w:tcW w:w="1852" w:type="dxa"/>
            <w:gridSpan w:val="2"/>
            <w:tcBorders>
              <w:top w:val="nil"/>
              <w:left w:val="nil"/>
              <w:bottom w:val="nil"/>
              <w:right w:val="single" w:sz="4" w:space="0" w:color="auto"/>
            </w:tcBorders>
            <w:vAlign w:val="center"/>
            <w:hideMark/>
          </w:tcPr>
          <w:p w14:paraId="7C86C354" w14:textId="77777777" w:rsidR="00257A97" w:rsidRDefault="00257A97" w:rsidP="00701032">
            <w:pPr>
              <w:jc w:val="center"/>
              <w:rPr>
                <w:rFonts w:ascii="Calibri" w:hAnsi="Calibri" w:cs="Calibri"/>
                <w:b/>
                <w:bCs/>
                <w:color w:val="000000"/>
                <w:sz w:val="20"/>
                <w:szCs w:val="20"/>
              </w:rPr>
            </w:pPr>
            <w:r>
              <w:rPr>
                <w:rFonts w:ascii="Calibri" w:hAnsi="Calibri" w:cs="Calibri"/>
                <w:b/>
                <w:bCs/>
                <w:color w:val="000000"/>
                <w:sz w:val="20"/>
                <w:szCs w:val="20"/>
              </w:rPr>
              <w:t>Prix total</w:t>
            </w:r>
          </w:p>
        </w:tc>
      </w:tr>
      <w:tr w:rsidR="00257A97" w14:paraId="79AF0E8B" w14:textId="77777777" w:rsidTr="00257A9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91"/>
        </w:trPr>
        <w:tc>
          <w:tcPr>
            <w:tcW w:w="594" w:type="dxa"/>
            <w:vMerge/>
            <w:tcBorders>
              <w:top w:val="single" w:sz="4" w:space="0" w:color="auto"/>
              <w:left w:val="single" w:sz="4" w:space="0" w:color="auto"/>
              <w:bottom w:val="single" w:sz="4" w:space="0" w:color="000000"/>
              <w:right w:val="single" w:sz="4" w:space="0" w:color="auto"/>
            </w:tcBorders>
            <w:vAlign w:val="center"/>
            <w:hideMark/>
          </w:tcPr>
          <w:p w14:paraId="018671B2" w14:textId="77777777" w:rsidR="00257A97" w:rsidRDefault="00257A97" w:rsidP="00701032">
            <w:pPr>
              <w:rPr>
                <w:rFonts w:ascii="Calibri" w:hAnsi="Calibri" w:cs="Calibri"/>
                <w:b/>
                <w:bCs/>
                <w:sz w:val="20"/>
                <w:szCs w:val="20"/>
              </w:rPr>
            </w:pPr>
          </w:p>
        </w:tc>
        <w:tc>
          <w:tcPr>
            <w:tcW w:w="3462" w:type="dxa"/>
            <w:gridSpan w:val="2"/>
            <w:vMerge/>
            <w:tcBorders>
              <w:top w:val="single" w:sz="4" w:space="0" w:color="auto"/>
              <w:left w:val="single" w:sz="4" w:space="0" w:color="auto"/>
              <w:bottom w:val="single" w:sz="4" w:space="0" w:color="000000"/>
              <w:right w:val="single" w:sz="4" w:space="0" w:color="auto"/>
            </w:tcBorders>
            <w:vAlign w:val="center"/>
            <w:hideMark/>
          </w:tcPr>
          <w:p w14:paraId="1DC47828" w14:textId="77777777" w:rsidR="00257A97" w:rsidRDefault="00257A97" w:rsidP="00701032">
            <w:pPr>
              <w:rPr>
                <w:rFonts w:ascii="Calibri" w:hAnsi="Calibri" w:cs="Calibri"/>
                <w:b/>
                <w:bCs/>
                <w:sz w:val="20"/>
                <w:szCs w:val="20"/>
              </w:rPr>
            </w:pPr>
          </w:p>
        </w:tc>
        <w:tc>
          <w:tcPr>
            <w:tcW w:w="965" w:type="dxa"/>
            <w:tcBorders>
              <w:top w:val="nil"/>
              <w:left w:val="nil"/>
              <w:bottom w:val="nil"/>
              <w:right w:val="single" w:sz="4" w:space="0" w:color="auto"/>
            </w:tcBorders>
            <w:hideMark/>
          </w:tcPr>
          <w:p w14:paraId="15425CBE" w14:textId="77777777" w:rsidR="00257A97" w:rsidRDefault="00257A97" w:rsidP="00701032">
            <w:pPr>
              <w:jc w:val="center"/>
              <w:rPr>
                <w:rFonts w:ascii="Calibri" w:hAnsi="Calibri" w:cs="Calibri"/>
                <w:b/>
                <w:bCs/>
                <w:color w:val="000000"/>
                <w:sz w:val="20"/>
                <w:szCs w:val="20"/>
              </w:rPr>
            </w:pPr>
            <w:r>
              <w:rPr>
                <w:rFonts w:ascii="Calibri" w:hAnsi="Calibri" w:cs="Calibri"/>
                <w:b/>
                <w:bCs/>
                <w:color w:val="000000"/>
                <w:sz w:val="20"/>
                <w:szCs w:val="20"/>
              </w:rPr>
              <w:t> </w:t>
            </w:r>
          </w:p>
        </w:tc>
        <w:tc>
          <w:tcPr>
            <w:tcW w:w="1247" w:type="dxa"/>
            <w:gridSpan w:val="2"/>
            <w:tcBorders>
              <w:top w:val="nil"/>
              <w:left w:val="nil"/>
              <w:bottom w:val="nil"/>
              <w:right w:val="single" w:sz="4" w:space="0" w:color="auto"/>
            </w:tcBorders>
            <w:vAlign w:val="center"/>
            <w:hideMark/>
          </w:tcPr>
          <w:p w14:paraId="2DECAB92" w14:textId="77777777" w:rsidR="00257A97" w:rsidRDefault="00257A97" w:rsidP="00701032">
            <w:pPr>
              <w:jc w:val="center"/>
              <w:rPr>
                <w:rFonts w:ascii="Calibri" w:hAnsi="Calibri" w:cs="Calibri"/>
                <w:b/>
                <w:bCs/>
                <w:color w:val="000000"/>
                <w:sz w:val="20"/>
                <w:szCs w:val="20"/>
              </w:rPr>
            </w:pPr>
            <w:r>
              <w:rPr>
                <w:rFonts w:ascii="Calibri" w:hAnsi="Calibri" w:cs="Calibri"/>
                <w:b/>
                <w:bCs/>
                <w:color w:val="000000"/>
                <w:sz w:val="20"/>
                <w:szCs w:val="20"/>
              </w:rPr>
              <w:t>HTVA</w:t>
            </w:r>
          </w:p>
        </w:tc>
        <w:tc>
          <w:tcPr>
            <w:tcW w:w="1852" w:type="dxa"/>
            <w:gridSpan w:val="2"/>
            <w:tcBorders>
              <w:top w:val="nil"/>
              <w:left w:val="nil"/>
              <w:bottom w:val="nil"/>
              <w:right w:val="single" w:sz="4" w:space="0" w:color="auto"/>
            </w:tcBorders>
            <w:vAlign w:val="center"/>
            <w:hideMark/>
          </w:tcPr>
          <w:p w14:paraId="6B7EC742" w14:textId="77777777" w:rsidR="00257A97" w:rsidRDefault="00257A97" w:rsidP="00701032">
            <w:pPr>
              <w:jc w:val="center"/>
              <w:rPr>
                <w:rFonts w:ascii="Calibri" w:hAnsi="Calibri" w:cs="Calibri"/>
                <w:b/>
                <w:bCs/>
                <w:color w:val="000000"/>
                <w:sz w:val="20"/>
                <w:szCs w:val="20"/>
              </w:rPr>
            </w:pPr>
            <w:r>
              <w:rPr>
                <w:rFonts w:ascii="Calibri" w:hAnsi="Calibri" w:cs="Calibri"/>
                <w:b/>
                <w:bCs/>
                <w:color w:val="000000"/>
                <w:sz w:val="20"/>
                <w:szCs w:val="20"/>
              </w:rPr>
              <w:t xml:space="preserve">Hors TVA </w:t>
            </w:r>
          </w:p>
        </w:tc>
      </w:tr>
      <w:tr w:rsidR="00257A97" w14:paraId="5833F92A" w14:textId="77777777" w:rsidTr="00257A9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91"/>
        </w:trPr>
        <w:tc>
          <w:tcPr>
            <w:tcW w:w="594" w:type="dxa"/>
            <w:vMerge/>
            <w:tcBorders>
              <w:top w:val="single" w:sz="4" w:space="0" w:color="auto"/>
              <w:left w:val="single" w:sz="4" w:space="0" w:color="auto"/>
              <w:bottom w:val="single" w:sz="4" w:space="0" w:color="000000"/>
              <w:right w:val="single" w:sz="4" w:space="0" w:color="auto"/>
            </w:tcBorders>
            <w:vAlign w:val="center"/>
            <w:hideMark/>
          </w:tcPr>
          <w:p w14:paraId="4BCDF1BE" w14:textId="77777777" w:rsidR="00257A97" w:rsidRDefault="00257A97" w:rsidP="00701032">
            <w:pPr>
              <w:rPr>
                <w:rFonts w:ascii="Calibri" w:hAnsi="Calibri" w:cs="Calibri"/>
                <w:b/>
                <w:bCs/>
                <w:sz w:val="20"/>
                <w:szCs w:val="20"/>
              </w:rPr>
            </w:pPr>
          </w:p>
        </w:tc>
        <w:tc>
          <w:tcPr>
            <w:tcW w:w="3462" w:type="dxa"/>
            <w:gridSpan w:val="2"/>
            <w:vMerge/>
            <w:tcBorders>
              <w:top w:val="single" w:sz="4" w:space="0" w:color="auto"/>
              <w:left w:val="single" w:sz="4" w:space="0" w:color="auto"/>
              <w:bottom w:val="single" w:sz="4" w:space="0" w:color="000000"/>
              <w:right w:val="single" w:sz="4" w:space="0" w:color="auto"/>
            </w:tcBorders>
            <w:vAlign w:val="center"/>
            <w:hideMark/>
          </w:tcPr>
          <w:p w14:paraId="36BFDA9E" w14:textId="77777777" w:rsidR="00257A97" w:rsidRDefault="00257A97" w:rsidP="00701032">
            <w:pPr>
              <w:rPr>
                <w:rFonts w:ascii="Calibri" w:hAnsi="Calibri" w:cs="Calibri"/>
                <w:b/>
                <w:bCs/>
                <w:sz w:val="20"/>
                <w:szCs w:val="20"/>
              </w:rPr>
            </w:pPr>
          </w:p>
        </w:tc>
        <w:tc>
          <w:tcPr>
            <w:tcW w:w="965" w:type="dxa"/>
            <w:tcBorders>
              <w:top w:val="nil"/>
              <w:left w:val="nil"/>
              <w:bottom w:val="single" w:sz="4" w:space="0" w:color="auto"/>
              <w:right w:val="single" w:sz="4" w:space="0" w:color="auto"/>
            </w:tcBorders>
            <w:hideMark/>
          </w:tcPr>
          <w:p w14:paraId="7932BC02" w14:textId="77777777" w:rsidR="00257A97" w:rsidRDefault="00257A97" w:rsidP="00701032">
            <w:pPr>
              <w:jc w:val="center"/>
              <w:rPr>
                <w:rFonts w:ascii="Calibri" w:hAnsi="Calibri" w:cs="Calibri"/>
                <w:b/>
                <w:bCs/>
                <w:color w:val="000000"/>
                <w:sz w:val="20"/>
                <w:szCs w:val="20"/>
              </w:rPr>
            </w:pPr>
            <w:r>
              <w:rPr>
                <w:rFonts w:ascii="Calibri" w:hAnsi="Calibri" w:cs="Calibri"/>
                <w:b/>
                <w:bCs/>
                <w:color w:val="000000"/>
                <w:sz w:val="20"/>
                <w:szCs w:val="20"/>
              </w:rPr>
              <w:t> </w:t>
            </w:r>
          </w:p>
        </w:tc>
        <w:tc>
          <w:tcPr>
            <w:tcW w:w="1247" w:type="dxa"/>
            <w:gridSpan w:val="2"/>
            <w:tcBorders>
              <w:top w:val="nil"/>
              <w:left w:val="nil"/>
              <w:bottom w:val="single" w:sz="4" w:space="0" w:color="auto"/>
              <w:right w:val="single" w:sz="4" w:space="0" w:color="auto"/>
            </w:tcBorders>
            <w:vAlign w:val="center"/>
            <w:hideMark/>
          </w:tcPr>
          <w:p w14:paraId="2A63860C" w14:textId="77777777" w:rsidR="00257A97" w:rsidRDefault="00257A97" w:rsidP="00701032">
            <w:pPr>
              <w:jc w:val="center"/>
              <w:rPr>
                <w:rFonts w:ascii="Calibri" w:hAnsi="Calibri" w:cs="Calibri"/>
                <w:b/>
                <w:bCs/>
                <w:color w:val="000000"/>
                <w:sz w:val="20"/>
                <w:szCs w:val="20"/>
              </w:rPr>
            </w:pPr>
            <w:r>
              <w:rPr>
                <w:rFonts w:ascii="Calibri" w:hAnsi="Calibri" w:cs="Calibri"/>
                <w:b/>
                <w:bCs/>
                <w:color w:val="000000"/>
                <w:sz w:val="20"/>
                <w:szCs w:val="20"/>
              </w:rPr>
              <w:t> </w:t>
            </w:r>
          </w:p>
        </w:tc>
        <w:tc>
          <w:tcPr>
            <w:tcW w:w="1852" w:type="dxa"/>
            <w:gridSpan w:val="2"/>
            <w:tcBorders>
              <w:top w:val="nil"/>
              <w:left w:val="nil"/>
              <w:bottom w:val="single" w:sz="4" w:space="0" w:color="auto"/>
              <w:right w:val="single" w:sz="4" w:space="0" w:color="auto"/>
            </w:tcBorders>
            <w:vAlign w:val="center"/>
            <w:hideMark/>
          </w:tcPr>
          <w:p w14:paraId="471A54CC" w14:textId="77777777" w:rsidR="00257A97" w:rsidRDefault="00257A97" w:rsidP="00701032">
            <w:pPr>
              <w:jc w:val="center"/>
              <w:rPr>
                <w:rFonts w:ascii="Calibri" w:hAnsi="Calibri" w:cs="Calibri"/>
                <w:b/>
                <w:bCs/>
                <w:color w:val="000000"/>
                <w:sz w:val="20"/>
                <w:szCs w:val="20"/>
              </w:rPr>
            </w:pPr>
            <w:r>
              <w:rPr>
                <w:rFonts w:ascii="Calibri" w:hAnsi="Calibri" w:cs="Calibri"/>
                <w:b/>
                <w:bCs/>
                <w:color w:val="000000"/>
                <w:sz w:val="20"/>
                <w:szCs w:val="20"/>
              </w:rPr>
              <w:t>(3)=(1)x(2)</w:t>
            </w:r>
          </w:p>
        </w:tc>
      </w:tr>
      <w:tr w:rsidR="00DE2A85" w14:paraId="6C123A0C" w14:textId="77777777" w:rsidTr="00257A9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43"/>
        </w:trPr>
        <w:tc>
          <w:tcPr>
            <w:tcW w:w="594" w:type="dxa"/>
            <w:tcBorders>
              <w:top w:val="nil"/>
              <w:left w:val="single" w:sz="4" w:space="0" w:color="auto"/>
              <w:bottom w:val="single" w:sz="4" w:space="0" w:color="auto"/>
              <w:right w:val="single" w:sz="4" w:space="0" w:color="auto"/>
            </w:tcBorders>
            <w:vAlign w:val="center"/>
            <w:hideMark/>
          </w:tcPr>
          <w:p w14:paraId="5CEA9F0A" w14:textId="1797017F" w:rsidR="00DE2A85" w:rsidRDefault="00DE2A85" w:rsidP="00DE2A85">
            <w:pPr>
              <w:jc w:val="center"/>
              <w:rPr>
                <w:rFonts w:ascii="Calibri" w:hAnsi="Calibri" w:cs="Calibri"/>
                <w:sz w:val="20"/>
                <w:szCs w:val="20"/>
              </w:rPr>
            </w:pPr>
            <w:r>
              <w:rPr>
                <w:rFonts w:ascii="Calibri" w:hAnsi="Calibri" w:cs="Calibri"/>
                <w:sz w:val="20"/>
                <w:szCs w:val="20"/>
              </w:rPr>
              <w:t>1</w:t>
            </w:r>
          </w:p>
        </w:tc>
        <w:tc>
          <w:tcPr>
            <w:tcW w:w="3462" w:type="dxa"/>
            <w:gridSpan w:val="2"/>
            <w:tcBorders>
              <w:top w:val="nil"/>
              <w:left w:val="nil"/>
              <w:bottom w:val="single" w:sz="4" w:space="0" w:color="auto"/>
              <w:right w:val="single" w:sz="4" w:space="0" w:color="auto"/>
            </w:tcBorders>
            <w:noWrap/>
            <w:vAlign w:val="center"/>
            <w:hideMark/>
          </w:tcPr>
          <w:p w14:paraId="2FE43A38" w14:textId="6F8E449B" w:rsidR="00DE2A85" w:rsidRDefault="00DE2A85" w:rsidP="00DE2A85">
            <w:pPr>
              <w:rPr>
                <w:rFonts w:ascii="Calibri" w:hAnsi="Calibri" w:cs="Calibri"/>
                <w:color w:val="000000"/>
                <w:sz w:val="20"/>
                <w:szCs w:val="20"/>
              </w:rPr>
            </w:pPr>
            <w:r>
              <w:rPr>
                <w:rFonts w:ascii="Calibri" w:hAnsi="Calibri" w:cs="Calibri"/>
                <w:color w:val="000000"/>
                <w:sz w:val="20"/>
                <w:szCs w:val="20"/>
              </w:rPr>
              <w:t>Micro-Ordinateur type 1</w:t>
            </w:r>
          </w:p>
        </w:tc>
        <w:tc>
          <w:tcPr>
            <w:tcW w:w="965" w:type="dxa"/>
            <w:tcBorders>
              <w:top w:val="nil"/>
              <w:left w:val="nil"/>
              <w:bottom w:val="single" w:sz="4" w:space="0" w:color="auto"/>
              <w:right w:val="single" w:sz="4" w:space="0" w:color="auto"/>
            </w:tcBorders>
            <w:hideMark/>
          </w:tcPr>
          <w:p w14:paraId="619A4C49" w14:textId="2F1B33F6" w:rsidR="00DE2A85" w:rsidRDefault="00DE2A85" w:rsidP="00DE2A85">
            <w:pPr>
              <w:jc w:val="center"/>
              <w:rPr>
                <w:rFonts w:ascii="Calibri" w:hAnsi="Calibri" w:cs="Calibri"/>
                <w:color w:val="000000"/>
                <w:sz w:val="20"/>
                <w:szCs w:val="20"/>
              </w:rPr>
            </w:pPr>
            <w:r>
              <w:rPr>
                <w:rFonts w:ascii="Calibri" w:hAnsi="Calibri" w:cs="Calibri"/>
                <w:color w:val="000000"/>
                <w:sz w:val="20"/>
                <w:szCs w:val="20"/>
              </w:rPr>
              <w:t>28</w:t>
            </w:r>
          </w:p>
        </w:tc>
        <w:tc>
          <w:tcPr>
            <w:tcW w:w="1247" w:type="dxa"/>
            <w:gridSpan w:val="2"/>
            <w:tcBorders>
              <w:top w:val="nil"/>
              <w:left w:val="nil"/>
              <w:bottom w:val="single" w:sz="4" w:space="0" w:color="auto"/>
              <w:right w:val="single" w:sz="4" w:space="0" w:color="auto"/>
            </w:tcBorders>
            <w:vAlign w:val="center"/>
          </w:tcPr>
          <w:p w14:paraId="776D7378" w14:textId="77777777" w:rsidR="00DE2A85" w:rsidRDefault="00DE2A85" w:rsidP="00DE2A85">
            <w:pPr>
              <w:jc w:val="center"/>
              <w:rPr>
                <w:rFonts w:ascii="Calibri" w:hAnsi="Calibri" w:cs="Calibri"/>
                <w:color w:val="000000"/>
                <w:sz w:val="20"/>
                <w:szCs w:val="20"/>
              </w:rPr>
            </w:pPr>
          </w:p>
        </w:tc>
        <w:tc>
          <w:tcPr>
            <w:tcW w:w="1852" w:type="dxa"/>
            <w:gridSpan w:val="2"/>
            <w:tcBorders>
              <w:top w:val="nil"/>
              <w:left w:val="nil"/>
              <w:bottom w:val="single" w:sz="4" w:space="0" w:color="auto"/>
              <w:right w:val="single" w:sz="4" w:space="0" w:color="auto"/>
            </w:tcBorders>
            <w:vAlign w:val="center"/>
          </w:tcPr>
          <w:p w14:paraId="3CF3B276" w14:textId="77777777" w:rsidR="00DE2A85" w:rsidRDefault="00DE2A85" w:rsidP="00DE2A85">
            <w:pPr>
              <w:jc w:val="center"/>
              <w:rPr>
                <w:rFonts w:ascii="Calibri" w:hAnsi="Calibri" w:cs="Calibri"/>
                <w:color w:val="000000"/>
                <w:sz w:val="20"/>
                <w:szCs w:val="20"/>
              </w:rPr>
            </w:pPr>
          </w:p>
        </w:tc>
      </w:tr>
      <w:tr w:rsidR="00DE2A85" w14:paraId="34C79B0F" w14:textId="77777777" w:rsidTr="00257A9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43"/>
        </w:trPr>
        <w:tc>
          <w:tcPr>
            <w:tcW w:w="594" w:type="dxa"/>
            <w:tcBorders>
              <w:top w:val="nil"/>
              <w:left w:val="single" w:sz="4" w:space="0" w:color="auto"/>
              <w:bottom w:val="single" w:sz="4" w:space="0" w:color="auto"/>
              <w:right w:val="single" w:sz="4" w:space="0" w:color="auto"/>
            </w:tcBorders>
            <w:vAlign w:val="center"/>
            <w:hideMark/>
          </w:tcPr>
          <w:p w14:paraId="1249CEC1" w14:textId="798CFD3A" w:rsidR="00DE2A85" w:rsidRDefault="00DE2A85" w:rsidP="00DE2A85">
            <w:pPr>
              <w:jc w:val="center"/>
              <w:rPr>
                <w:rFonts w:ascii="Calibri" w:hAnsi="Calibri" w:cs="Calibri"/>
                <w:sz w:val="20"/>
                <w:szCs w:val="20"/>
              </w:rPr>
            </w:pPr>
            <w:r>
              <w:rPr>
                <w:rFonts w:ascii="Calibri" w:hAnsi="Calibri" w:cs="Calibri"/>
                <w:sz w:val="20"/>
                <w:szCs w:val="20"/>
              </w:rPr>
              <w:t>2</w:t>
            </w:r>
          </w:p>
        </w:tc>
        <w:tc>
          <w:tcPr>
            <w:tcW w:w="3462" w:type="dxa"/>
            <w:gridSpan w:val="2"/>
            <w:tcBorders>
              <w:top w:val="nil"/>
              <w:left w:val="nil"/>
              <w:bottom w:val="single" w:sz="4" w:space="0" w:color="auto"/>
              <w:right w:val="single" w:sz="4" w:space="0" w:color="auto"/>
            </w:tcBorders>
            <w:noWrap/>
            <w:vAlign w:val="center"/>
            <w:hideMark/>
          </w:tcPr>
          <w:p w14:paraId="348D8746" w14:textId="72E2AACC" w:rsidR="00DE2A85" w:rsidRDefault="00DE2A85" w:rsidP="00DE2A85">
            <w:pPr>
              <w:rPr>
                <w:rFonts w:ascii="Calibri" w:hAnsi="Calibri" w:cs="Calibri"/>
                <w:color w:val="000000"/>
                <w:sz w:val="20"/>
                <w:szCs w:val="20"/>
              </w:rPr>
            </w:pPr>
            <w:r>
              <w:rPr>
                <w:rFonts w:ascii="Calibri" w:hAnsi="Calibri" w:cs="Calibri"/>
                <w:color w:val="000000"/>
                <w:sz w:val="20"/>
                <w:szCs w:val="20"/>
              </w:rPr>
              <w:t>Micro-Ordinateur type 2</w:t>
            </w:r>
          </w:p>
        </w:tc>
        <w:tc>
          <w:tcPr>
            <w:tcW w:w="965" w:type="dxa"/>
            <w:tcBorders>
              <w:top w:val="nil"/>
              <w:left w:val="nil"/>
              <w:bottom w:val="single" w:sz="4" w:space="0" w:color="auto"/>
              <w:right w:val="single" w:sz="4" w:space="0" w:color="auto"/>
            </w:tcBorders>
            <w:hideMark/>
          </w:tcPr>
          <w:p w14:paraId="348B5502" w14:textId="53546FE9" w:rsidR="00DE2A85" w:rsidRDefault="00DE2A85" w:rsidP="00DE2A85">
            <w:pPr>
              <w:jc w:val="center"/>
              <w:rPr>
                <w:rFonts w:ascii="Calibri" w:hAnsi="Calibri" w:cs="Calibri"/>
                <w:color w:val="000000"/>
                <w:sz w:val="20"/>
                <w:szCs w:val="20"/>
              </w:rPr>
            </w:pPr>
            <w:r>
              <w:rPr>
                <w:rFonts w:ascii="Calibri" w:hAnsi="Calibri" w:cs="Calibri"/>
                <w:color w:val="000000"/>
                <w:sz w:val="20"/>
                <w:szCs w:val="20"/>
              </w:rPr>
              <w:t>150</w:t>
            </w:r>
          </w:p>
        </w:tc>
        <w:tc>
          <w:tcPr>
            <w:tcW w:w="1247" w:type="dxa"/>
            <w:gridSpan w:val="2"/>
            <w:tcBorders>
              <w:top w:val="nil"/>
              <w:left w:val="nil"/>
              <w:bottom w:val="single" w:sz="4" w:space="0" w:color="auto"/>
              <w:right w:val="single" w:sz="4" w:space="0" w:color="auto"/>
            </w:tcBorders>
            <w:vAlign w:val="center"/>
          </w:tcPr>
          <w:p w14:paraId="6048F9A1" w14:textId="77777777" w:rsidR="00DE2A85" w:rsidRDefault="00DE2A85" w:rsidP="00DE2A85">
            <w:pPr>
              <w:jc w:val="center"/>
              <w:rPr>
                <w:rFonts w:ascii="Calibri" w:hAnsi="Calibri" w:cs="Calibri"/>
                <w:color w:val="000000"/>
                <w:sz w:val="20"/>
                <w:szCs w:val="20"/>
              </w:rPr>
            </w:pPr>
          </w:p>
        </w:tc>
        <w:tc>
          <w:tcPr>
            <w:tcW w:w="1852" w:type="dxa"/>
            <w:gridSpan w:val="2"/>
            <w:tcBorders>
              <w:top w:val="nil"/>
              <w:left w:val="nil"/>
              <w:bottom w:val="single" w:sz="4" w:space="0" w:color="auto"/>
              <w:right w:val="single" w:sz="4" w:space="0" w:color="auto"/>
            </w:tcBorders>
            <w:vAlign w:val="center"/>
          </w:tcPr>
          <w:p w14:paraId="6A9D6F66" w14:textId="77777777" w:rsidR="00DE2A85" w:rsidRDefault="00DE2A85" w:rsidP="00DE2A85">
            <w:pPr>
              <w:jc w:val="center"/>
              <w:rPr>
                <w:rFonts w:ascii="Calibri" w:hAnsi="Calibri" w:cs="Calibri"/>
                <w:color w:val="000000"/>
                <w:sz w:val="20"/>
                <w:szCs w:val="20"/>
              </w:rPr>
            </w:pPr>
          </w:p>
        </w:tc>
      </w:tr>
      <w:tr w:rsidR="00DE2A85" w14:paraId="1747C82B" w14:textId="77777777" w:rsidTr="00257A9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43"/>
        </w:trPr>
        <w:tc>
          <w:tcPr>
            <w:tcW w:w="594" w:type="dxa"/>
            <w:tcBorders>
              <w:top w:val="nil"/>
              <w:left w:val="single" w:sz="4" w:space="0" w:color="auto"/>
              <w:bottom w:val="single" w:sz="4" w:space="0" w:color="auto"/>
              <w:right w:val="single" w:sz="4" w:space="0" w:color="auto"/>
            </w:tcBorders>
            <w:vAlign w:val="center"/>
            <w:hideMark/>
          </w:tcPr>
          <w:p w14:paraId="689463B7" w14:textId="2623497B" w:rsidR="00DE2A85" w:rsidRDefault="00DE2A85" w:rsidP="00DE2A85">
            <w:pPr>
              <w:jc w:val="center"/>
              <w:rPr>
                <w:rFonts w:ascii="Calibri" w:hAnsi="Calibri" w:cs="Calibri"/>
                <w:sz w:val="20"/>
                <w:szCs w:val="20"/>
              </w:rPr>
            </w:pPr>
            <w:r>
              <w:rPr>
                <w:rFonts w:ascii="Calibri" w:hAnsi="Calibri" w:cs="Calibri"/>
                <w:sz w:val="20"/>
                <w:szCs w:val="20"/>
              </w:rPr>
              <w:t>3</w:t>
            </w:r>
          </w:p>
        </w:tc>
        <w:tc>
          <w:tcPr>
            <w:tcW w:w="3462" w:type="dxa"/>
            <w:gridSpan w:val="2"/>
            <w:tcBorders>
              <w:top w:val="nil"/>
              <w:left w:val="nil"/>
              <w:bottom w:val="single" w:sz="4" w:space="0" w:color="auto"/>
              <w:right w:val="single" w:sz="4" w:space="0" w:color="auto"/>
            </w:tcBorders>
            <w:noWrap/>
            <w:vAlign w:val="center"/>
            <w:hideMark/>
          </w:tcPr>
          <w:p w14:paraId="1FC25872" w14:textId="2358F294" w:rsidR="00DE2A85" w:rsidRDefault="00DE2A85" w:rsidP="00DE2A85">
            <w:pPr>
              <w:rPr>
                <w:rFonts w:ascii="Calibri" w:hAnsi="Calibri" w:cs="Calibri"/>
                <w:color w:val="000000"/>
                <w:sz w:val="20"/>
                <w:szCs w:val="20"/>
              </w:rPr>
            </w:pPr>
            <w:r>
              <w:rPr>
                <w:rFonts w:ascii="Calibri" w:hAnsi="Calibri" w:cs="Calibri"/>
                <w:color w:val="000000"/>
                <w:sz w:val="20"/>
                <w:szCs w:val="20"/>
              </w:rPr>
              <w:t xml:space="preserve"> Microordinateurs Portables</w:t>
            </w:r>
          </w:p>
        </w:tc>
        <w:tc>
          <w:tcPr>
            <w:tcW w:w="965" w:type="dxa"/>
            <w:tcBorders>
              <w:top w:val="nil"/>
              <w:left w:val="nil"/>
              <w:bottom w:val="single" w:sz="4" w:space="0" w:color="auto"/>
              <w:right w:val="single" w:sz="4" w:space="0" w:color="auto"/>
            </w:tcBorders>
            <w:hideMark/>
          </w:tcPr>
          <w:p w14:paraId="7DC7D5A4" w14:textId="159F146B" w:rsidR="00DE2A85" w:rsidRDefault="00DE2A85" w:rsidP="00DE2A85">
            <w:pPr>
              <w:jc w:val="center"/>
              <w:rPr>
                <w:rFonts w:ascii="Calibri" w:hAnsi="Calibri" w:cs="Calibri"/>
                <w:color w:val="000000"/>
                <w:sz w:val="20"/>
                <w:szCs w:val="20"/>
              </w:rPr>
            </w:pPr>
            <w:r>
              <w:rPr>
                <w:rFonts w:ascii="Calibri" w:hAnsi="Calibri" w:cs="Calibri"/>
                <w:color w:val="000000"/>
                <w:sz w:val="20"/>
                <w:szCs w:val="20"/>
              </w:rPr>
              <w:t>6</w:t>
            </w:r>
          </w:p>
        </w:tc>
        <w:tc>
          <w:tcPr>
            <w:tcW w:w="1247" w:type="dxa"/>
            <w:gridSpan w:val="2"/>
            <w:tcBorders>
              <w:top w:val="nil"/>
              <w:left w:val="nil"/>
              <w:bottom w:val="single" w:sz="4" w:space="0" w:color="auto"/>
              <w:right w:val="single" w:sz="4" w:space="0" w:color="auto"/>
            </w:tcBorders>
            <w:vAlign w:val="center"/>
          </w:tcPr>
          <w:p w14:paraId="765BF8AC" w14:textId="77777777" w:rsidR="00DE2A85" w:rsidRDefault="00DE2A85" w:rsidP="00DE2A85">
            <w:pPr>
              <w:jc w:val="center"/>
              <w:rPr>
                <w:rFonts w:ascii="Calibri" w:hAnsi="Calibri" w:cs="Calibri"/>
                <w:color w:val="000000"/>
                <w:sz w:val="20"/>
                <w:szCs w:val="20"/>
              </w:rPr>
            </w:pPr>
          </w:p>
        </w:tc>
        <w:tc>
          <w:tcPr>
            <w:tcW w:w="1852" w:type="dxa"/>
            <w:gridSpan w:val="2"/>
            <w:tcBorders>
              <w:top w:val="nil"/>
              <w:left w:val="nil"/>
              <w:bottom w:val="single" w:sz="4" w:space="0" w:color="auto"/>
              <w:right w:val="single" w:sz="4" w:space="0" w:color="auto"/>
            </w:tcBorders>
            <w:vAlign w:val="center"/>
          </w:tcPr>
          <w:p w14:paraId="415FE7AE" w14:textId="77777777" w:rsidR="00DE2A85" w:rsidRDefault="00DE2A85" w:rsidP="00DE2A85">
            <w:pPr>
              <w:jc w:val="center"/>
              <w:rPr>
                <w:rFonts w:ascii="Calibri" w:hAnsi="Calibri" w:cs="Calibri"/>
                <w:color w:val="000000"/>
                <w:sz w:val="20"/>
                <w:szCs w:val="20"/>
              </w:rPr>
            </w:pPr>
          </w:p>
        </w:tc>
      </w:tr>
      <w:tr w:rsidR="00DE2A85" w14:paraId="63DDB304" w14:textId="77777777" w:rsidTr="00257A9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43"/>
        </w:trPr>
        <w:tc>
          <w:tcPr>
            <w:tcW w:w="594" w:type="dxa"/>
            <w:tcBorders>
              <w:top w:val="nil"/>
              <w:left w:val="single" w:sz="4" w:space="0" w:color="auto"/>
              <w:bottom w:val="single" w:sz="4" w:space="0" w:color="auto"/>
              <w:right w:val="single" w:sz="4" w:space="0" w:color="auto"/>
            </w:tcBorders>
            <w:vAlign w:val="center"/>
          </w:tcPr>
          <w:p w14:paraId="28FD5698" w14:textId="12DF0A18" w:rsidR="00DE2A85" w:rsidRDefault="00DE2A85" w:rsidP="00DE2A85">
            <w:pPr>
              <w:jc w:val="center"/>
              <w:rPr>
                <w:rFonts w:ascii="Calibri" w:hAnsi="Calibri" w:cs="Calibri"/>
                <w:sz w:val="20"/>
                <w:szCs w:val="20"/>
              </w:rPr>
            </w:pPr>
            <w:r>
              <w:rPr>
                <w:rFonts w:ascii="Calibri" w:hAnsi="Calibri" w:cs="Calibri"/>
                <w:sz w:val="20"/>
                <w:szCs w:val="20"/>
              </w:rPr>
              <w:t>4</w:t>
            </w:r>
          </w:p>
        </w:tc>
        <w:tc>
          <w:tcPr>
            <w:tcW w:w="3462" w:type="dxa"/>
            <w:gridSpan w:val="2"/>
            <w:tcBorders>
              <w:top w:val="nil"/>
              <w:left w:val="nil"/>
              <w:bottom w:val="single" w:sz="4" w:space="0" w:color="auto"/>
              <w:right w:val="single" w:sz="4" w:space="0" w:color="auto"/>
            </w:tcBorders>
            <w:noWrap/>
            <w:vAlign w:val="center"/>
          </w:tcPr>
          <w:p w14:paraId="19EFCD01" w14:textId="1192EE33" w:rsidR="00DE2A85" w:rsidRDefault="00DE2A85" w:rsidP="00DE2A85">
            <w:pPr>
              <w:rPr>
                <w:rFonts w:ascii="Calibri" w:hAnsi="Calibri" w:cs="Calibri"/>
                <w:color w:val="000000"/>
                <w:sz w:val="20"/>
                <w:szCs w:val="20"/>
              </w:rPr>
            </w:pPr>
            <w:r>
              <w:rPr>
                <w:rFonts w:ascii="Calibri" w:hAnsi="Calibri" w:cs="Calibri"/>
                <w:color w:val="000000"/>
                <w:sz w:val="20"/>
                <w:szCs w:val="20"/>
              </w:rPr>
              <w:t>Micro-casque</w:t>
            </w:r>
          </w:p>
        </w:tc>
        <w:tc>
          <w:tcPr>
            <w:tcW w:w="965" w:type="dxa"/>
            <w:tcBorders>
              <w:top w:val="nil"/>
              <w:left w:val="nil"/>
              <w:bottom w:val="single" w:sz="4" w:space="0" w:color="auto"/>
              <w:right w:val="single" w:sz="4" w:space="0" w:color="auto"/>
            </w:tcBorders>
          </w:tcPr>
          <w:p w14:paraId="1F98534A" w14:textId="4CC8C5D6" w:rsidR="00DE2A85" w:rsidRDefault="00DE2A85" w:rsidP="00DE2A85">
            <w:pPr>
              <w:jc w:val="center"/>
              <w:rPr>
                <w:rFonts w:ascii="Calibri" w:hAnsi="Calibri" w:cs="Calibri"/>
                <w:color w:val="000000"/>
                <w:sz w:val="20"/>
                <w:szCs w:val="20"/>
              </w:rPr>
            </w:pPr>
            <w:r>
              <w:rPr>
                <w:rFonts w:ascii="Calibri" w:hAnsi="Calibri" w:cs="Calibri"/>
                <w:color w:val="000000"/>
                <w:sz w:val="20"/>
                <w:szCs w:val="20"/>
              </w:rPr>
              <w:t>70</w:t>
            </w:r>
          </w:p>
        </w:tc>
        <w:tc>
          <w:tcPr>
            <w:tcW w:w="1247" w:type="dxa"/>
            <w:gridSpan w:val="2"/>
            <w:tcBorders>
              <w:top w:val="nil"/>
              <w:left w:val="nil"/>
              <w:bottom w:val="single" w:sz="4" w:space="0" w:color="auto"/>
              <w:right w:val="single" w:sz="4" w:space="0" w:color="auto"/>
            </w:tcBorders>
            <w:vAlign w:val="center"/>
          </w:tcPr>
          <w:p w14:paraId="31C01301" w14:textId="77777777" w:rsidR="00DE2A85" w:rsidRDefault="00DE2A85" w:rsidP="00DE2A85">
            <w:pPr>
              <w:jc w:val="center"/>
              <w:rPr>
                <w:rFonts w:ascii="Calibri" w:hAnsi="Calibri" w:cs="Calibri"/>
                <w:color w:val="000000"/>
                <w:sz w:val="20"/>
                <w:szCs w:val="20"/>
              </w:rPr>
            </w:pPr>
          </w:p>
        </w:tc>
        <w:tc>
          <w:tcPr>
            <w:tcW w:w="1852" w:type="dxa"/>
            <w:gridSpan w:val="2"/>
            <w:tcBorders>
              <w:top w:val="nil"/>
              <w:left w:val="nil"/>
              <w:bottom w:val="single" w:sz="4" w:space="0" w:color="auto"/>
              <w:right w:val="single" w:sz="4" w:space="0" w:color="auto"/>
            </w:tcBorders>
            <w:vAlign w:val="center"/>
          </w:tcPr>
          <w:p w14:paraId="30A5CE07" w14:textId="77777777" w:rsidR="00DE2A85" w:rsidRDefault="00DE2A85" w:rsidP="00DE2A85">
            <w:pPr>
              <w:jc w:val="center"/>
              <w:rPr>
                <w:rFonts w:ascii="Calibri" w:hAnsi="Calibri" w:cs="Calibri"/>
                <w:color w:val="000000"/>
                <w:sz w:val="20"/>
                <w:szCs w:val="20"/>
              </w:rPr>
            </w:pPr>
          </w:p>
        </w:tc>
      </w:tr>
      <w:tr w:rsidR="00257A97" w14:paraId="5EE330DE" w14:textId="77777777" w:rsidTr="00257A9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30"/>
        </w:trPr>
        <w:tc>
          <w:tcPr>
            <w:tcW w:w="6268" w:type="dxa"/>
            <w:gridSpan w:val="6"/>
            <w:tcBorders>
              <w:top w:val="single" w:sz="4" w:space="0" w:color="auto"/>
              <w:left w:val="single" w:sz="4" w:space="0" w:color="auto"/>
              <w:bottom w:val="single" w:sz="4" w:space="0" w:color="auto"/>
              <w:right w:val="single" w:sz="4" w:space="0" w:color="000000"/>
            </w:tcBorders>
            <w:vAlign w:val="center"/>
            <w:hideMark/>
          </w:tcPr>
          <w:p w14:paraId="37D6D7D0" w14:textId="77777777" w:rsidR="00257A97" w:rsidRDefault="00257A97" w:rsidP="00701032">
            <w:pPr>
              <w:rPr>
                <w:rFonts w:ascii="Calibri" w:hAnsi="Calibri" w:cs="Calibri"/>
                <w:b/>
                <w:bCs/>
                <w:sz w:val="20"/>
                <w:szCs w:val="20"/>
              </w:rPr>
            </w:pPr>
            <w:r>
              <w:rPr>
                <w:rFonts w:ascii="Calibri" w:hAnsi="Calibri" w:cs="Calibri"/>
                <w:b/>
                <w:bCs/>
                <w:sz w:val="20"/>
                <w:szCs w:val="20"/>
              </w:rPr>
              <w:t>MONTANT TOTAL HTVA</w:t>
            </w:r>
          </w:p>
        </w:tc>
        <w:tc>
          <w:tcPr>
            <w:tcW w:w="1852" w:type="dxa"/>
            <w:gridSpan w:val="2"/>
            <w:tcBorders>
              <w:top w:val="nil"/>
              <w:left w:val="nil"/>
              <w:bottom w:val="single" w:sz="4" w:space="0" w:color="auto"/>
              <w:right w:val="single" w:sz="4" w:space="0" w:color="auto"/>
            </w:tcBorders>
            <w:noWrap/>
            <w:vAlign w:val="center"/>
          </w:tcPr>
          <w:p w14:paraId="48221743" w14:textId="77777777" w:rsidR="00257A97" w:rsidRDefault="00257A97" w:rsidP="00701032">
            <w:pPr>
              <w:jc w:val="right"/>
              <w:rPr>
                <w:rFonts w:ascii="Calibri" w:hAnsi="Calibri" w:cs="Calibri"/>
                <w:b/>
                <w:bCs/>
                <w:sz w:val="20"/>
                <w:szCs w:val="20"/>
              </w:rPr>
            </w:pPr>
          </w:p>
        </w:tc>
      </w:tr>
      <w:tr w:rsidR="00257A97" w14:paraId="7EF390C4" w14:textId="77777777" w:rsidTr="00257A9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30"/>
        </w:trPr>
        <w:tc>
          <w:tcPr>
            <w:tcW w:w="6268" w:type="dxa"/>
            <w:gridSpan w:val="6"/>
            <w:tcBorders>
              <w:top w:val="single" w:sz="4" w:space="0" w:color="auto"/>
              <w:left w:val="single" w:sz="4" w:space="0" w:color="auto"/>
              <w:bottom w:val="single" w:sz="4" w:space="0" w:color="auto"/>
              <w:right w:val="single" w:sz="4" w:space="0" w:color="000000"/>
            </w:tcBorders>
            <w:vAlign w:val="center"/>
            <w:hideMark/>
          </w:tcPr>
          <w:p w14:paraId="4CD69215" w14:textId="77777777" w:rsidR="00257A97" w:rsidRDefault="00257A97" w:rsidP="00701032">
            <w:pPr>
              <w:rPr>
                <w:rFonts w:ascii="Calibri" w:hAnsi="Calibri" w:cs="Calibri"/>
                <w:b/>
                <w:bCs/>
                <w:sz w:val="20"/>
                <w:szCs w:val="20"/>
              </w:rPr>
            </w:pPr>
            <w:r>
              <w:rPr>
                <w:rFonts w:ascii="Calibri" w:hAnsi="Calibri" w:cs="Calibri"/>
                <w:b/>
                <w:bCs/>
                <w:sz w:val="20"/>
                <w:szCs w:val="20"/>
              </w:rPr>
              <w:t>MONTANT TVA</w:t>
            </w:r>
          </w:p>
        </w:tc>
        <w:tc>
          <w:tcPr>
            <w:tcW w:w="1852" w:type="dxa"/>
            <w:gridSpan w:val="2"/>
            <w:tcBorders>
              <w:top w:val="nil"/>
              <w:left w:val="nil"/>
              <w:bottom w:val="single" w:sz="4" w:space="0" w:color="auto"/>
              <w:right w:val="single" w:sz="4" w:space="0" w:color="auto"/>
            </w:tcBorders>
            <w:noWrap/>
            <w:vAlign w:val="center"/>
          </w:tcPr>
          <w:p w14:paraId="5EAF1CDF" w14:textId="77777777" w:rsidR="00257A97" w:rsidRDefault="00257A97" w:rsidP="00701032">
            <w:pPr>
              <w:jc w:val="right"/>
              <w:rPr>
                <w:rFonts w:ascii="Calibri" w:hAnsi="Calibri" w:cs="Calibri"/>
                <w:b/>
                <w:bCs/>
                <w:sz w:val="20"/>
                <w:szCs w:val="20"/>
              </w:rPr>
            </w:pPr>
          </w:p>
        </w:tc>
      </w:tr>
      <w:tr w:rsidR="00257A97" w14:paraId="39C4363D" w14:textId="77777777" w:rsidTr="00257A9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95"/>
        </w:trPr>
        <w:tc>
          <w:tcPr>
            <w:tcW w:w="6268" w:type="dxa"/>
            <w:gridSpan w:val="6"/>
            <w:tcBorders>
              <w:top w:val="single" w:sz="4" w:space="0" w:color="auto"/>
              <w:left w:val="single" w:sz="4" w:space="0" w:color="auto"/>
              <w:bottom w:val="single" w:sz="4" w:space="0" w:color="auto"/>
              <w:right w:val="single" w:sz="4" w:space="0" w:color="000000"/>
            </w:tcBorders>
            <w:noWrap/>
            <w:vAlign w:val="center"/>
            <w:hideMark/>
          </w:tcPr>
          <w:p w14:paraId="6105B5C6" w14:textId="77777777" w:rsidR="00257A97" w:rsidRDefault="00257A97" w:rsidP="00701032">
            <w:pPr>
              <w:rPr>
                <w:rFonts w:ascii="Calibri" w:hAnsi="Calibri" w:cs="Calibri"/>
                <w:b/>
                <w:bCs/>
                <w:color w:val="000000"/>
                <w:sz w:val="20"/>
                <w:szCs w:val="20"/>
              </w:rPr>
            </w:pPr>
            <w:r>
              <w:rPr>
                <w:rFonts w:ascii="Calibri" w:hAnsi="Calibri" w:cs="Calibri"/>
                <w:b/>
                <w:bCs/>
                <w:color w:val="000000"/>
                <w:sz w:val="20"/>
                <w:szCs w:val="20"/>
              </w:rPr>
              <w:t>MONTANT TOTAL TTC</w:t>
            </w:r>
          </w:p>
        </w:tc>
        <w:tc>
          <w:tcPr>
            <w:tcW w:w="1852" w:type="dxa"/>
            <w:gridSpan w:val="2"/>
            <w:tcBorders>
              <w:top w:val="nil"/>
              <w:left w:val="nil"/>
              <w:bottom w:val="single" w:sz="4" w:space="0" w:color="auto"/>
              <w:right w:val="single" w:sz="4" w:space="0" w:color="auto"/>
            </w:tcBorders>
            <w:noWrap/>
            <w:vAlign w:val="center"/>
          </w:tcPr>
          <w:p w14:paraId="331B4F76" w14:textId="77777777" w:rsidR="00257A97" w:rsidRDefault="00257A97" w:rsidP="00701032">
            <w:pPr>
              <w:jc w:val="right"/>
              <w:rPr>
                <w:rFonts w:ascii="Calibri" w:hAnsi="Calibri" w:cs="Calibri"/>
                <w:b/>
                <w:bCs/>
                <w:sz w:val="20"/>
                <w:szCs w:val="20"/>
              </w:rPr>
            </w:pPr>
          </w:p>
        </w:tc>
      </w:tr>
    </w:tbl>
    <w:p w14:paraId="376189DE" w14:textId="77777777" w:rsidR="00257A97" w:rsidRPr="006703E9" w:rsidRDefault="00257A97" w:rsidP="00257A97">
      <w:pPr>
        <w:rPr>
          <w:rFonts w:ascii="Calibri" w:hAnsi="Calibri" w:cs="Calibri"/>
          <w:sz w:val="22"/>
          <w:szCs w:val="22"/>
          <w:lang w:val="fr-MA"/>
        </w:rPr>
      </w:pPr>
    </w:p>
    <w:p w14:paraId="33F2DCF8" w14:textId="77777777" w:rsidR="00257A97" w:rsidRPr="00C77B7B" w:rsidRDefault="00257A97" w:rsidP="00257A97">
      <w:pPr>
        <w:rPr>
          <w:rFonts w:ascii="Calibri" w:hAnsi="Calibri" w:cs="Calibri"/>
          <w:b/>
          <w:bCs/>
          <w:sz w:val="20"/>
          <w:szCs w:val="20"/>
        </w:rPr>
      </w:pPr>
      <w:r w:rsidRPr="00C77B7B">
        <w:rPr>
          <w:rFonts w:ascii="Calibri" w:hAnsi="Calibri" w:cs="Calibri"/>
          <w:b/>
          <w:bCs/>
          <w:sz w:val="20"/>
          <w:szCs w:val="20"/>
        </w:rPr>
        <w:lastRenderedPageBreak/>
        <w:t>Important : Vu que les prestations objet du présent appel d’offres sont destinées uniquement à la formation professionnelle, il y a lieu de proposer des prix préférentiels à ce sujet.</w:t>
      </w:r>
    </w:p>
    <w:p w14:paraId="0713EF56" w14:textId="77777777" w:rsidR="00257A97" w:rsidRPr="00C77B7B" w:rsidRDefault="00257A97" w:rsidP="00257A97">
      <w:pPr>
        <w:rPr>
          <w:rFonts w:ascii="Calibri" w:hAnsi="Calibri" w:cs="Calibri"/>
          <w:b/>
          <w:bCs/>
          <w:sz w:val="20"/>
          <w:szCs w:val="20"/>
        </w:rPr>
      </w:pPr>
    </w:p>
    <w:p w14:paraId="22D17688" w14:textId="77777777" w:rsidR="00257A97" w:rsidRPr="00C77B7B" w:rsidRDefault="00257A97" w:rsidP="00257A97">
      <w:pPr>
        <w:jc w:val="center"/>
        <w:rPr>
          <w:rFonts w:ascii="Calibri" w:hAnsi="Calibri" w:cs="Calibri"/>
          <w:b/>
          <w:bCs/>
          <w:sz w:val="20"/>
          <w:szCs w:val="20"/>
        </w:rPr>
      </w:pPr>
      <w:r w:rsidRPr="00C77B7B">
        <w:rPr>
          <w:rFonts w:ascii="Calibri" w:hAnsi="Calibri" w:cs="Calibri"/>
          <w:b/>
          <w:snapToGrid w:val="0"/>
          <w:sz w:val="20"/>
          <w:szCs w:val="20"/>
        </w:rPr>
        <w:t>Fait à ……………………… le ………………………………</w:t>
      </w:r>
    </w:p>
    <w:p w14:paraId="58BD1366" w14:textId="77777777" w:rsidR="00257A97" w:rsidRPr="00C77B7B" w:rsidRDefault="00257A97" w:rsidP="00257A97">
      <w:pPr>
        <w:jc w:val="center"/>
        <w:rPr>
          <w:rFonts w:ascii="Calibri" w:hAnsi="Calibri" w:cs="Calibri"/>
          <w:b/>
          <w:bCs/>
          <w:sz w:val="20"/>
          <w:szCs w:val="20"/>
        </w:rPr>
      </w:pPr>
      <w:r w:rsidRPr="00C77B7B">
        <w:rPr>
          <w:rFonts w:ascii="Calibri" w:hAnsi="Calibri" w:cs="Calibri"/>
          <w:b/>
          <w:bCs/>
          <w:kern w:val="36"/>
          <w:sz w:val="20"/>
          <w:szCs w:val="20"/>
        </w:rPr>
        <w:t>Signature et cachet du concurrent</w:t>
      </w:r>
    </w:p>
    <w:p w14:paraId="689E21A5" w14:textId="77777777" w:rsidR="00257A97" w:rsidRDefault="00257A97" w:rsidP="00257A97">
      <w:pPr>
        <w:jc w:val="center"/>
        <w:rPr>
          <w:rFonts w:asciiTheme="minorHAnsi" w:hAnsiTheme="minorHAnsi" w:cstheme="minorHAnsi"/>
          <w:b/>
          <w:bCs/>
          <w:iCs/>
          <w:sz w:val="32"/>
          <w:szCs w:val="32"/>
        </w:rPr>
      </w:pPr>
    </w:p>
    <w:p w14:paraId="5B18A8C0" w14:textId="6D614487" w:rsidR="00942871" w:rsidRDefault="00942871" w:rsidP="00942871">
      <w:pPr>
        <w:tabs>
          <w:tab w:val="left" w:pos="284"/>
        </w:tabs>
        <w:suppressAutoHyphens/>
        <w:autoSpaceDN w:val="0"/>
        <w:jc w:val="center"/>
        <w:textAlignment w:val="baseline"/>
        <w:rPr>
          <w:rFonts w:ascii="Calibri" w:hAnsi="Calibri" w:cs="Calibri"/>
          <w:b/>
          <w:bCs/>
          <w:color w:val="2C7FCE"/>
        </w:rPr>
      </w:pPr>
      <w:r w:rsidRPr="00C77B7B">
        <w:rPr>
          <w:rFonts w:ascii="Calibri" w:hAnsi="Calibri" w:cs="Calibri"/>
          <w:b/>
          <w:bCs/>
          <w:color w:val="2C7FCE"/>
        </w:rPr>
        <w:t>Lot n°</w:t>
      </w:r>
      <w:r w:rsidR="00822218">
        <w:rPr>
          <w:rFonts w:ascii="Calibri" w:hAnsi="Calibri" w:cs="Calibri"/>
          <w:b/>
          <w:bCs/>
          <w:color w:val="2C7FCE"/>
        </w:rPr>
        <w:t>9</w:t>
      </w:r>
      <w:r w:rsidRPr="00C77B7B">
        <w:rPr>
          <w:rFonts w:ascii="Calibri" w:hAnsi="Calibri" w:cs="Calibri"/>
          <w:b/>
          <w:bCs/>
          <w:color w:val="2C7FCE"/>
        </w:rPr>
        <w:t xml:space="preserve"> : </w:t>
      </w:r>
      <w:r w:rsidRPr="00533871">
        <w:rPr>
          <w:rFonts w:ascii="Calibri" w:hAnsi="Calibri" w:cs="Calibri"/>
          <w:b/>
          <w:bCs/>
          <w:color w:val="2C7FCE"/>
        </w:rPr>
        <w:t xml:space="preserve">Microordinateurs pour </w:t>
      </w:r>
      <w:r w:rsidR="00822218">
        <w:rPr>
          <w:rFonts w:ascii="Calibri" w:hAnsi="Calibri" w:cs="Calibri"/>
          <w:b/>
          <w:bCs/>
          <w:color w:val="2C7FCE"/>
        </w:rPr>
        <w:t>ISHT</w:t>
      </w:r>
      <w:r w:rsidRPr="00942871">
        <w:rPr>
          <w:rFonts w:ascii="Calibri" w:hAnsi="Calibri" w:cs="Calibri"/>
          <w:b/>
          <w:bCs/>
          <w:color w:val="2C7FCE"/>
        </w:rPr>
        <w:t xml:space="preserve"> OUJDA</w:t>
      </w:r>
    </w:p>
    <w:p w14:paraId="5C0EABB5" w14:textId="77777777" w:rsidR="00942871" w:rsidRPr="00C77B7B" w:rsidRDefault="00942871" w:rsidP="00942871">
      <w:pPr>
        <w:rPr>
          <w:rFonts w:ascii="Calibri" w:hAnsi="Calibri" w:cs="Calibri"/>
          <w:i/>
          <w:iCs/>
          <w:sz w:val="20"/>
          <w:szCs w:val="20"/>
        </w:rPr>
      </w:pPr>
      <w:r w:rsidRPr="00C77B7B">
        <w:rPr>
          <w:rFonts w:ascii="Calibri" w:hAnsi="Calibri" w:cs="Calibri"/>
          <w:i/>
          <w:iCs/>
          <w:sz w:val="20"/>
          <w:szCs w:val="20"/>
        </w:rPr>
        <w:t>N.B : les soumissionnaires sont invités à remplir la case &lt;&lt;Proposition du soumissionnaire &gt;&gt; en précisant les caractéristiques du matériel proposé.</w:t>
      </w:r>
    </w:p>
    <w:p w14:paraId="39DE366A" w14:textId="77777777" w:rsidR="00942871" w:rsidRPr="00C77B7B" w:rsidRDefault="00942871" w:rsidP="00942871">
      <w:pPr>
        <w:rPr>
          <w:rFonts w:ascii="Calibri" w:hAnsi="Calibri" w:cs="Calibri"/>
          <w:i/>
          <w:iCs/>
          <w:sz w:val="20"/>
          <w:szCs w:val="20"/>
        </w:rPr>
      </w:pPr>
      <w:r w:rsidRPr="00C77B7B">
        <w:rPr>
          <w:rFonts w:ascii="Calibri" w:hAnsi="Calibri" w:cs="Calibri"/>
          <w:i/>
          <w:iCs/>
          <w:sz w:val="20"/>
          <w:szCs w:val="20"/>
        </w:rPr>
        <w:t>Tout article ne répondant pas aux spécifications demandées sera déclaré non-conforme.</w:t>
      </w:r>
    </w:p>
    <w:p w14:paraId="1CDA5D6C" w14:textId="77777777" w:rsidR="00942871" w:rsidRPr="00C77B7B" w:rsidRDefault="00942871" w:rsidP="00942871">
      <w:pPr>
        <w:rPr>
          <w:rFonts w:ascii="Calibri" w:hAnsi="Calibri" w:cs="Calibri"/>
          <w:i/>
          <w:iCs/>
          <w:sz w:val="20"/>
          <w:szCs w:val="20"/>
        </w:rPr>
      </w:pPr>
      <w:r w:rsidRPr="00C77B7B">
        <w:rPr>
          <w:rFonts w:ascii="Calibri" w:hAnsi="Calibri" w:cs="Calibri"/>
          <w:i/>
          <w:iCs/>
          <w:sz w:val="20"/>
          <w:szCs w:val="20"/>
        </w:rPr>
        <w:t xml:space="preserve">Les colonnes Désignations et caractéristiques techniques et Appréciation de l'administration &gt;&gt; ne doivent pas être renseignées ou modifiées. </w:t>
      </w:r>
    </w:p>
    <w:p w14:paraId="003EB4B5" w14:textId="77777777" w:rsidR="00942871" w:rsidRPr="00C77B7B" w:rsidRDefault="00942871" w:rsidP="00942871">
      <w:pPr>
        <w:rPr>
          <w:rFonts w:ascii="Calibri" w:hAnsi="Calibri" w:cs="Calibri"/>
          <w:i/>
          <w:iCs/>
          <w:sz w:val="20"/>
          <w:szCs w:val="20"/>
        </w:rPr>
      </w:pPr>
      <w:r w:rsidRPr="00C77B7B">
        <w:rPr>
          <w:rFonts w:ascii="Calibri" w:hAnsi="Calibri" w:cs="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0A72746" w14:textId="77777777" w:rsidR="00942871" w:rsidRPr="00C77B7B" w:rsidRDefault="00942871" w:rsidP="00942871">
      <w:pPr>
        <w:rPr>
          <w:rFonts w:ascii="Calibri" w:hAnsi="Calibri" w:cs="Calibri"/>
          <w:i/>
          <w:iCs/>
          <w:sz w:val="20"/>
          <w:szCs w:val="20"/>
        </w:rPr>
      </w:pPr>
      <w:r w:rsidRPr="00C77B7B">
        <w:rPr>
          <w:rFonts w:ascii="Calibri" w:hAnsi="Calibri" w:cs="Calibri"/>
          <w:i/>
          <w:iCs/>
          <w:sz w:val="20"/>
          <w:szCs w:val="20"/>
        </w:rPr>
        <w:t>Les valeurs des dimensions, longueurs, capacités,…. Doivent être renseignées d’une manière précise dans la colonne « Proposition du soumissionnaire ».</w:t>
      </w:r>
    </w:p>
    <w:p w14:paraId="279A5FA8" w14:textId="77777777" w:rsidR="00942871" w:rsidRPr="00C77B7B" w:rsidRDefault="00942871" w:rsidP="00942871">
      <w:pPr>
        <w:tabs>
          <w:tab w:val="left" w:pos="284"/>
        </w:tabs>
        <w:suppressAutoHyphens/>
        <w:autoSpaceDN w:val="0"/>
        <w:jc w:val="center"/>
        <w:textAlignment w:val="baseline"/>
        <w:rPr>
          <w:rFonts w:ascii="Calibri" w:hAnsi="Calibri" w:cs="Calibri"/>
          <w:b/>
          <w:bCs/>
          <w:color w:val="2C7FCE"/>
        </w:rPr>
      </w:pPr>
    </w:p>
    <w:tbl>
      <w:tblPr>
        <w:tblW w:w="9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11"/>
        <w:gridCol w:w="3451"/>
        <w:gridCol w:w="965"/>
        <w:gridCol w:w="678"/>
        <w:gridCol w:w="569"/>
        <w:gridCol w:w="1289"/>
        <w:gridCol w:w="563"/>
        <w:gridCol w:w="981"/>
      </w:tblGrid>
      <w:tr w:rsidR="00942871" w:rsidRPr="006703E9" w14:paraId="1FDB2CB0" w14:textId="77777777" w:rsidTr="00701032">
        <w:trPr>
          <w:trHeight w:val="172"/>
          <w:tblHeader/>
          <w:jc w:val="center"/>
        </w:trPr>
        <w:tc>
          <w:tcPr>
            <w:tcW w:w="605" w:type="dxa"/>
            <w:gridSpan w:val="2"/>
          </w:tcPr>
          <w:p w14:paraId="68546CDC" w14:textId="77777777" w:rsidR="00942871" w:rsidRPr="006703E9" w:rsidRDefault="00942871" w:rsidP="00701032">
            <w:pPr>
              <w:jc w:val="center"/>
              <w:rPr>
                <w:rFonts w:asciiTheme="minorHAnsi" w:hAnsiTheme="minorHAnsi" w:cstheme="minorHAnsi"/>
                <w:b/>
                <w:bCs/>
                <w:iCs/>
                <w:sz w:val="20"/>
                <w:szCs w:val="20"/>
              </w:rPr>
            </w:pPr>
            <w:r w:rsidRPr="006703E9">
              <w:rPr>
                <w:rFonts w:asciiTheme="minorHAnsi" w:hAnsiTheme="minorHAnsi" w:cstheme="minorHAnsi"/>
                <w:b/>
                <w:bCs/>
                <w:sz w:val="20"/>
                <w:szCs w:val="20"/>
              </w:rPr>
              <w:t>Item n°</w:t>
            </w:r>
          </w:p>
        </w:tc>
        <w:tc>
          <w:tcPr>
            <w:tcW w:w="5094" w:type="dxa"/>
            <w:gridSpan w:val="3"/>
          </w:tcPr>
          <w:p w14:paraId="09E11542" w14:textId="77777777" w:rsidR="00942871" w:rsidRPr="006703E9" w:rsidRDefault="00942871" w:rsidP="00701032">
            <w:pPr>
              <w:jc w:val="center"/>
              <w:rPr>
                <w:rFonts w:asciiTheme="minorHAnsi" w:hAnsiTheme="minorHAnsi" w:cstheme="minorHAnsi"/>
                <w:b/>
                <w:bCs/>
                <w:iCs/>
                <w:sz w:val="20"/>
                <w:szCs w:val="20"/>
              </w:rPr>
            </w:pPr>
            <w:r w:rsidRPr="006703E9">
              <w:rPr>
                <w:rFonts w:asciiTheme="minorHAnsi" w:hAnsiTheme="minorHAnsi" w:cstheme="minorHAnsi"/>
                <w:b/>
                <w:bCs/>
                <w:sz w:val="20"/>
                <w:szCs w:val="20"/>
              </w:rPr>
              <w:t>Désignation et caractéristiques demandées</w:t>
            </w:r>
          </w:p>
        </w:tc>
        <w:tc>
          <w:tcPr>
            <w:tcW w:w="1858" w:type="dxa"/>
            <w:gridSpan w:val="2"/>
          </w:tcPr>
          <w:p w14:paraId="1AF93695" w14:textId="77777777" w:rsidR="00942871" w:rsidRPr="006703E9" w:rsidRDefault="00942871" w:rsidP="00701032">
            <w:pPr>
              <w:jc w:val="center"/>
              <w:rPr>
                <w:rFonts w:asciiTheme="minorHAnsi" w:hAnsiTheme="minorHAnsi" w:cstheme="minorHAnsi"/>
                <w:b/>
                <w:bCs/>
                <w:sz w:val="20"/>
                <w:szCs w:val="20"/>
              </w:rPr>
            </w:pPr>
            <w:r w:rsidRPr="006703E9">
              <w:rPr>
                <w:rFonts w:asciiTheme="minorHAnsi" w:hAnsiTheme="minorHAnsi" w:cstheme="minorHAnsi"/>
                <w:b/>
                <w:bCs/>
                <w:iCs/>
                <w:sz w:val="20"/>
                <w:szCs w:val="20"/>
              </w:rPr>
              <w:t>Proposition du soumissionnaire</w:t>
            </w:r>
          </w:p>
        </w:tc>
        <w:tc>
          <w:tcPr>
            <w:tcW w:w="1544" w:type="dxa"/>
            <w:gridSpan w:val="2"/>
          </w:tcPr>
          <w:p w14:paraId="65AFAF0B" w14:textId="77777777" w:rsidR="00942871" w:rsidRPr="006703E9" w:rsidRDefault="00942871" w:rsidP="00701032">
            <w:pPr>
              <w:jc w:val="center"/>
              <w:rPr>
                <w:rFonts w:asciiTheme="minorHAnsi" w:hAnsiTheme="minorHAnsi" w:cstheme="minorHAnsi"/>
                <w:b/>
                <w:bCs/>
                <w:sz w:val="20"/>
                <w:szCs w:val="20"/>
              </w:rPr>
            </w:pPr>
            <w:r w:rsidRPr="006703E9">
              <w:rPr>
                <w:rFonts w:asciiTheme="minorHAnsi" w:hAnsiTheme="minorHAnsi" w:cstheme="minorHAnsi"/>
                <w:b/>
                <w:bCs/>
                <w:iCs/>
                <w:sz w:val="20"/>
                <w:szCs w:val="20"/>
              </w:rPr>
              <w:t>Appréciation de l’administration</w:t>
            </w:r>
          </w:p>
        </w:tc>
      </w:tr>
      <w:tr w:rsidR="00942871" w:rsidRPr="006703E9" w14:paraId="1C4E7B47" w14:textId="77777777" w:rsidTr="00701032">
        <w:trPr>
          <w:trHeight w:val="2831"/>
          <w:jc w:val="center"/>
        </w:trPr>
        <w:tc>
          <w:tcPr>
            <w:tcW w:w="605" w:type="dxa"/>
            <w:gridSpan w:val="2"/>
          </w:tcPr>
          <w:p w14:paraId="364E20CC" w14:textId="77777777" w:rsidR="00942871" w:rsidRPr="006703E9" w:rsidRDefault="00942871" w:rsidP="00701032">
            <w:pPr>
              <w:jc w:val="center"/>
              <w:rPr>
                <w:rFonts w:asciiTheme="minorHAnsi" w:hAnsiTheme="minorHAnsi" w:cstheme="minorHAnsi"/>
                <w:b/>
                <w:bCs/>
                <w:sz w:val="20"/>
                <w:szCs w:val="20"/>
              </w:rPr>
            </w:pPr>
            <w:r w:rsidRPr="006703E9">
              <w:rPr>
                <w:rFonts w:asciiTheme="minorHAnsi" w:hAnsiTheme="minorHAnsi" w:cstheme="minorHAnsi"/>
                <w:b/>
                <w:bCs/>
                <w:sz w:val="20"/>
                <w:szCs w:val="20"/>
              </w:rPr>
              <w:t>1</w:t>
            </w:r>
          </w:p>
        </w:tc>
        <w:tc>
          <w:tcPr>
            <w:tcW w:w="5094" w:type="dxa"/>
            <w:gridSpan w:val="3"/>
            <w:vAlign w:val="center"/>
          </w:tcPr>
          <w:p w14:paraId="6E4D092C" w14:textId="77777777" w:rsidR="00942871" w:rsidRPr="006703E9" w:rsidRDefault="00942871"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
                <w:sz w:val="20"/>
                <w:szCs w:val="20"/>
                <w:u w:val="single"/>
                <w:lang w:val="fr-FR"/>
              </w:rPr>
              <w:t>MICRO ORDINATEUR type 1 :</w:t>
            </w:r>
          </w:p>
          <w:p w14:paraId="1C65DFBD" w14:textId="77777777" w:rsidR="00942871" w:rsidRPr="006703E9" w:rsidRDefault="00942871"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Caractéristiques exigées minimum :</w:t>
            </w:r>
          </w:p>
          <w:p w14:paraId="0B4507CA" w14:textId="77777777" w:rsidR="00942871" w:rsidRPr="006703E9" w:rsidRDefault="00942871"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Format : Micro-Tour </w:t>
            </w:r>
          </w:p>
          <w:p w14:paraId="724897B6" w14:textId="77777777" w:rsidR="00942871" w:rsidRPr="006703E9" w:rsidRDefault="00942871"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OS : WINDOWS 11 Pro ou équivalent</w:t>
            </w:r>
          </w:p>
          <w:p w14:paraId="65F11E52" w14:textId="77777777" w:rsidR="00942871" w:rsidRPr="006703E9" w:rsidRDefault="00942871"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Processeur : Processeur i5-12500 (3 GHz jusqu'à 4,6 GHz, 18 Mo cache, minimum 6 cœurs)</w:t>
            </w:r>
          </w:p>
          <w:p w14:paraId="6E251DB5" w14:textId="77777777" w:rsidR="00942871" w:rsidRPr="006703E9" w:rsidRDefault="00942871"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Mémoire vive 8Go extensible à 64Go de mémoire SDRAM </w:t>
            </w:r>
          </w:p>
          <w:p w14:paraId="20F19481" w14:textId="77777777" w:rsidR="00942871" w:rsidRPr="006703E9" w:rsidRDefault="00942871"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Disque dur : 512 SSD </w:t>
            </w:r>
          </w:p>
          <w:p w14:paraId="6EDAD421" w14:textId="77777777" w:rsidR="00942871" w:rsidRPr="006703E9" w:rsidRDefault="00942871"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Lecteur optique : Lecteur de DVD+/-ROM </w:t>
            </w:r>
          </w:p>
          <w:p w14:paraId="5C08E9D3" w14:textId="77777777" w:rsidR="00942871" w:rsidRPr="006703E9" w:rsidRDefault="00942871"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Graphique : Carte graphique intégrée UHD Graphics ou équivalent</w:t>
            </w:r>
          </w:p>
          <w:p w14:paraId="5CFF3CF6" w14:textId="77777777" w:rsidR="00942871" w:rsidRPr="006703E9" w:rsidRDefault="00942871" w:rsidP="00701032">
            <w:pPr>
              <w:pStyle w:val="xxmsonormal"/>
              <w:rPr>
                <w:rFonts w:asciiTheme="minorHAnsi" w:hAnsiTheme="minorHAnsi" w:cstheme="minorHAnsi"/>
                <w:b/>
                <w:bCs/>
                <w:sz w:val="20"/>
                <w:szCs w:val="20"/>
                <w:lang w:val="fr-FR"/>
              </w:rPr>
            </w:pPr>
            <w:r w:rsidRPr="006703E9">
              <w:rPr>
                <w:rFonts w:asciiTheme="minorHAnsi" w:hAnsiTheme="minorHAnsi" w:cstheme="minorHAnsi"/>
                <w:b/>
                <w:bCs/>
                <w:sz w:val="20"/>
                <w:szCs w:val="20"/>
                <w:lang w:val="fr-FR"/>
              </w:rPr>
              <w:t xml:space="preserve">Ports et connecteurs minimum : </w:t>
            </w:r>
          </w:p>
          <w:p w14:paraId="46D28621" w14:textId="77777777" w:rsidR="00942871" w:rsidRPr="006703E9" w:rsidRDefault="00942871"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u w:val="single"/>
                <w:lang w:val="fr-FR"/>
              </w:rPr>
              <w:t>Avant </w:t>
            </w:r>
            <w:r w:rsidRPr="006703E9">
              <w:rPr>
                <w:rFonts w:asciiTheme="minorHAnsi" w:hAnsiTheme="minorHAnsi" w:cstheme="minorHAnsi"/>
                <w:sz w:val="20"/>
                <w:szCs w:val="20"/>
                <w:lang w:val="fr-FR"/>
              </w:rPr>
              <w:t>: 1 prise combinée casque/microphone, 4 ports USB Type-A SuperSpeed, vitesse de transfert de 5 Gbit/s.</w:t>
            </w:r>
          </w:p>
          <w:p w14:paraId="157074E3" w14:textId="77777777" w:rsidR="00942871" w:rsidRPr="006703E9" w:rsidRDefault="00942871"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u w:val="single"/>
                <w:lang w:val="fr-FR"/>
              </w:rPr>
              <w:t>Arrière :</w:t>
            </w:r>
            <w:r w:rsidRPr="006703E9">
              <w:rPr>
                <w:rFonts w:asciiTheme="minorHAnsi" w:hAnsiTheme="minorHAnsi" w:cstheme="minorHAnsi"/>
                <w:sz w:val="20"/>
                <w:szCs w:val="20"/>
                <w:lang w:val="fr-FR"/>
              </w:rPr>
              <w:t xml:space="preserve"> 1 port HDMI ; 1 entrée auxiliaire; 1 sortie auxiliaire; 1 connecteur d’alimentation; 1 port RJ-45; 1 port VGA; 4 ports USB 2.0.</w:t>
            </w:r>
          </w:p>
          <w:p w14:paraId="1640D43A" w14:textId="77777777" w:rsidR="00942871" w:rsidRPr="006703E9" w:rsidRDefault="00942871" w:rsidP="00701032">
            <w:pPr>
              <w:pStyle w:val="xxmsonormal"/>
              <w:rPr>
                <w:rFonts w:asciiTheme="minorHAnsi" w:hAnsiTheme="minorHAnsi" w:cstheme="minorHAnsi"/>
                <w:sz w:val="20"/>
                <w:szCs w:val="20"/>
                <w:lang w:val="fr-FR"/>
              </w:rPr>
            </w:pPr>
            <w:r w:rsidRPr="006703E9">
              <w:rPr>
                <w:rFonts w:asciiTheme="minorHAnsi" w:hAnsiTheme="minorHAnsi" w:cstheme="minorHAnsi"/>
                <w:b/>
                <w:bCs/>
                <w:sz w:val="20"/>
                <w:szCs w:val="20"/>
                <w:lang w:val="fr-FR"/>
              </w:rPr>
              <w:t> </w:t>
            </w:r>
          </w:p>
          <w:p w14:paraId="501A6B8B" w14:textId="77777777" w:rsidR="00942871" w:rsidRPr="006703E9" w:rsidRDefault="00942871" w:rsidP="00701032">
            <w:pPr>
              <w:rPr>
                <w:rFonts w:asciiTheme="minorHAnsi" w:hAnsiTheme="minorHAnsi" w:cstheme="minorHAnsi"/>
                <w:sz w:val="20"/>
                <w:szCs w:val="20"/>
              </w:rPr>
            </w:pPr>
            <w:r w:rsidRPr="006703E9">
              <w:rPr>
                <w:rFonts w:asciiTheme="minorHAnsi" w:hAnsiTheme="minorHAnsi" w:cstheme="minorHAnsi"/>
                <w:b/>
                <w:bCs/>
                <w:sz w:val="20"/>
                <w:szCs w:val="20"/>
              </w:rPr>
              <w:t>Écran :</w:t>
            </w:r>
            <w:r w:rsidRPr="006703E9">
              <w:rPr>
                <w:rFonts w:asciiTheme="minorHAnsi" w:hAnsiTheme="minorHAnsi" w:cstheme="minorHAnsi"/>
                <w:sz w:val="20"/>
                <w:szCs w:val="20"/>
              </w:rPr>
              <w:t xml:space="preserve"> 21 pouce minimum de même marque que l'unité centrale.</w:t>
            </w:r>
          </w:p>
          <w:p w14:paraId="209C8F5C" w14:textId="77777777" w:rsidR="00942871" w:rsidRPr="006703E9" w:rsidRDefault="00942871"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Périphériques : Clavier (AZERTY Bilingue) et souris optique</w:t>
            </w:r>
          </w:p>
          <w:p w14:paraId="31348A6C" w14:textId="77777777" w:rsidR="00942871" w:rsidRPr="006703E9" w:rsidRDefault="00942871"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Connexion réseau : minimum 1 GbE intégrée</w:t>
            </w:r>
          </w:p>
          <w:p w14:paraId="47AF2E72" w14:textId="77777777" w:rsidR="00942871" w:rsidRPr="006703E9" w:rsidRDefault="00942871" w:rsidP="00701032">
            <w:pPr>
              <w:pStyle w:val="xmsonormal"/>
              <w:spacing w:before="0" w:beforeAutospacing="0" w:after="0" w:afterAutospacing="0"/>
              <w:rPr>
                <w:rFonts w:asciiTheme="minorHAnsi" w:hAnsiTheme="minorHAnsi" w:cstheme="minorHAnsi"/>
                <w:sz w:val="20"/>
                <w:szCs w:val="20"/>
              </w:rPr>
            </w:pPr>
            <w:r w:rsidRPr="006703E9">
              <w:rPr>
                <w:rFonts w:asciiTheme="minorHAnsi" w:hAnsiTheme="minorHAnsi" w:cstheme="minorHAnsi"/>
                <w:sz w:val="20"/>
                <w:szCs w:val="20"/>
              </w:rPr>
              <w:t>Alimentation : 240W (efficacité 92%)</w:t>
            </w:r>
          </w:p>
          <w:p w14:paraId="2695A3C2" w14:textId="77777777" w:rsidR="00942871" w:rsidRPr="006703E9" w:rsidRDefault="00942871"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 </w:t>
            </w:r>
          </w:p>
          <w:p w14:paraId="55B802DF" w14:textId="77777777" w:rsidR="00942871" w:rsidRPr="006703E9" w:rsidRDefault="00942871" w:rsidP="00B30E10">
            <w:pPr>
              <w:pStyle w:val="Paragraphedeliste"/>
              <w:numPr>
                <w:ilvl w:val="0"/>
                <w:numId w:val="27"/>
              </w:numPr>
              <w:rPr>
                <w:rFonts w:asciiTheme="minorHAnsi" w:hAnsiTheme="minorHAnsi" w:cstheme="minorHAnsi"/>
                <w:bCs/>
                <w:sz w:val="20"/>
                <w:szCs w:val="20"/>
              </w:rPr>
            </w:pPr>
            <w:r w:rsidRPr="006703E9">
              <w:rPr>
                <w:rFonts w:asciiTheme="minorHAnsi" w:hAnsiTheme="minorHAnsi" w:cstheme="minorHAnsi"/>
                <w:bCs/>
                <w:sz w:val="20"/>
                <w:szCs w:val="20"/>
              </w:rPr>
              <w:t>unité centrale, écran, souris et clavier sont de même couleur</w:t>
            </w:r>
          </w:p>
          <w:p w14:paraId="0F530419" w14:textId="77777777" w:rsidR="00942871" w:rsidRPr="006703E9" w:rsidRDefault="00942871" w:rsidP="00701032">
            <w:pPr>
              <w:rPr>
                <w:rFonts w:asciiTheme="minorHAnsi" w:hAnsiTheme="minorHAnsi" w:cstheme="minorHAnsi"/>
                <w:sz w:val="20"/>
                <w:szCs w:val="20"/>
              </w:rPr>
            </w:pPr>
            <w:r w:rsidRPr="006703E9">
              <w:rPr>
                <w:rFonts w:asciiTheme="minorHAnsi" w:hAnsiTheme="minorHAnsi" w:cstheme="minorHAnsi"/>
                <w:sz w:val="20"/>
                <w:szCs w:val="20"/>
              </w:rPr>
              <w:t>L’écran, Unité centrale, Clavier et Souris, doivent être de même marque reconnue mondialement.</w:t>
            </w:r>
          </w:p>
          <w:p w14:paraId="7ED0F9D0" w14:textId="77777777" w:rsidR="00942871" w:rsidRPr="006703E9" w:rsidRDefault="00942871" w:rsidP="00B30E10">
            <w:pPr>
              <w:pStyle w:val="Paragraphedeliste"/>
              <w:numPr>
                <w:ilvl w:val="0"/>
                <w:numId w:val="27"/>
              </w:numPr>
              <w:rPr>
                <w:rFonts w:asciiTheme="minorHAnsi" w:hAnsiTheme="minorHAnsi" w:cstheme="minorHAnsi"/>
                <w:sz w:val="20"/>
                <w:szCs w:val="20"/>
              </w:rPr>
            </w:pPr>
            <w:r w:rsidRPr="006703E9">
              <w:rPr>
                <w:rFonts w:asciiTheme="minorHAnsi" w:hAnsiTheme="minorHAnsi" w:cstheme="minorHAnsi"/>
                <w:color w:val="000000"/>
                <w:sz w:val="20"/>
                <w:szCs w:val="20"/>
              </w:rPr>
              <w:t>Garantie 3 ans sur site pièces et main d’œuvre</w:t>
            </w:r>
          </w:p>
          <w:p w14:paraId="320C8C63" w14:textId="77777777" w:rsidR="00942871" w:rsidRPr="006703E9" w:rsidRDefault="00942871" w:rsidP="00701032">
            <w:pPr>
              <w:pStyle w:val="Paragraphedeliste"/>
              <w:ind w:left="0"/>
              <w:rPr>
                <w:rFonts w:asciiTheme="minorHAnsi" w:hAnsiTheme="minorHAnsi" w:cstheme="minorHAnsi"/>
                <w:sz w:val="20"/>
                <w:szCs w:val="20"/>
              </w:rPr>
            </w:pPr>
          </w:p>
        </w:tc>
        <w:tc>
          <w:tcPr>
            <w:tcW w:w="1858" w:type="dxa"/>
            <w:gridSpan w:val="2"/>
          </w:tcPr>
          <w:p w14:paraId="26727421" w14:textId="77777777" w:rsidR="00942871" w:rsidRPr="006703E9" w:rsidRDefault="00942871"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 xml:space="preserve">Marque : </w:t>
            </w:r>
          </w:p>
          <w:p w14:paraId="0FDDD861" w14:textId="77777777" w:rsidR="00942871" w:rsidRPr="006703E9" w:rsidRDefault="00942871"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Référence :</w:t>
            </w:r>
          </w:p>
          <w:p w14:paraId="4CC2B22A" w14:textId="77777777" w:rsidR="00942871" w:rsidRPr="006703E9" w:rsidRDefault="00942871"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Cs/>
                <w:sz w:val="20"/>
                <w:szCs w:val="20"/>
                <w:lang w:val="fr-FR" w:bidi="ar-MA"/>
              </w:rPr>
              <w:t>Caractéristiques des fournitures proposées :</w:t>
            </w:r>
          </w:p>
        </w:tc>
        <w:tc>
          <w:tcPr>
            <w:tcW w:w="1544" w:type="dxa"/>
            <w:gridSpan w:val="2"/>
          </w:tcPr>
          <w:p w14:paraId="6439E68C" w14:textId="77777777" w:rsidR="00942871" w:rsidRPr="006703E9" w:rsidRDefault="00942871" w:rsidP="00701032">
            <w:pPr>
              <w:pStyle w:val="xxmsonormal"/>
              <w:rPr>
                <w:rFonts w:asciiTheme="minorHAnsi" w:hAnsiTheme="minorHAnsi" w:cstheme="minorHAnsi"/>
                <w:b/>
                <w:sz w:val="20"/>
                <w:szCs w:val="20"/>
                <w:u w:val="single"/>
                <w:lang w:val="fr-FR"/>
              </w:rPr>
            </w:pPr>
          </w:p>
        </w:tc>
      </w:tr>
      <w:tr w:rsidR="00942871" w:rsidRPr="006703E9" w14:paraId="57526CF5" w14:textId="77777777" w:rsidTr="00701032">
        <w:trPr>
          <w:trHeight w:val="1307"/>
          <w:jc w:val="center"/>
        </w:trPr>
        <w:tc>
          <w:tcPr>
            <w:tcW w:w="605" w:type="dxa"/>
            <w:gridSpan w:val="2"/>
          </w:tcPr>
          <w:p w14:paraId="09DC1449" w14:textId="77777777" w:rsidR="00942871" w:rsidRPr="006703E9" w:rsidRDefault="00942871" w:rsidP="00701032">
            <w:pPr>
              <w:jc w:val="center"/>
              <w:rPr>
                <w:rFonts w:asciiTheme="minorHAnsi" w:hAnsiTheme="minorHAnsi" w:cstheme="minorHAnsi"/>
                <w:b/>
                <w:bCs/>
                <w:sz w:val="20"/>
                <w:szCs w:val="20"/>
              </w:rPr>
            </w:pPr>
            <w:r w:rsidRPr="006703E9">
              <w:rPr>
                <w:rFonts w:asciiTheme="minorHAnsi" w:hAnsiTheme="minorHAnsi" w:cstheme="minorHAnsi"/>
                <w:b/>
                <w:bCs/>
                <w:sz w:val="20"/>
                <w:szCs w:val="20"/>
              </w:rPr>
              <w:t>2</w:t>
            </w:r>
          </w:p>
        </w:tc>
        <w:tc>
          <w:tcPr>
            <w:tcW w:w="5094" w:type="dxa"/>
            <w:gridSpan w:val="3"/>
            <w:vAlign w:val="center"/>
          </w:tcPr>
          <w:p w14:paraId="5B02DE8E" w14:textId="77777777" w:rsidR="00942871" w:rsidRPr="006703E9" w:rsidRDefault="00942871"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
                <w:sz w:val="20"/>
                <w:szCs w:val="20"/>
                <w:u w:val="single"/>
                <w:lang w:val="fr-FR"/>
              </w:rPr>
              <w:t>MICRO ORDINATEUR type 2 :</w:t>
            </w:r>
          </w:p>
          <w:p w14:paraId="1820C39B" w14:textId="77777777" w:rsidR="00942871" w:rsidRPr="006703E9" w:rsidRDefault="00942871"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Caractéristiques exigées minimum :</w:t>
            </w:r>
          </w:p>
          <w:p w14:paraId="3BFCD8DE" w14:textId="77777777" w:rsidR="00942871" w:rsidRPr="006703E9" w:rsidRDefault="00942871"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Format : Micro-Tour </w:t>
            </w:r>
          </w:p>
          <w:p w14:paraId="6E188208" w14:textId="77777777" w:rsidR="00942871" w:rsidRPr="006703E9" w:rsidRDefault="00942871"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OS : WINDOWS 11 Pro ou équivalent</w:t>
            </w:r>
          </w:p>
          <w:p w14:paraId="3D414E63" w14:textId="77777777" w:rsidR="00942871" w:rsidRPr="006703E9" w:rsidRDefault="00942871"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Processeur I7 11ème génération minimum avec fréquence de 3,2 Ghz minimum et 12 Mo Cache minimum ;</w:t>
            </w:r>
          </w:p>
          <w:p w14:paraId="0D6911F2" w14:textId="77777777" w:rsidR="00942871" w:rsidRPr="006703E9" w:rsidRDefault="00942871"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Mémoire RAM 16 Go minimum extensible à 32 Go minimum ;</w:t>
            </w:r>
          </w:p>
          <w:p w14:paraId="12E22C8F" w14:textId="77777777" w:rsidR="00942871" w:rsidRPr="006703E9" w:rsidRDefault="00942871"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lastRenderedPageBreak/>
              <w:t>• Disque dur SSD M.2 de 512 Go + HDD 1 To au minimum ;</w:t>
            </w:r>
          </w:p>
          <w:p w14:paraId="09D433E8" w14:textId="77777777" w:rsidR="00942871" w:rsidRPr="006703E9" w:rsidRDefault="00942871"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Carte graphique NVIDIA GTX ou équivalent avec 4 Go de mémoire dédiée au minimum ;</w:t>
            </w:r>
          </w:p>
          <w:p w14:paraId="2CD80979" w14:textId="77777777" w:rsidR="00942871" w:rsidRPr="006703E9" w:rsidRDefault="00942871"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Graveur DVD RW ;</w:t>
            </w:r>
          </w:p>
          <w:p w14:paraId="76F037A7" w14:textId="77777777" w:rsidR="00942871" w:rsidRPr="006703E9" w:rsidRDefault="00942871"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Carte réseau Ethernet 1 Gigabit/s minimum ;</w:t>
            </w:r>
          </w:p>
          <w:p w14:paraId="7893F38E" w14:textId="77777777" w:rsidR="00942871" w:rsidRPr="006703E9" w:rsidRDefault="00942871"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Carte réseau sans fil intégrée avec antenne, Wi-Fi 6 (802.11 a/b/g/n/ac);</w:t>
            </w:r>
          </w:p>
          <w:p w14:paraId="5EF39262" w14:textId="77777777" w:rsidR="00942871" w:rsidRPr="006703E9" w:rsidRDefault="00942871"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1 connecteur pour casque, 1 entrée audio, 1 sortie audio, 1 entrée microphone ;</w:t>
            </w:r>
          </w:p>
          <w:p w14:paraId="4143A6EC" w14:textId="77777777" w:rsidR="00942871" w:rsidRPr="006703E9" w:rsidRDefault="00942871"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xml:space="preserve">• 4 ports USB 3 ; </w:t>
            </w:r>
          </w:p>
          <w:p w14:paraId="5B678619" w14:textId="77777777" w:rsidR="00942871" w:rsidRPr="006703E9" w:rsidRDefault="00942871"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xml:space="preserve">• 1 port USB Type-C; </w:t>
            </w:r>
          </w:p>
          <w:p w14:paraId="2D90492C" w14:textId="77777777" w:rsidR="00942871" w:rsidRPr="006703E9" w:rsidRDefault="00942871"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xml:space="preserve">• 1 port Display Port ; </w:t>
            </w:r>
          </w:p>
          <w:p w14:paraId="1353D988" w14:textId="77777777" w:rsidR="00942871" w:rsidRPr="006703E9" w:rsidRDefault="00942871"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xml:space="preserve">• 1 port HDMI ; </w:t>
            </w:r>
          </w:p>
          <w:p w14:paraId="12CCE0E5" w14:textId="77777777" w:rsidR="00942871" w:rsidRPr="006703E9" w:rsidRDefault="00942871"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1 port RJ-45 ;</w:t>
            </w:r>
          </w:p>
          <w:p w14:paraId="58DC644B" w14:textId="77777777" w:rsidR="00942871" w:rsidRPr="006703E9" w:rsidRDefault="00942871"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Clavier USB AZERTY ;</w:t>
            </w:r>
          </w:p>
          <w:p w14:paraId="1A006671" w14:textId="77777777" w:rsidR="00942871" w:rsidRPr="006703E9" w:rsidRDefault="00942871" w:rsidP="00701032">
            <w:pPr>
              <w:pStyle w:val="xxmsonormal"/>
              <w:rPr>
                <w:rFonts w:asciiTheme="minorHAnsi" w:hAnsiTheme="minorHAnsi" w:cstheme="minorHAnsi"/>
                <w:bCs/>
                <w:sz w:val="20"/>
                <w:szCs w:val="20"/>
                <w:lang w:val="fr-FR"/>
              </w:rPr>
            </w:pPr>
            <w:r w:rsidRPr="006703E9">
              <w:rPr>
                <w:rFonts w:asciiTheme="minorHAnsi" w:hAnsiTheme="minorHAnsi" w:cstheme="minorHAnsi"/>
                <w:bCs/>
                <w:sz w:val="20"/>
                <w:szCs w:val="20"/>
                <w:lang w:val="fr-FR"/>
              </w:rPr>
              <w:t>• Câbles fournis : Alimentation et HDMI ;</w:t>
            </w:r>
          </w:p>
          <w:p w14:paraId="1C66C4AF" w14:textId="77777777" w:rsidR="00942871" w:rsidRPr="006703E9" w:rsidRDefault="00942871" w:rsidP="00701032">
            <w:pPr>
              <w:pStyle w:val="xxmsonormal"/>
              <w:rPr>
                <w:rFonts w:asciiTheme="minorHAnsi" w:hAnsiTheme="minorHAnsi" w:cstheme="minorHAnsi"/>
                <w:bCs/>
                <w:sz w:val="20"/>
                <w:szCs w:val="20"/>
                <w:lang w:val="fr-FR"/>
              </w:rPr>
            </w:pPr>
          </w:p>
          <w:p w14:paraId="2D9439ED" w14:textId="77777777" w:rsidR="00942871" w:rsidRPr="006703E9" w:rsidRDefault="00942871" w:rsidP="00701032">
            <w:pPr>
              <w:rPr>
                <w:rFonts w:asciiTheme="minorHAnsi" w:hAnsiTheme="minorHAnsi" w:cstheme="minorHAnsi"/>
                <w:sz w:val="20"/>
                <w:szCs w:val="20"/>
              </w:rPr>
            </w:pPr>
            <w:r w:rsidRPr="006703E9">
              <w:rPr>
                <w:rFonts w:asciiTheme="minorHAnsi" w:hAnsiTheme="minorHAnsi" w:cstheme="minorHAnsi"/>
                <w:bCs/>
                <w:sz w:val="20"/>
                <w:szCs w:val="20"/>
              </w:rPr>
              <w:t xml:space="preserve">• </w:t>
            </w:r>
            <w:r w:rsidRPr="006703E9">
              <w:rPr>
                <w:rFonts w:asciiTheme="minorHAnsi" w:hAnsiTheme="minorHAnsi" w:cstheme="minorHAnsi"/>
                <w:b/>
                <w:bCs/>
                <w:sz w:val="20"/>
                <w:szCs w:val="20"/>
              </w:rPr>
              <w:t>Écran :</w:t>
            </w:r>
            <w:r w:rsidRPr="006703E9">
              <w:rPr>
                <w:rFonts w:asciiTheme="minorHAnsi" w:hAnsiTheme="minorHAnsi" w:cstheme="minorHAnsi"/>
                <w:sz w:val="20"/>
                <w:szCs w:val="20"/>
              </w:rPr>
              <w:t xml:space="preserve"> 24 pouce minimum de même marque que l'unité centrale.</w:t>
            </w:r>
          </w:p>
          <w:p w14:paraId="2A7F1676" w14:textId="77777777" w:rsidR="00942871" w:rsidRPr="006703E9" w:rsidRDefault="00942871"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Périphériques : Clavier (AZERTY Bilingue) et souris optique</w:t>
            </w:r>
          </w:p>
          <w:p w14:paraId="688D6CC7" w14:textId="77777777" w:rsidR="00942871" w:rsidRPr="006703E9" w:rsidRDefault="00942871"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Connexion réseau : minimum 1 GbE intégrée</w:t>
            </w:r>
          </w:p>
          <w:p w14:paraId="14930C2D" w14:textId="77777777" w:rsidR="00942871" w:rsidRPr="006703E9" w:rsidRDefault="00942871" w:rsidP="00701032">
            <w:pPr>
              <w:pStyle w:val="xmsonormal"/>
              <w:spacing w:before="0" w:beforeAutospacing="0" w:after="0" w:afterAutospacing="0"/>
              <w:rPr>
                <w:rFonts w:asciiTheme="minorHAnsi" w:hAnsiTheme="minorHAnsi" w:cstheme="minorHAnsi"/>
                <w:sz w:val="20"/>
                <w:szCs w:val="20"/>
              </w:rPr>
            </w:pPr>
            <w:r w:rsidRPr="006703E9">
              <w:rPr>
                <w:rFonts w:asciiTheme="minorHAnsi" w:hAnsiTheme="minorHAnsi" w:cstheme="minorHAnsi"/>
                <w:sz w:val="20"/>
                <w:szCs w:val="20"/>
              </w:rPr>
              <w:t>Alimentation : 240W (efficacité 92%)</w:t>
            </w:r>
          </w:p>
          <w:p w14:paraId="6846D3D1" w14:textId="77777777" w:rsidR="00942871" w:rsidRPr="006703E9" w:rsidRDefault="00942871"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 </w:t>
            </w:r>
          </w:p>
          <w:p w14:paraId="0038DEFB" w14:textId="77777777" w:rsidR="00942871" w:rsidRPr="006703E9" w:rsidRDefault="00942871" w:rsidP="00B30E10">
            <w:pPr>
              <w:pStyle w:val="Paragraphedeliste"/>
              <w:numPr>
                <w:ilvl w:val="0"/>
                <w:numId w:val="27"/>
              </w:numPr>
              <w:rPr>
                <w:rFonts w:asciiTheme="minorHAnsi" w:hAnsiTheme="minorHAnsi" w:cstheme="minorHAnsi"/>
                <w:bCs/>
                <w:sz w:val="20"/>
                <w:szCs w:val="20"/>
              </w:rPr>
            </w:pPr>
            <w:r w:rsidRPr="006703E9">
              <w:rPr>
                <w:rFonts w:asciiTheme="minorHAnsi" w:hAnsiTheme="minorHAnsi" w:cstheme="minorHAnsi"/>
                <w:bCs/>
                <w:sz w:val="20"/>
                <w:szCs w:val="20"/>
              </w:rPr>
              <w:t>unité centrale, écran, souris et clavier sont de même couleur</w:t>
            </w:r>
          </w:p>
          <w:p w14:paraId="20CF05CC" w14:textId="77777777" w:rsidR="00942871" w:rsidRPr="006703E9" w:rsidRDefault="00942871" w:rsidP="00701032">
            <w:pPr>
              <w:rPr>
                <w:rFonts w:asciiTheme="minorHAnsi" w:hAnsiTheme="minorHAnsi" w:cstheme="minorHAnsi"/>
                <w:sz w:val="20"/>
                <w:szCs w:val="20"/>
              </w:rPr>
            </w:pPr>
            <w:r w:rsidRPr="006703E9">
              <w:rPr>
                <w:rFonts w:asciiTheme="minorHAnsi" w:hAnsiTheme="minorHAnsi" w:cstheme="minorHAnsi"/>
                <w:sz w:val="20"/>
                <w:szCs w:val="20"/>
              </w:rPr>
              <w:t>L’écran, Unité centrale, Clavier et Souris, doivent être de même marque reconnue mondialement.</w:t>
            </w:r>
          </w:p>
          <w:p w14:paraId="411E28F2" w14:textId="77777777" w:rsidR="00942871" w:rsidRPr="006703E9" w:rsidRDefault="00942871" w:rsidP="00B30E10">
            <w:pPr>
              <w:pStyle w:val="Paragraphedeliste"/>
              <w:numPr>
                <w:ilvl w:val="0"/>
                <w:numId w:val="27"/>
              </w:numPr>
              <w:rPr>
                <w:rFonts w:asciiTheme="minorHAnsi" w:hAnsiTheme="minorHAnsi" w:cstheme="minorHAnsi"/>
                <w:sz w:val="20"/>
                <w:szCs w:val="20"/>
              </w:rPr>
            </w:pPr>
            <w:r w:rsidRPr="006703E9">
              <w:rPr>
                <w:rFonts w:asciiTheme="minorHAnsi" w:hAnsiTheme="minorHAnsi" w:cstheme="minorHAnsi"/>
                <w:color w:val="000000"/>
                <w:sz w:val="20"/>
                <w:szCs w:val="20"/>
              </w:rPr>
              <w:t>Garantie 3 ans sur site pièces et main d’œuvre</w:t>
            </w:r>
          </w:p>
          <w:p w14:paraId="3D1598DE" w14:textId="77777777" w:rsidR="00942871" w:rsidRPr="006703E9" w:rsidRDefault="00942871" w:rsidP="00701032">
            <w:pPr>
              <w:pStyle w:val="xxmsonormal"/>
              <w:rPr>
                <w:rFonts w:asciiTheme="minorHAnsi" w:hAnsiTheme="minorHAnsi" w:cstheme="minorHAnsi"/>
                <w:b/>
                <w:sz w:val="20"/>
                <w:szCs w:val="20"/>
                <w:u w:val="single"/>
                <w:lang w:val="fr-FR"/>
              </w:rPr>
            </w:pPr>
          </w:p>
        </w:tc>
        <w:tc>
          <w:tcPr>
            <w:tcW w:w="1858" w:type="dxa"/>
            <w:gridSpan w:val="2"/>
          </w:tcPr>
          <w:p w14:paraId="00964509" w14:textId="77777777" w:rsidR="00942871" w:rsidRPr="006703E9" w:rsidRDefault="00942871"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lastRenderedPageBreak/>
              <w:t xml:space="preserve">Marque : </w:t>
            </w:r>
          </w:p>
          <w:p w14:paraId="1FE30938" w14:textId="77777777" w:rsidR="00942871" w:rsidRPr="006703E9" w:rsidRDefault="00942871"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Référence :</w:t>
            </w:r>
          </w:p>
          <w:p w14:paraId="63E55D7E" w14:textId="77777777" w:rsidR="00942871" w:rsidRPr="006703E9" w:rsidRDefault="00942871"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Cs/>
                <w:sz w:val="20"/>
                <w:szCs w:val="20"/>
                <w:lang w:val="fr-FR" w:bidi="ar-MA"/>
              </w:rPr>
              <w:t>Caractéristiques des fournitures proposées :</w:t>
            </w:r>
          </w:p>
        </w:tc>
        <w:tc>
          <w:tcPr>
            <w:tcW w:w="1544" w:type="dxa"/>
            <w:gridSpan w:val="2"/>
          </w:tcPr>
          <w:p w14:paraId="7140A04C" w14:textId="77777777" w:rsidR="00942871" w:rsidRPr="006703E9" w:rsidRDefault="00942871" w:rsidP="00701032">
            <w:pPr>
              <w:pStyle w:val="xxmsonormal"/>
              <w:rPr>
                <w:rFonts w:asciiTheme="minorHAnsi" w:hAnsiTheme="minorHAnsi" w:cstheme="minorHAnsi"/>
                <w:b/>
                <w:sz w:val="20"/>
                <w:szCs w:val="20"/>
                <w:u w:val="single"/>
                <w:lang w:val="fr-FR"/>
              </w:rPr>
            </w:pPr>
          </w:p>
        </w:tc>
      </w:tr>
      <w:tr w:rsidR="00942871" w:rsidRPr="006703E9" w14:paraId="6024E92F" w14:textId="77777777" w:rsidTr="00701032">
        <w:trPr>
          <w:trHeight w:val="2109"/>
          <w:jc w:val="center"/>
        </w:trPr>
        <w:tc>
          <w:tcPr>
            <w:tcW w:w="605" w:type="dxa"/>
            <w:gridSpan w:val="2"/>
          </w:tcPr>
          <w:p w14:paraId="102ADBD5" w14:textId="77777777" w:rsidR="00942871" w:rsidRPr="006703E9" w:rsidRDefault="00942871" w:rsidP="00701032">
            <w:pPr>
              <w:jc w:val="center"/>
              <w:rPr>
                <w:rFonts w:asciiTheme="minorHAnsi" w:hAnsiTheme="minorHAnsi" w:cstheme="minorHAnsi"/>
                <w:b/>
                <w:bCs/>
                <w:sz w:val="20"/>
                <w:szCs w:val="20"/>
              </w:rPr>
            </w:pPr>
            <w:r w:rsidRPr="006703E9">
              <w:rPr>
                <w:rFonts w:asciiTheme="minorHAnsi" w:hAnsiTheme="minorHAnsi" w:cstheme="minorHAnsi"/>
                <w:b/>
                <w:bCs/>
                <w:sz w:val="20"/>
                <w:szCs w:val="20"/>
              </w:rPr>
              <w:lastRenderedPageBreak/>
              <w:t>3</w:t>
            </w:r>
          </w:p>
        </w:tc>
        <w:tc>
          <w:tcPr>
            <w:tcW w:w="5094" w:type="dxa"/>
            <w:gridSpan w:val="3"/>
            <w:vAlign w:val="center"/>
          </w:tcPr>
          <w:p w14:paraId="57403246" w14:textId="77777777" w:rsidR="00942871" w:rsidRPr="006703E9" w:rsidRDefault="00942871" w:rsidP="00701032">
            <w:pPr>
              <w:pStyle w:val="xxmsonormal"/>
              <w:rPr>
                <w:rFonts w:asciiTheme="minorHAnsi" w:hAnsiTheme="minorHAnsi" w:cstheme="minorHAnsi"/>
                <w:b/>
                <w:sz w:val="20"/>
                <w:szCs w:val="20"/>
                <w:u w:val="single"/>
                <w:lang w:val="fr-FR"/>
              </w:rPr>
            </w:pPr>
            <w:r w:rsidRPr="006703E9">
              <w:rPr>
                <w:rFonts w:asciiTheme="minorHAnsi" w:hAnsiTheme="minorHAnsi" w:cstheme="minorHAnsi"/>
                <w:b/>
                <w:sz w:val="20"/>
                <w:szCs w:val="20"/>
                <w:u w:val="single"/>
                <w:lang w:val="fr-FR"/>
              </w:rPr>
              <w:t>Microordinateurs Portable :</w:t>
            </w:r>
          </w:p>
          <w:p w14:paraId="54D59499" w14:textId="77777777" w:rsidR="00942871" w:rsidRPr="006703E9" w:rsidRDefault="00942871"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Caractéristiques exigées minimum :</w:t>
            </w:r>
          </w:p>
          <w:p w14:paraId="20B2A460" w14:textId="77777777" w:rsidR="00942871" w:rsidRPr="006703E9" w:rsidRDefault="00942871" w:rsidP="00701032">
            <w:pPr>
              <w:spacing w:before="120"/>
              <w:rPr>
                <w:rFonts w:asciiTheme="minorHAnsi" w:hAnsiTheme="minorHAnsi" w:cstheme="minorHAnsi"/>
                <w:sz w:val="20"/>
                <w:szCs w:val="20"/>
              </w:rPr>
            </w:pPr>
            <w:r w:rsidRPr="006703E9">
              <w:rPr>
                <w:rFonts w:asciiTheme="minorHAnsi" w:hAnsiTheme="minorHAnsi" w:cstheme="minorHAnsi"/>
                <w:sz w:val="20"/>
                <w:szCs w:val="20"/>
              </w:rPr>
              <w:t xml:space="preserve">Processeur : minimum Intel Core  i7 (ou équivalent) de 13ème génération minimum </w:t>
            </w:r>
          </w:p>
          <w:p w14:paraId="0058B4D8" w14:textId="77777777" w:rsidR="00942871" w:rsidRPr="006703E9" w:rsidRDefault="00942871"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Chipset : de type Intel ou équivalent</w:t>
            </w:r>
          </w:p>
          <w:p w14:paraId="661E7E42" w14:textId="77777777" w:rsidR="00942871" w:rsidRPr="006703E9" w:rsidRDefault="00942871"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Taille de l’écran : 15’’</w:t>
            </w:r>
          </w:p>
          <w:p w14:paraId="3ADEA83C" w14:textId="77777777" w:rsidR="00942871" w:rsidRPr="006703E9" w:rsidRDefault="00942871"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Mémoire : minimum 1 x 16 Go SDRAM DDR4 3200Mhz extensible à 64 Go</w:t>
            </w:r>
          </w:p>
          <w:p w14:paraId="0AE8CA23" w14:textId="77777777" w:rsidR="00942871" w:rsidRPr="006703E9" w:rsidRDefault="00942871"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Logements pour la mémoire : 2 SODIMM dont 1 libre</w:t>
            </w:r>
          </w:p>
          <w:p w14:paraId="1F9F4701" w14:textId="77777777" w:rsidR="00942871" w:rsidRPr="006703E9" w:rsidRDefault="00942871" w:rsidP="00B30E10">
            <w:pPr>
              <w:pStyle w:val="Paragraphedeliste"/>
              <w:numPr>
                <w:ilvl w:val="0"/>
                <w:numId w:val="28"/>
              </w:numPr>
              <w:ind w:left="170" w:hanging="170"/>
              <w:rPr>
                <w:rFonts w:asciiTheme="minorHAnsi" w:eastAsiaTheme="minorHAnsi" w:hAnsiTheme="minorHAnsi" w:cstheme="minorHAnsi"/>
                <w:sz w:val="20"/>
                <w:szCs w:val="20"/>
                <w:lang w:val="en-US" w:eastAsia="en-US"/>
              </w:rPr>
            </w:pPr>
            <w:r w:rsidRPr="006703E9">
              <w:rPr>
                <w:rFonts w:asciiTheme="minorHAnsi" w:eastAsiaTheme="minorHAnsi" w:hAnsiTheme="minorHAnsi" w:cstheme="minorHAnsi"/>
                <w:sz w:val="20"/>
                <w:szCs w:val="20"/>
                <w:lang w:val="en-US" w:eastAsia="en-US"/>
              </w:rPr>
              <w:t>Stockage: minimum 512 Go SSD PCIe NVMe</w:t>
            </w:r>
          </w:p>
          <w:p w14:paraId="3C73C43C" w14:textId="77777777" w:rsidR="00942871" w:rsidRPr="006703E9" w:rsidRDefault="00942871"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Carte graphique de type Intel HD ou équivalent </w:t>
            </w:r>
          </w:p>
          <w:p w14:paraId="403C0797" w14:textId="77777777" w:rsidR="00942871" w:rsidRPr="006703E9" w:rsidRDefault="00942871"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Ports et connecteurs : minimum :</w:t>
            </w:r>
          </w:p>
          <w:p w14:paraId="59FC04DE" w14:textId="77777777" w:rsidR="00942871" w:rsidRPr="006703E9" w:rsidRDefault="00942871"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2 ports USB dont 2 USB 3.2 (minimum 1 USB avec fonction de charge)</w:t>
            </w:r>
          </w:p>
          <w:p w14:paraId="3453B0C2" w14:textId="77777777" w:rsidR="00942871" w:rsidRPr="006703E9" w:rsidRDefault="00942871"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2 ports USB-C (dont 1 Thunderbolt 4) avec DisplayPort</w:t>
            </w:r>
          </w:p>
          <w:p w14:paraId="09B0E2D7" w14:textId="77777777" w:rsidR="00942871" w:rsidRPr="006703E9" w:rsidRDefault="00942871"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1 Port RJ-45 </w:t>
            </w:r>
          </w:p>
          <w:p w14:paraId="61FAF5D8" w14:textId="77777777" w:rsidR="00942871" w:rsidRPr="006703E9" w:rsidRDefault="00942871"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1 port HDMI</w:t>
            </w:r>
          </w:p>
          <w:p w14:paraId="73B651F5" w14:textId="77777777" w:rsidR="00942871" w:rsidRPr="006703E9" w:rsidRDefault="00942871"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1 prise combinée casque/micro</w:t>
            </w:r>
          </w:p>
          <w:p w14:paraId="347312D3" w14:textId="77777777" w:rsidR="00942871" w:rsidRPr="006703E9" w:rsidRDefault="00942871"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Alimentation secteur </w:t>
            </w:r>
          </w:p>
          <w:p w14:paraId="3DA5F501" w14:textId="77777777" w:rsidR="00942871" w:rsidRPr="006703E9" w:rsidRDefault="00942871" w:rsidP="00B30E10">
            <w:pPr>
              <w:pStyle w:val="Paragraphedeliste"/>
              <w:numPr>
                <w:ilvl w:val="0"/>
                <w:numId w:val="29"/>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Lecteur de Smart Cards</w:t>
            </w:r>
          </w:p>
          <w:p w14:paraId="22B504BA" w14:textId="77777777" w:rsidR="00942871" w:rsidRPr="006703E9" w:rsidRDefault="00942871" w:rsidP="00701032">
            <w:pPr>
              <w:pStyle w:val="Paragraphedeliste"/>
              <w:ind w:left="851"/>
              <w:rPr>
                <w:rFonts w:asciiTheme="minorHAnsi" w:eastAsiaTheme="minorHAnsi" w:hAnsiTheme="minorHAnsi" w:cstheme="minorHAnsi"/>
                <w:sz w:val="20"/>
                <w:szCs w:val="20"/>
                <w:lang w:eastAsia="en-US"/>
              </w:rPr>
            </w:pPr>
          </w:p>
          <w:p w14:paraId="1583137D" w14:textId="77777777" w:rsidR="00942871" w:rsidRPr="006703E9" w:rsidRDefault="00942871"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Réseau sans fil : Wifi 6 Dual Band 802.11ax et Bluetooth 5.1</w:t>
            </w:r>
          </w:p>
          <w:p w14:paraId="608F5390" w14:textId="77777777" w:rsidR="00942871" w:rsidRPr="006703E9" w:rsidRDefault="00942871"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Batterie 51Whr minimum </w:t>
            </w:r>
          </w:p>
          <w:p w14:paraId="75859B25" w14:textId="77777777" w:rsidR="00942871" w:rsidRPr="006703E9" w:rsidRDefault="00942871"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Multimédia : Caméra HD, Microphone, haut-parleurs de haute qualité</w:t>
            </w:r>
          </w:p>
          <w:p w14:paraId="219DC07F" w14:textId="77777777" w:rsidR="00942871" w:rsidRPr="006703E9" w:rsidRDefault="00942871"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lastRenderedPageBreak/>
              <w:t>Ecran :</w:t>
            </w:r>
          </w:p>
          <w:p w14:paraId="3BEE8AE6" w14:textId="77777777" w:rsidR="00942871" w:rsidRPr="006703E9" w:rsidRDefault="00942871"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Type d’écran : anti-éblouissement</w:t>
            </w:r>
          </w:p>
          <w:p w14:paraId="49536D53" w14:textId="77777777" w:rsidR="00942871" w:rsidRPr="006703E9" w:rsidRDefault="00942871"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Dalle : IPS </w:t>
            </w:r>
          </w:p>
          <w:p w14:paraId="2095E5D7" w14:textId="77777777" w:rsidR="00942871" w:rsidRPr="006703E9" w:rsidRDefault="00942871"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Résolution : FHD 1920x1080 </w:t>
            </w:r>
          </w:p>
          <w:p w14:paraId="319F3708" w14:textId="77777777" w:rsidR="00942871" w:rsidRPr="006703E9" w:rsidRDefault="00942871"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Eclairage : minimum 250 nits</w:t>
            </w:r>
          </w:p>
          <w:p w14:paraId="440F0426" w14:textId="77777777" w:rsidR="00942871" w:rsidRPr="006703E9" w:rsidRDefault="00942871" w:rsidP="00B30E10">
            <w:pPr>
              <w:pStyle w:val="Paragraphedeliste"/>
              <w:numPr>
                <w:ilvl w:val="0"/>
                <w:numId w:val="30"/>
              </w:numPr>
              <w:ind w:left="851" w:hanging="284"/>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 xml:space="preserve">Taille : Minimum 15’’ </w:t>
            </w:r>
          </w:p>
          <w:p w14:paraId="0F1F0245" w14:textId="77777777" w:rsidR="00942871" w:rsidRPr="006703E9" w:rsidRDefault="00942871"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Clavier AZERTY Arabe/Français rétroéclairé, résistant aux liquides</w:t>
            </w:r>
          </w:p>
          <w:p w14:paraId="33A6CA17" w14:textId="77777777" w:rsidR="00942871" w:rsidRPr="006703E9" w:rsidRDefault="00942871" w:rsidP="00B30E10">
            <w:pPr>
              <w:pStyle w:val="Paragraphedeliste"/>
              <w:numPr>
                <w:ilvl w:val="0"/>
                <w:numId w:val="28"/>
              </w:numPr>
              <w:ind w:left="170" w:hanging="170"/>
              <w:rPr>
                <w:rFonts w:asciiTheme="minorHAnsi" w:eastAsiaTheme="minorHAnsi" w:hAnsiTheme="minorHAnsi" w:cstheme="minorHAnsi"/>
                <w:sz w:val="20"/>
                <w:szCs w:val="20"/>
                <w:lang w:eastAsia="en-US"/>
              </w:rPr>
            </w:pPr>
            <w:r w:rsidRPr="006703E9">
              <w:rPr>
                <w:rFonts w:asciiTheme="minorHAnsi" w:eastAsiaTheme="minorHAnsi" w:hAnsiTheme="minorHAnsi" w:cstheme="minorHAnsi"/>
                <w:sz w:val="20"/>
                <w:szCs w:val="20"/>
                <w:lang w:eastAsia="en-US"/>
              </w:rPr>
              <w:t>Poids inférieur à 1,8Kg</w:t>
            </w:r>
          </w:p>
          <w:p w14:paraId="20A3909A" w14:textId="77777777" w:rsidR="00942871" w:rsidRPr="006703E9" w:rsidRDefault="00942871"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Gestion de la sécurité :  Puce dédiée TPM 2.0 certifiée Common Criteria EAL4+ et FIPS 140-2</w:t>
            </w:r>
          </w:p>
          <w:p w14:paraId="3DEF18EC" w14:textId="77777777" w:rsidR="00942871" w:rsidRPr="006703E9" w:rsidRDefault="00942871"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BIOS conçue par le fabricant du PC</w:t>
            </w:r>
          </w:p>
          <w:p w14:paraId="189BD953" w14:textId="77777777" w:rsidR="00942871" w:rsidRPr="006703E9" w:rsidRDefault="00942871"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 xml:space="preserve">Protection du BIOS avec auto-réparation. </w:t>
            </w:r>
          </w:p>
          <w:p w14:paraId="2DECF27C" w14:textId="77777777" w:rsidR="00942871" w:rsidRPr="006703E9" w:rsidRDefault="00942871"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Verrouillage de sécurité par câble antivol ou cadenas.</w:t>
            </w:r>
          </w:p>
          <w:p w14:paraId="761F54C3" w14:textId="77777777" w:rsidR="00942871" w:rsidRPr="006703E9" w:rsidRDefault="00942871" w:rsidP="00701032">
            <w:pPr>
              <w:pStyle w:val="xxmsonormal"/>
              <w:rPr>
                <w:rFonts w:asciiTheme="minorHAnsi" w:hAnsiTheme="minorHAnsi" w:cstheme="minorHAnsi"/>
                <w:sz w:val="20"/>
                <w:szCs w:val="20"/>
              </w:rPr>
            </w:pPr>
            <w:r w:rsidRPr="006703E9">
              <w:rPr>
                <w:rFonts w:asciiTheme="minorHAnsi" w:hAnsiTheme="minorHAnsi" w:cstheme="minorHAnsi"/>
                <w:sz w:val="20"/>
                <w:szCs w:val="20"/>
              </w:rPr>
              <w:t>EPEAT Gold, Energy Star, TCO 9.0</w:t>
            </w:r>
          </w:p>
          <w:p w14:paraId="2B03B540" w14:textId="77777777" w:rsidR="00942871" w:rsidRPr="006703E9" w:rsidRDefault="00942871"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Le PC doit passer les tests MIL-STD-810H.</w:t>
            </w:r>
          </w:p>
          <w:p w14:paraId="484D2E31" w14:textId="77777777" w:rsidR="00942871" w:rsidRPr="006703E9" w:rsidRDefault="00942871" w:rsidP="00701032">
            <w:pPr>
              <w:pStyle w:val="xxmsonormal"/>
              <w:rPr>
                <w:rFonts w:asciiTheme="minorHAnsi" w:hAnsiTheme="minorHAnsi" w:cstheme="minorHAnsi"/>
                <w:sz w:val="20"/>
                <w:szCs w:val="20"/>
                <w:lang w:val="fr-FR"/>
              </w:rPr>
            </w:pPr>
            <w:r w:rsidRPr="006703E9">
              <w:rPr>
                <w:rFonts w:asciiTheme="minorHAnsi" w:hAnsiTheme="minorHAnsi" w:cstheme="minorHAnsi"/>
                <w:sz w:val="20"/>
                <w:szCs w:val="20"/>
                <w:lang w:val="fr-FR"/>
              </w:rPr>
              <w:t>Mécanisme de détection d’ouverture du châssis anti-intrusions.</w:t>
            </w:r>
          </w:p>
          <w:p w14:paraId="53F1F4C0" w14:textId="77777777" w:rsidR="00942871" w:rsidRPr="006703E9" w:rsidRDefault="00942871" w:rsidP="00701032">
            <w:pPr>
              <w:rPr>
                <w:rFonts w:asciiTheme="minorHAnsi" w:eastAsiaTheme="minorHAnsi" w:hAnsiTheme="minorHAnsi" w:cstheme="minorHAnsi"/>
                <w:sz w:val="20"/>
                <w:szCs w:val="20"/>
                <w:lang w:eastAsia="en-US"/>
              </w:rPr>
            </w:pPr>
          </w:p>
          <w:p w14:paraId="0447599F" w14:textId="77777777" w:rsidR="00942871" w:rsidRPr="006703E9" w:rsidRDefault="00942871" w:rsidP="00701032">
            <w:pPr>
              <w:rPr>
                <w:rFonts w:asciiTheme="minorHAnsi" w:hAnsiTheme="minorHAnsi" w:cstheme="minorHAnsi"/>
                <w:sz w:val="20"/>
                <w:szCs w:val="20"/>
              </w:rPr>
            </w:pPr>
            <w:r w:rsidRPr="006703E9">
              <w:rPr>
                <w:rFonts w:asciiTheme="minorHAnsi" w:hAnsiTheme="minorHAnsi" w:cstheme="minorHAnsi"/>
                <w:sz w:val="20"/>
                <w:szCs w:val="20"/>
              </w:rPr>
              <w:t>Sacoche de transport d’origine de même marque</w:t>
            </w:r>
          </w:p>
          <w:p w14:paraId="4045E381" w14:textId="77777777" w:rsidR="00942871" w:rsidRPr="006703E9" w:rsidRDefault="00942871" w:rsidP="00701032">
            <w:pPr>
              <w:widowControl w:val="0"/>
              <w:autoSpaceDE w:val="0"/>
              <w:autoSpaceDN w:val="0"/>
              <w:adjustRightInd w:val="0"/>
              <w:ind w:right="180"/>
              <w:rPr>
                <w:rFonts w:asciiTheme="minorHAnsi" w:hAnsiTheme="minorHAnsi" w:cstheme="minorHAnsi"/>
                <w:sz w:val="20"/>
                <w:szCs w:val="20"/>
              </w:rPr>
            </w:pPr>
            <w:r w:rsidRPr="006703E9">
              <w:rPr>
                <w:rFonts w:asciiTheme="minorHAnsi" w:hAnsiTheme="minorHAnsi" w:cstheme="minorHAnsi"/>
                <w:sz w:val="20"/>
                <w:szCs w:val="20"/>
              </w:rPr>
              <w:t>Garantie 3 ans sur site pièces et main d’œuvre</w:t>
            </w:r>
          </w:p>
          <w:p w14:paraId="5435B549" w14:textId="77777777" w:rsidR="00942871" w:rsidRPr="006703E9" w:rsidRDefault="00942871" w:rsidP="00701032">
            <w:pPr>
              <w:pStyle w:val="xxmsonormal"/>
              <w:rPr>
                <w:rFonts w:asciiTheme="minorHAnsi" w:hAnsiTheme="minorHAnsi" w:cstheme="minorHAnsi"/>
                <w:b/>
                <w:sz w:val="20"/>
                <w:szCs w:val="20"/>
                <w:u w:val="single"/>
                <w:lang w:val="fr-FR"/>
              </w:rPr>
            </w:pPr>
          </w:p>
        </w:tc>
        <w:tc>
          <w:tcPr>
            <w:tcW w:w="1858" w:type="dxa"/>
            <w:gridSpan w:val="2"/>
          </w:tcPr>
          <w:p w14:paraId="2B78A12A" w14:textId="77777777" w:rsidR="00942871" w:rsidRPr="006703E9" w:rsidRDefault="00942871"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lastRenderedPageBreak/>
              <w:t xml:space="preserve">Marque : </w:t>
            </w:r>
          </w:p>
          <w:p w14:paraId="4DCB9476" w14:textId="77777777" w:rsidR="00942871" w:rsidRPr="006703E9" w:rsidRDefault="00942871"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Référence :</w:t>
            </w:r>
          </w:p>
          <w:p w14:paraId="160B424B" w14:textId="77777777" w:rsidR="00942871" w:rsidRPr="006703E9" w:rsidRDefault="00942871" w:rsidP="00701032">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bidi="ar-MA"/>
              </w:rPr>
              <w:t>Caractéristiques des fournitures proposées :</w:t>
            </w:r>
          </w:p>
        </w:tc>
        <w:tc>
          <w:tcPr>
            <w:tcW w:w="1544" w:type="dxa"/>
            <w:gridSpan w:val="2"/>
          </w:tcPr>
          <w:p w14:paraId="48FAFF67" w14:textId="77777777" w:rsidR="00942871" w:rsidRPr="006703E9" w:rsidRDefault="00942871" w:rsidP="00701032">
            <w:pPr>
              <w:pStyle w:val="xxmsonormal"/>
              <w:rPr>
                <w:rFonts w:asciiTheme="minorHAnsi" w:hAnsiTheme="minorHAnsi" w:cstheme="minorHAnsi"/>
                <w:b/>
                <w:sz w:val="20"/>
                <w:szCs w:val="20"/>
                <w:u w:val="single"/>
                <w:lang w:val="fr-FR"/>
              </w:rPr>
            </w:pPr>
          </w:p>
        </w:tc>
      </w:tr>
      <w:tr w:rsidR="00942871" w14:paraId="57BC1038"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298"/>
        </w:trPr>
        <w:tc>
          <w:tcPr>
            <w:tcW w:w="8120" w:type="dxa"/>
            <w:gridSpan w:val="8"/>
            <w:tcBorders>
              <w:top w:val="nil"/>
              <w:left w:val="nil"/>
              <w:bottom w:val="nil"/>
              <w:right w:val="nil"/>
            </w:tcBorders>
            <w:vAlign w:val="center"/>
            <w:hideMark/>
          </w:tcPr>
          <w:p w14:paraId="106278AF" w14:textId="77777777" w:rsidR="00942871" w:rsidRDefault="00942871" w:rsidP="00701032">
            <w:pPr>
              <w:jc w:val="center"/>
              <w:rPr>
                <w:rFonts w:ascii="Calibri" w:hAnsi="Calibri" w:cs="Calibri"/>
                <w:b/>
                <w:bCs/>
                <w:sz w:val="22"/>
                <w:szCs w:val="22"/>
              </w:rPr>
            </w:pPr>
          </w:p>
          <w:p w14:paraId="2CBC880C" w14:textId="5DC3CF7D" w:rsidR="00942871" w:rsidRDefault="00942871" w:rsidP="00701032">
            <w:pPr>
              <w:jc w:val="center"/>
              <w:rPr>
                <w:rFonts w:ascii="Calibri" w:hAnsi="Calibri" w:cs="Calibri"/>
                <w:b/>
                <w:bCs/>
                <w:sz w:val="22"/>
                <w:szCs w:val="22"/>
              </w:rPr>
            </w:pPr>
            <w:r>
              <w:rPr>
                <w:rFonts w:ascii="Calibri" w:hAnsi="Calibri" w:cs="Calibri"/>
                <w:b/>
                <w:bCs/>
                <w:sz w:val="22"/>
                <w:szCs w:val="22"/>
              </w:rPr>
              <w:t>BORDEREAU DES PRIX – DETAIL ESTIMATIF</w:t>
            </w:r>
            <w:r>
              <w:rPr>
                <w:rFonts w:ascii="Calibri" w:hAnsi="Calibri" w:cs="Calibri"/>
                <w:b/>
                <w:bCs/>
                <w:sz w:val="22"/>
                <w:szCs w:val="22"/>
              </w:rPr>
              <w:br/>
              <w:t>Lot N°</w:t>
            </w:r>
            <w:r w:rsidR="00822218">
              <w:rPr>
                <w:rFonts w:ascii="Calibri" w:hAnsi="Calibri" w:cs="Calibri"/>
                <w:b/>
                <w:bCs/>
                <w:sz w:val="22"/>
                <w:szCs w:val="22"/>
              </w:rPr>
              <w:t>9</w:t>
            </w:r>
            <w:r>
              <w:rPr>
                <w:rFonts w:ascii="Calibri" w:hAnsi="Calibri" w:cs="Calibri"/>
                <w:b/>
                <w:bCs/>
                <w:sz w:val="22"/>
                <w:szCs w:val="22"/>
              </w:rPr>
              <w:t xml:space="preserve"> : Microordinateurs pour </w:t>
            </w:r>
            <w:r w:rsidR="00822218">
              <w:rPr>
                <w:rFonts w:ascii="Calibri" w:hAnsi="Calibri" w:cs="Calibri"/>
                <w:b/>
                <w:bCs/>
                <w:sz w:val="22"/>
                <w:szCs w:val="22"/>
              </w:rPr>
              <w:t>ISHT</w:t>
            </w:r>
            <w:r w:rsidRPr="00942871">
              <w:rPr>
                <w:rFonts w:ascii="Calibri" w:hAnsi="Calibri" w:cs="Calibri"/>
                <w:b/>
                <w:bCs/>
                <w:sz w:val="22"/>
                <w:szCs w:val="22"/>
              </w:rPr>
              <w:t xml:space="preserve"> OUJDA</w:t>
            </w:r>
          </w:p>
        </w:tc>
      </w:tr>
      <w:tr w:rsidR="00942871" w14:paraId="08691F66"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91"/>
        </w:trPr>
        <w:tc>
          <w:tcPr>
            <w:tcW w:w="594" w:type="dxa"/>
            <w:tcBorders>
              <w:top w:val="nil"/>
              <w:left w:val="nil"/>
              <w:bottom w:val="nil"/>
              <w:right w:val="nil"/>
            </w:tcBorders>
            <w:vAlign w:val="center"/>
            <w:hideMark/>
          </w:tcPr>
          <w:p w14:paraId="64C728B5" w14:textId="77777777" w:rsidR="00942871" w:rsidRDefault="00942871" w:rsidP="00701032">
            <w:pPr>
              <w:jc w:val="center"/>
              <w:rPr>
                <w:rFonts w:ascii="Calibri" w:hAnsi="Calibri" w:cs="Calibri"/>
                <w:b/>
                <w:bCs/>
                <w:sz w:val="22"/>
                <w:szCs w:val="22"/>
              </w:rPr>
            </w:pPr>
          </w:p>
        </w:tc>
        <w:tc>
          <w:tcPr>
            <w:tcW w:w="3462" w:type="dxa"/>
            <w:gridSpan w:val="2"/>
            <w:tcBorders>
              <w:top w:val="nil"/>
              <w:left w:val="nil"/>
              <w:bottom w:val="nil"/>
              <w:right w:val="nil"/>
            </w:tcBorders>
            <w:vAlign w:val="center"/>
            <w:hideMark/>
          </w:tcPr>
          <w:p w14:paraId="477184F7" w14:textId="77777777" w:rsidR="00942871" w:rsidRDefault="00942871" w:rsidP="00701032">
            <w:pPr>
              <w:jc w:val="center"/>
              <w:rPr>
                <w:sz w:val="20"/>
                <w:szCs w:val="20"/>
              </w:rPr>
            </w:pPr>
          </w:p>
        </w:tc>
        <w:tc>
          <w:tcPr>
            <w:tcW w:w="965" w:type="dxa"/>
            <w:tcBorders>
              <w:top w:val="nil"/>
              <w:left w:val="nil"/>
              <w:bottom w:val="nil"/>
              <w:right w:val="nil"/>
            </w:tcBorders>
            <w:vAlign w:val="center"/>
            <w:hideMark/>
          </w:tcPr>
          <w:p w14:paraId="6906D012" w14:textId="77777777" w:rsidR="00942871" w:rsidRDefault="00942871" w:rsidP="00701032">
            <w:pPr>
              <w:jc w:val="center"/>
              <w:rPr>
                <w:sz w:val="20"/>
                <w:szCs w:val="20"/>
              </w:rPr>
            </w:pPr>
          </w:p>
        </w:tc>
        <w:tc>
          <w:tcPr>
            <w:tcW w:w="1247" w:type="dxa"/>
            <w:gridSpan w:val="2"/>
            <w:tcBorders>
              <w:top w:val="nil"/>
              <w:left w:val="nil"/>
              <w:bottom w:val="nil"/>
              <w:right w:val="nil"/>
            </w:tcBorders>
            <w:vAlign w:val="center"/>
            <w:hideMark/>
          </w:tcPr>
          <w:p w14:paraId="4569224C" w14:textId="77777777" w:rsidR="00942871" w:rsidRDefault="00942871" w:rsidP="00701032">
            <w:pPr>
              <w:jc w:val="center"/>
              <w:rPr>
                <w:sz w:val="20"/>
                <w:szCs w:val="20"/>
              </w:rPr>
            </w:pPr>
          </w:p>
        </w:tc>
        <w:tc>
          <w:tcPr>
            <w:tcW w:w="1852" w:type="dxa"/>
            <w:gridSpan w:val="2"/>
            <w:tcBorders>
              <w:top w:val="nil"/>
              <w:left w:val="nil"/>
              <w:bottom w:val="nil"/>
              <w:right w:val="nil"/>
            </w:tcBorders>
            <w:vAlign w:val="center"/>
            <w:hideMark/>
          </w:tcPr>
          <w:p w14:paraId="6D559CB1" w14:textId="77777777" w:rsidR="00942871" w:rsidRDefault="00942871" w:rsidP="00701032">
            <w:pPr>
              <w:jc w:val="center"/>
              <w:rPr>
                <w:sz w:val="20"/>
                <w:szCs w:val="20"/>
              </w:rPr>
            </w:pPr>
          </w:p>
        </w:tc>
      </w:tr>
      <w:tr w:rsidR="00942871" w14:paraId="54C1C959"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08"/>
        </w:trPr>
        <w:tc>
          <w:tcPr>
            <w:tcW w:w="594" w:type="dxa"/>
            <w:vMerge w:val="restart"/>
            <w:tcBorders>
              <w:top w:val="single" w:sz="4" w:space="0" w:color="auto"/>
              <w:left w:val="single" w:sz="4" w:space="0" w:color="auto"/>
              <w:bottom w:val="single" w:sz="4" w:space="0" w:color="000000"/>
              <w:right w:val="single" w:sz="4" w:space="0" w:color="auto"/>
            </w:tcBorders>
            <w:hideMark/>
          </w:tcPr>
          <w:p w14:paraId="43E65183" w14:textId="77777777" w:rsidR="00942871" w:rsidRDefault="00942871" w:rsidP="00701032">
            <w:pPr>
              <w:jc w:val="center"/>
              <w:rPr>
                <w:rFonts w:ascii="Calibri" w:hAnsi="Calibri" w:cs="Calibri"/>
                <w:b/>
                <w:bCs/>
                <w:sz w:val="20"/>
                <w:szCs w:val="20"/>
              </w:rPr>
            </w:pPr>
            <w:r>
              <w:rPr>
                <w:rFonts w:ascii="Calibri" w:hAnsi="Calibri" w:cs="Calibri"/>
                <w:b/>
                <w:bCs/>
                <w:sz w:val="20"/>
                <w:szCs w:val="20"/>
              </w:rPr>
              <w:t>Item</w:t>
            </w:r>
          </w:p>
        </w:tc>
        <w:tc>
          <w:tcPr>
            <w:tcW w:w="3462" w:type="dxa"/>
            <w:gridSpan w:val="2"/>
            <w:vMerge w:val="restart"/>
            <w:tcBorders>
              <w:top w:val="single" w:sz="4" w:space="0" w:color="auto"/>
              <w:left w:val="single" w:sz="4" w:space="0" w:color="auto"/>
              <w:bottom w:val="single" w:sz="4" w:space="0" w:color="000000"/>
              <w:right w:val="single" w:sz="4" w:space="0" w:color="auto"/>
            </w:tcBorders>
            <w:hideMark/>
          </w:tcPr>
          <w:p w14:paraId="75D1F709" w14:textId="77777777" w:rsidR="00942871" w:rsidRDefault="00942871" w:rsidP="00701032">
            <w:pPr>
              <w:jc w:val="center"/>
              <w:rPr>
                <w:rFonts w:ascii="Calibri" w:hAnsi="Calibri" w:cs="Calibri"/>
                <w:b/>
                <w:bCs/>
                <w:sz w:val="20"/>
                <w:szCs w:val="20"/>
              </w:rPr>
            </w:pPr>
            <w:r>
              <w:rPr>
                <w:rFonts w:ascii="Calibri" w:hAnsi="Calibri" w:cs="Calibri"/>
                <w:b/>
                <w:bCs/>
                <w:sz w:val="20"/>
                <w:szCs w:val="20"/>
              </w:rPr>
              <w:t>Désignation</w:t>
            </w:r>
          </w:p>
        </w:tc>
        <w:tc>
          <w:tcPr>
            <w:tcW w:w="965" w:type="dxa"/>
            <w:tcBorders>
              <w:top w:val="single" w:sz="4" w:space="0" w:color="auto"/>
              <w:left w:val="nil"/>
              <w:bottom w:val="nil"/>
              <w:right w:val="single" w:sz="4" w:space="0" w:color="auto"/>
            </w:tcBorders>
            <w:vAlign w:val="center"/>
            <w:hideMark/>
          </w:tcPr>
          <w:p w14:paraId="12FF1C6B" w14:textId="77777777" w:rsidR="00942871" w:rsidRDefault="00942871" w:rsidP="00701032">
            <w:pPr>
              <w:jc w:val="center"/>
              <w:rPr>
                <w:rFonts w:ascii="Calibri" w:hAnsi="Calibri" w:cs="Calibri"/>
                <w:color w:val="000000"/>
                <w:sz w:val="20"/>
                <w:szCs w:val="20"/>
              </w:rPr>
            </w:pPr>
            <w:r>
              <w:rPr>
                <w:rFonts w:ascii="Calibri" w:hAnsi="Calibri" w:cs="Calibri"/>
                <w:color w:val="000000"/>
                <w:sz w:val="20"/>
                <w:szCs w:val="20"/>
              </w:rPr>
              <w:t>-1</w:t>
            </w:r>
          </w:p>
        </w:tc>
        <w:tc>
          <w:tcPr>
            <w:tcW w:w="1247" w:type="dxa"/>
            <w:gridSpan w:val="2"/>
            <w:tcBorders>
              <w:top w:val="single" w:sz="4" w:space="0" w:color="auto"/>
              <w:left w:val="nil"/>
              <w:bottom w:val="nil"/>
              <w:right w:val="single" w:sz="4" w:space="0" w:color="auto"/>
            </w:tcBorders>
            <w:vAlign w:val="center"/>
            <w:hideMark/>
          </w:tcPr>
          <w:p w14:paraId="5FF1E9FE" w14:textId="77777777" w:rsidR="00942871" w:rsidRDefault="00942871" w:rsidP="00701032">
            <w:pPr>
              <w:jc w:val="center"/>
              <w:rPr>
                <w:rFonts w:ascii="Calibri" w:hAnsi="Calibri" w:cs="Calibri"/>
                <w:b/>
                <w:bCs/>
                <w:color w:val="000000"/>
                <w:sz w:val="20"/>
                <w:szCs w:val="20"/>
              </w:rPr>
            </w:pPr>
            <w:r>
              <w:rPr>
                <w:rFonts w:ascii="Calibri" w:hAnsi="Calibri" w:cs="Calibri"/>
                <w:b/>
                <w:bCs/>
                <w:color w:val="000000"/>
                <w:sz w:val="20"/>
                <w:szCs w:val="20"/>
              </w:rPr>
              <w:t>-2</w:t>
            </w:r>
          </w:p>
        </w:tc>
        <w:tc>
          <w:tcPr>
            <w:tcW w:w="1852" w:type="dxa"/>
            <w:gridSpan w:val="2"/>
            <w:tcBorders>
              <w:top w:val="single" w:sz="4" w:space="0" w:color="auto"/>
              <w:left w:val="nil"/>
              <w:bottom w:val="nil"/>
              <w:right w:val="single" w:sz="4" w:space="0" w:color="auto"/>
            </w:tcBorders>
            <w:vAlign w:val="center"/>
            <w:hideMark/>
          </w:tcPr>
          <w:p w14:paraId="5EAAAD28" w14:textId="77777777" w:rsidR="00942871" w:rsidRDefault="00942871" w:rsidP="00701032">
            <w:pPr>
              <w:jc w:val="center"/>
              <w:rPr>
                <w:rFonts w:ascii="Calibri" w:hAnsi="Calibri" w:cs="Calibri"/>
                <w:b/>
                <w:bCs/>
                <w:color w:val="000000"/>
                <w:sz w:val="20"/>
                <w:szCs w:val="20"/>
              </w:rPr>
            </w:pPr>
            <w:r>
              <w:rPr>
                <w:rFonts w:ascii="Calibri" w:hAnsi="Calibri" w:cs="Calibri"/>
                <w:b/>
                <w:bCs/>
                <w:color w:val="000000"/>
                <w:sz w:val="20"/>
                <w:szCs w:val="20"/>
              </w:rPr>
              <w:t>-3</w:t>
            </w:r>
          </w:p>
        </w:tc>
      </w:tr>
      <w:tr w:rsidR="00942871" w14:paraId="0725BBF4"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91"/>
        </w:trPr>
        <w:tc>
          <w:tcPr>
            <w:tcW w:w="594" w:type="dxa"/>
            <w:vMerge/>
            <w:tcBorders>
              <w:top w:val="single" w:sz="4" w:space="0" w:color="auto"/>
              <w:left w:val="single" w:sz="4" w:space="0" w:color="auto"/>
              <w:bottom w:val="single" w:sz="4" w:space="0" w:color="000000"/>
              <w:right w:val="single" w:sz="4" w:space="0" w:color="auto"/>
            </w:tcBorders>
            <w:vAlign w:val="center"/>
            <w:hideMark/>
          </w:tcPr>
          <w:p w14:paraId="295631CD" w14:textId="77777777" w:rsidR="00942871" w:rsidRDefault="00942871" w:rsidP="00701032">
            <w:pPr>
              <w:rPr>
                <w:rFonts w:ascii="Calibri" w:hAnsi="Calibri" w:cs="Calibri"/>
                <w:b/>
                <w:bCs/>
                <w:sz w:val="20"/>
                <w:szCs w:val="20"/>
              </w:rPr>
            </w:pPr>
          </w:p>
        </w:tc>
        <w:tc>
          <w:tcPr>
            <w:tcW w:w="3462" w:type="dxa"/>
            <w:gridSpan w:val="2"/>
            <w:vMerge/>
            <w:tcBorders>
              <w:top w:val="single" w:sz="4" w:space="0" w:color="auto"/>
              <w:left w:val="single" w:sz="4" w:space="0" w:color="auto"/>
              <w:bottom w:val="single" w:sz="4" w:space="0" w:color="000000"/>
              <w:right w:val="single" w:sz="4" w:space="0" w:color="auto"/>
            </w:tcBorders>
            <w:vAlign w:val="center"/>
            <w:hideMark/>
          </w:tcPr>
          <w:p w14:paraId="6AC15079" w14:textId="77777777" w:rsidR="00942871" w:rsidRDefault="00942871" w:rsidP="00701032">
            <w:pPr>
              <w:rPr>
                <w:rFonts w:ascii="Calibri" w:hAnsi="Calibri" w:cs="Calibri"/>
                <w:b/>
                <w:bCs/>
                <w:sz w:val="20"/>
                <w:szCs w:val="20"/>
              </w:rPr>
            </w:pPr>
          </w:p>
        </w:tc>
        <w:tc>
          <w:tcPr>
            <w:tcW w:w="965" w:type="dxa"/>
            <w:tcBorders>
              <w:top w:val="nil"/>
              <w:left w:val="nil"/>
              <w:bottom w:val="nil"/>
              <w:right w:val="single" w:sz="4" w:space="0" w:color="auto"/>
            </w:tcBorders>
            <w:hideMark/>
          </w:tcPr>
          <w:p w14:paraId="15392B58" w14:textId="77777777" w:rsidR="00942871" w:rsidRDefault="00942871" w:rsidP="00701032">
            <w:pPr>
              <w:jc w:val="center"/>
              <w:rPr>
                <w:rFonts w:ascii="Calibri" w:hAnsi="Calibri" w:cs="Calibri"/>
                <w:b/>
                <w:bCs/>
                <w:color w:val="000000"/>
                <w:sz w:val="20"/>
                <w:szCs w:val="20"/>
              </w:rPr>
            </w:pPr>
            <w:r>
              <w:rPr>
                <w:rFonts w:ascii="Calibri" w:hAnsi="Calibri" w:cs="Calibri"/>
                <w:b/>
                <w:bCs/>
                <w:color w:val="000000"/>
                <w:sz w:val="20"/>
                <w:szCs w:val="20"/>
              </w:rPr>
              <w:t>Quantité</w:t>
            </w:r>
          </w:p>
        </w:tc>
        <w:tc>
          <w:tcPr>
            <w:tcW w:w="1247" w:type="dxa"/>
            <w:gridSpan w:val="2"/>
            <w:tcBorders>
              <w:top w:val="nil"/>
              <w:left w:val="nil"/>
              <w:bottom w:val="nil"/>
              <w:right w:val="single" w:sz="4" w:space="0" w:color="auto"/>
            </w:tcBorders>
            <w:vAlign w:val="center"/>
            <w:hideMark/>
          </w:tcPr>
          <w:p w14:paraId="4D408C56" w14:textId="77777777" w:rsidR="00942871" w:rsidRDefault="00942871" w:rsidP="00701032">
            <w:pPr>
              <w:jc w:val="center"/>
              <w:rPr>
                <w:rFonts w:ascii="Calibri" w:hAnsi="Calibri" w:cs="Calibri"/>
                <w:b/>
                <w:bCs/>
                <w:color w:val="000000"/>
                <w:sz w:val="20"/>
                <w:szCs w:val="20"/>
              </w:rPr>
            </w:pPr>
            <w:r>
              <w:rPr>
                <w:rFonts w:ascii="Calibri" w:hAnsi="Calibri" w:cs="Calibri"/>
                <w:b/>
                <w:bCs/>
                <w:color w:val="000000"/>
                <w:sz w:val="20"/>
                <w:szCs w:val="20"/>
              </w:rPr>
              <w:t xml:space="preserve">Prix unitaire </w:t>
            </w:r>
          </w:p>
        </w:tc>
        <w:tc>
          <w:tcPr>
            <w:tcW w:w="1852" w:type="dxa"/>
            <w:gridSpan w:val="2"/>
            <w:tcBorders>
              <w:top w:val="nil"/>
              <w:left w:val="nil"/>
              <w:bottom w:val="nil"/>
              <w:right w:val="single" w:sz="4" w:space="0" w:color="auto"/>
            </w:tcBorders>
            <w:vAlign w:val="center"/>
            <w:hideMark/>
          </w:tcPr>
          <w:p w14:paraId="40549004" w14:textId="77777777" w:rsidR="00942871" w:rsidRDefault="00942871" w:rsidP="00701032">
            <w:pPr>
              <w:jc w:val="center"/>
              <w:rPr>
                <w:rFonts w:ascii="Calibri" w:hAnsi="Calibri" w:cs="Calibri"/>
                <w:b/>
                <w:bCs/>
                <w:color w:val="000000"/>
                <w:sz w:val="20"/>
                <w:szCs w:val="20"/>
              </w:rPr>
            </w:pPr>
            <w:r>
              <w:rPr>
                <w:rFonts w:ascii="Calibri" w:hAnsi="Calibri" w:cs="Calibri"/>
                <w:b/>
                <w:bCs/>
                <w:color w:val="000000"/>
                <w:sz w:val="20"/>
                <w:szCs w:val="20"/>
              </w:rPr>
              <w:t>Prix total</w:t>
            </w:r>
          </w:p>
        </w:tc>
      </w:tr>
      <w:tr w:rsidR="00942871" w14:paraId="29357B6F"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91"/>
        </w:trPr>
        <w:tc>
          <w:tcPr>
            <w:tcW w:w="594" w:type="dxa"/>
            <w:vMerge/>
            <w:tcBorders>
              <w:top w:val="single" w:sz="4" w:space="0" w:color="auto"/>
              <w:left w:val="single" w:sz="4" w:space="0" w:color="auto"/>
              <w:bottom w:val="single" w:sz="4" w:space="0" w:color="000000"/>
              <w:right w:val="single" w:sz="4" w:space="0" w:color="auto"/>
            </w:tcBorders>
            <w:vAlign w:val="center"/>
            <w:hideMark/>
          </w:tcPr>
          <w:p w14:paraId="4DA83297" w14:textId="77777777" w:rsidR="00942871" w:rsidRDefault="00942871" w:rsidP="00701032">
            <w:pPr>
              <w:rPr>
                <w:rFonts w:ascii="Calibri" w:hAnsi="Calibri" w:cs="Calibri"/>
                <w:b/>
                <w:bCs/>
                <w:sz w:val="20"/>
                <w:szCs w:val="20"/>
              </w:rPr>
            </w:pPr>
          </w:p>
        </w:tc>
        <w:tc>
          <w:tcPr>
            <w:tcW w:w="3462" w:type="dxa"/>
            <w:gridSpan w:val="2"/>
            <w:vMerge/>
            <w:tcBorders>
              <w:top w:val="single" w:sz="4" w:space="0" w:color="auto"/>
              <w:left w:val="single" w:sz="4" w:space="0" w:color="auto"/>
              <w:bottom w:val="single" w:sz="4" w:space="0" w:color="000000"/>
              <w:right w:val="single" w:sz="4" w:space="0" w:color="auto"/>
            </w:tcBorders>
            <w:vAlign w:val="center"/>
            <w:hideMark/>
          </w:tcPr>
          <w:p w14:paraId="48A9B87A" w14:textId="77777777" w:rsidR="00942871" w:rsidRDefault="00942871" w:rsidP="00701032">
            <w:pPr>
              <w:rPr>
                <w:rFonts w:ascii="Calibri" w:hAnsi="Calibri" w:cs="Calibri"/>
                <w:b/>
                <w:bCs/>
                <w:sz w:val="20"/>
                <w:szCs w:val="20"/>
              </w:rPr>
            </w:pPr>
          </w:p>
        </w:tc>
        <w:tc>
          <w:tcPr>
            <w:tcW w:w="965" w:type="dxa"/>
            <w:tcBorders>
              <w:top w:val="nil"/>
              <w:left w:val="nil"/>
              <w:bottom w:val="nil"/>
              <w:right w:val="single" w:sz="4" w:space="0" w:color="auto"/>
            </w:tcBorders>
            <w:hideMark/>
          </w:tcPr>
          <w:p w14:paraId="3216F032" w14:textId="77777777" w:rsidR="00942871" w:rsidRDefault="00942871" w:rsidP="00701032">
            <w:pPr>
              <w:jc w:val="center"/>
              <w:rPr>
                <w:rFonts w:ascii="Calibri" w:hAnsi="Calibri" w:cs="Calibri"/>
                <w:b/>
                <w:bCs/>
                <w:color w:val="000000"/>
                <w:sz w:val="20"/>
                <w:szCs w:val="20"/>
              </w:rPr>
            </w:pPr>
            <w:r>
              <w:rPr>
                <w:rFonts w:ascii="Calibri" w:hAnsi="Calibri" w:cs="Calibri"/>
                <w:b/>
                <w:bCs/>
                <w:color w:val="000000"/>
                <w:sz w:val="20"/>
                <w:szCs w:val="20"/>
              </w:rPr>
              <w:t> </w:t>
            </w:r>
          </w:p>
        </w:tc>
        <w:tc>
          <w:tcPr>
            <w:tcW w:w="1247" w:type="dxa"/>
            <w:gridSpan w:val="2"/>
            <w:tcBorders>
              <w:top w:val="nil"/>
              <w:left w:val="nil"/>
              <w:bottom w:val="nil"/>
              <w:right w:val="single" w:sz="4" w:space="0" w:color="auto"/>
            </w:tcBorders>
            <w:vAlign w:val="center"/>
            <w:hideMark/>
          </w:tcPr>
          <w:p w14:paraId="350979C5" w14:textId="77777777" w:rsidR="00942871" w:rsidRDefault="00942871" w:rsidP="00701032">
            <w:pPr>
              <w:jc w:val="center"/>
              <w:rPr>
                <w:rFonts w:ascii="Calibri" w:hAnsi="Calibri" w:cs="Calibri"/>
                <w:b/>
                <w:bCs/>
                <w:color w:val="000000"/>
                <w:sz w:val="20"/>
                <w:szCs w:val="20"/>
              </w:rPr>
            </w:pPr>
            <w:r>
              <w:rPr>
                <w:rFonts w:ascii="Calibri" w:hAnsi="Calibri" w:cs="Calibri"/>
                <w:b/>
                <w:bCs/>
                <w:color w:val="000000"/>
                <w:sz w:val="20"/>
                <w:szCs w:val="20"/>
              </w:rPr>
              <w:t>HTVA</w:t>
            </w:r>
          </w:p>
        </w:tc>
        <w:tc>
          <w:tcPr>
            <w:tcW w:w="1852" w:type="dxa"/>
            <w:gridSpan w:val="2"/>
            <w:tcBorders>
              <w:top w:val="nil"/>
              <w:left w:val="nil"/>
              <w:bottom w:val="nil"/>
              <w:right w:val="single" w:sz="4" w:space="0" w:color="auto"/>
            </w:tcBorders>
            <w:vAlign w:val="center"/>
            <w:hideMark/>
          </w:tcPr>
          <w:p w14:paraId="4791389B" w14:textId="77777777" w:rsidR="00942871" w:rsidRDefault="00942871" w:rsidP="00701032">
            <w:pPr>
              <w:jc w:val="center"/>
              <w:rPr>
                <w:rFonts w:ascii="Calibri" w:hAnsi="Calibri" w:cs="Calibri"/>
                <w:b/>
                <w:bCs/>
                <w:color w:val="000000"/>
                <w:sz w:val="20"/>
                <w:szCs w:val="20"/>
              </w:rPr>
            </w:pPr>
            <w:r>
              <w:rPr>
                <w:rFonts w:ascii="Calibri" w:hAnsi="Calibri" w:cs="Calibri"/>
                <w:b/>
                <w:bCs/>
                <w:color w:val="000000"/>
                <w:sz w:val="20"/>
                <w:szCs w:val="20"/>
              </w:rPr>
              <w:t xml:space="preserve">Hors TVA </w:t>
            </w:r>
          </w:p>
        </w:tc>
      </w:tr>
      <w:tr w:rsidR="00942871" w14:paraId="26337757"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91"/>
        </w:trPr>
        <w:tc>
          <w:tcPr>
            <w:tcW w:w="594" w:type="dxa"/>
            <w:vMerge/>
            <w:tcBorders>
              <w:top w:val="single" w:sz="4" w:space="0" w:color="auto"/>
              <w:left w:val="single" w:sz="4" w:space="0" w:color="auto"/>
              <w:bottom w:val="single" w:sz="4" w:space="0" w:color="000000"/>
              <w:right w:val="single" w:sz="4" w:space="0" w:color="auto"/>
            </w:tcBorders>
            <w:vAlign w:val="center"/>
            <w:hideMark/>
          </w:tcPr>
          <w:p w14:paraId="03CD2519" w14:textId="77777777" w:rsidR="00942871" w:rsidRDefault="00942871" w:rsidP="00701032">
            <w:pPr>
              <w:rPr>
                <w:rFonts w:ascii="Calibri" w:hAnsi="Calibri" w:cs="Calibri"/>
                <w:b/>
                <w:bCs/>
                <w:sz w:val="20"/>
                <w:szCs w:val="20"/>
              </w:rPr>
            </w:pPr>
          </w:p>
        </w:tc>
        <w:tc>
          <w:tcPr>
            <w:tcW w:w="3462" w:type="dxa"/>
            <w:gridSpan w:val="2"/>
            <w:vMerge/>
            <w:tcBorders>
              <w:top w:val="single" w:sz="4" w:space="0" w:color="auto"/>
              <w:left w:val="single" w:sz="4" w:space="0" w:color="auto"/>
              <w:bottom w:val="single" w:sz="4" w:space="0" w:color="000000"/>
              <w:right w:val="single" w:sz="4" w:space="0" w:color="auto"/>
            </w:tcBorders>
            <w:vAlign w:val="center"/>
            <w:hideMark/>
          </w:tcPr>
          <w:p w14:paraId="7014E667" w14:textId="77777777" w:rsidR="00942871" w:rsidRDefault="00942871" w:rsidP="00701032">
            <w:pPr>
              <w:rPr>
                <w:rFonts w:ascii="Calibri" w:hAnsi="Calibri" w:cs="Calibri"/>
                <w:b/>
                <w:bCs/>
                <w:sz w:val="20"/>
                <w:szCs w:val="20"/>
              </w:rPr>
            </w:pPr>
          </w:p>
        </w:tc>
        <w:tc>
          <w:tcPr>
            <w:tcW w:w="965" w:type="dxa"/>
            <w:tcBorders>
              <w:top w:val="nil"/>
              <w:left w:val="nil"/>
              <w:bottom w:val="single" w:sz="4" w:space="0" w:color="auto"/>
              <w:right w:val="single" w:sz="4" w:space="0" w:color="auto"/>
            </w:tcBorders>
            <w:hideMark/>
          </w:tcPr>
          <w:p w14:paraId="6CD7F1B4" w14:textId="77777777" w:rsidR="00942871" w:rsidRDefault="00942871" w:rsidP="00701032">
            <w:pPr>
              <w:jc w:val="center"/>
              <w:rPr>
                <w:rFonts w:ascii="Calibri" w:hAnsi="Calibri" w:cs="Calibri"/>
                <w:b/>
                <w:bCs/>
                <w:color w:val="000000"/>
                <w:sz w:val="20"/>
                <w:szCs w:val="20"/>
              </w:rPr>
            </w:pPr>
            <w:r>
              <w:rPr>
                <w:rFonts w:ascii="Calibri" w:hAnsi="Calibri" w:cs="Calibri"/>
                <w:b/>
                <w:bCs/>
                <w:color w:val="000000"/>
                <w:sz w:val="20"/>
                <w:szCs w:val="20"/>
              </w:rPr>
              <w:t> </w:t>
            </w:r>
          </w:p>
        </w:tc>
        <w:tc>
          <w:tcPr>
            <w:tcW w:w="1247" w:type="dxa"/>
            <w:gridSpan w:val="2"/>
            <w:tcBorders>
              <w:top w:val="nil"/>
              <w:left w:val="nil"/>
              <w:bottom w:val="single" w:sz="4" w:space="0" w:color="auto"/>
              <w:right w:val="single" w:sz="4" w:space="0" w:color="auto"/>
            </w:tcBorders>
            <w:vAlign w:val="center"/>
            <w:hideMark/>
          </w:tcPr>
          <w:p w14:paraId="336082FF" w14:textId="77777777" w:rsidR="00942871" w:rsidRDefault="00942871" w:rsidP="00701032">
            <w:pPr>
              <w:jc w:val="center"/>
              <w:rPr>
                <w:rFonts w:ascii="Calibri" w:hAnsi="Calibri" w:cs="Calibri"/>
                <w:b/>
                <w:bCs/>
                <w:color w:val="000000"/>
                <w:sz w:val="20"/>
                <w:szCs w:val="20"/>
              </w:rPr>
            </w:pPr>
            <w:r>
              <w:rPr>
                <w:rFonts w:ascii="Calibri" w:hAnsi="Calibri" w:cs="Calibri"/>
                <w:b/>
                <w:bCs/>
                <w:color w:val="000000"/>
                <w:sz w:val="20"/>
                <w:szCs w:val="20"/>
              </w:rPr>
              <w:t> </w:t>
            </w:r>
          </w:p>
        </w:tc>
        <w:tc>
          <w:tcPr>
            <w:tcW w:w="1852" w:type="dxa"/>
            <w:gridSpan w:val="2"/>
            <w:tcBorders>
              <w:top w:val="nil"/>
              <w:left w:val="nil"/>
              <w:bottom w:val="single" w:sz="4" w:space="0" w:color="auto"/>
              <w:right w:val="single" w:sz="4" w:space="0" w:color="auto"/>
            </w:tcBorders>
            <w:vAlign w:val="center"/>
            <w:hideMark/>
          </w:tcPr>
          <w:p w14:paraId="188E4D2D" w14:textId="77777777" w:rsidR="00942871" w:rsidRDefault="00942871" w:rsidP="00701032">
            <w:pPr>
              <w:jc w:val="center"/>
              <w:rPr>
                <w:rFonts w:ascii="Calibri" w:hAnsi="Calibri" w:cs="Calibri"/>
                <w:b/>
                <w:bCs/>
                <w:color w:val="000000"/>
                <w:sz w:val="20"/>
                <w:szCs w:val="20"/>
              </w:rPr>
            </w:pPr>
            <w:r>
              <w:rPr>
                <w:rFonts w:ascii="Calibri" w:hAnsi="Calibri" w:cs="Calibri"/>
                <w:b/>
                <w:bCs/>
                <w:color w:val="000000"/>
                <w:sz w:val="20"/>
                <w:szCs w:val="20"/>
              </w:rPr>
              <w:t>(3)=(1)x(2)</w:t>
            </w:r>
          </w:p>
        </w:tc>
      </w:tr>
      <w:tr w:rsidR="00942871" w14:paraId="1BCC40A6"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43"/>
        </w:trPr>
        <w:tc>
          <w:tcPr>
            <w:tcW w:w="594" w:type="dxa"/>
            <w:tcBorders>
              <w:top w:val="nil"/>
              <w:left w:val="single" w:sz="4" w:space="0" w:color="auto"/>
              <w:bottom w:val="single" w:sz="4" w:space="0" w:color="auto"/>
              <w:right w:val="single" w:sz="4" w:space="0" w:color="auto"/>
            </w:tcBorders>
            <w:vAlign w:val="center"/>
            <w:hideMark/>
          </w:tcPr>
          <w:p w14:paraId="1F75FCBB" w14:textId="77777777" w:rsidR="00942871" w:rsidRDefault="00942871" w:rsidP="00942871">
            <w:pPr>
              <w:jc w:val="center"/>
              <w:rPr>
                <w:rFonts w:ascii="Calibri" w:hAnsi="Calibri" w:cs="Calibri"/>
                <w:sz w:val="20"/>
                <w:szCs w:val="20"/>
              </w:rPr>
            </w:pPr>
            <w:r>
              <w:rPr>
                <w:rFonts w:ascii="Calibri" w:hAnsi="Calibri" w:cs="Calibri"/>
                <w:sz w:val="20"/>
                <w:szCs w:val="20"/>
              </w:rPr>
              <w:t>1</w:t>
            </w:r>
          </w:p>
        </w:tc>
        <w:tc>
          <w:tcPr>
            <w:tcW w:w="3462" w:type="dxa"/>
            <w:gridSpan w:val="2"/>
            <w:tcBorders>
              <w:top w:val="nil"/>
              <w:left w:val="nil"/>
              <w:bottom w:val="single" w:sz="4" w:space="0" w:color="auto"/>
              <w:right w:val="single" w:sz="4" w:space="0" w:color="auto"/>
            </w:tcBorders>
            <w:noWrap/>
            <w:vAlign w:val="center"/>
            <w:hideMark/>
          </w:tcPr>
          <w:p w14:paraId="0C6D4749" w14:textId="77777777" w:rsidR="00942871" w:rsidRDefault="00942871" w:rsidP="00942871">
            <w:pPr>
              <w:rPr>
                <w:rFonts w:ascii="Calibri" w:hAnsi="Calibri" w:cs="Calibri"/>
                <w:color w:val="000000"/>
                <w:sz w:val="20"/>
                <w:szCs w:val="20"/>
              </w:rPr>
            </w:pPr>
            <w:r>
              <w:rPr>
                <w:rFonts w:ascii="Calibri" w:hAnsi="Calibri" w:cs="Calibri"/>
                <w:color w:val="000000"/>
                <w:sz w:val="20"/>
                <w:szCs w:val="20"/>
              </w:rPr>
              <w:t>Micro-Ordinateur type 1</w:t>
            </w:r>
          </w:p>
        </w:tc>
        <w:tc>
          <w:tcPr>
            <w:tcW w:w="965" w:type="dxa"/>
            <w:tcBorders>
              <w:top w:val="nil"/>
              <w:left w:val="nil"/>
              <w:bottom w:val="single" w:sz="4" w:space="0" w:color="auto"/>
              <w:right w:val="single" w:sz="4" w:space="0" w:color="auto"/>
            </w:tcBorders>
            <w:hideMark/>
          </w:tcPr>
          <w:p w14:paraId="57547B95" w14:textId="5A7230A8" w:rsidR="00942871" w:rsidRDefault="00942871" w:rsidP="00942871">
            <w:pPr>
              <w:jc w:val="center"/>
              <w:rPr>
                <w:rFonts w:ascii="Calibri" w:hAnsi="Calibri" w:cs="Calibri"/>
                <w:color w:val="000000"/>
                <w:sz w:val="20"/>
                <w:szCs w:val="20"/>
              </w:rPr>
            </w:pPr>
            <w:r>
              <w:rPr>
                <w:rFonts w:ascii="Calibri" w:hAnsi="Calibri" w:cs="Calibri"/>
                <w:color w:val="000000"/>
                <w:sz w:val="20"/>
                <w:szCs w:val="20"/>
              </w:rPr>
              <w:t>28</w:t>
            </w:r>
          </w:p>
        </w:tc>
        <w:tc>
          <w:tcPr>
            <w:tcW w:w="1247" w:type="dxa"/>
            <w:gridSpan w:val="2"/>
            <w:tcBorders>
              <w:top w:val="nil"/>
              <w:left w:val="nil"/>
              <w:bottom w:val="single" w:sz="4" w:space="0" w:color="auto"/>
              <w:right w:val="single" w:sz="4" w:space="0" w:color="auto"/>
            </w:tcBorders>
            <w:vAlign w:val="center"/>
          </w:tcPr>
          <w:p w14:paraId="5F15E895" w14:textId="77777777" w:rsidR="00942871" w:rsidRDefault="00942871" w:rsidP="00942871">
            <w:pPr>
              <w:jc w:val="center"/>
              <w:rPr>
                <w:rFonts w:ascii="Calibri" w:hAnsi="Calibri" w:cs="Calibri"/>
                <w:color w:val="000000"/>
                <w:sz w:val="20"/>
                <w:szCs w:val="20"/>
              </w:rPr>
            </w:pPr>
          </w:p>
        </w:tc>
        <w:tc>
          <w:tcPr>
            <w:tcW w:w="1852" w:type="dxa"/>
            <w:gridSpan w:val="2"/>
            <w:tcBorders>
              <w:top w:val="nil"/>
              <w:left w:val="nil"/>
              <w:bottom w:val="single" w:sz="4" w:space="0" w:color="auto"/>
              <w:right w:val="single" w:sz="4" w:space="0" w:color="auto"/>
            </w:tcBorders>
            <w:vAlign w:val="center"/>
          </w:tcPr>
          <w:p w14:paraId="668873B8" w14:textId="77777777" w:rsidR="00942871" w:rsidRDefault="00942871" w:rsidP="00942871">
            <w:pPr>
              <w:jc w:val="center"/>
              <w:rPr>
                <w:rFonts w:ascii="Calibri" w:hAnsi="Calibri" w:cs="Calibri"/>
                <w:color w:val="000000"/>
                <w:sz w:val="20"/>
                <w:szCs w:val="20"/>
              </w:rPr>
            </w:pPr>
          </w:p>
        </w:tc>
      </w:tr>
      <w:tr w:rsidR="00942871" w14:paraId="35FC68D2"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43"/>
        </w:trPr>
        <w:tc>
          <w:tcPr>
            <w:tcW w:w="594" w:type="dxa"/>
            <w:tcBorders>
              <w:top w:val="nil"/>
              <w:left w:val="single" w:sz="4" w:space="0" w:color="auto"/>
              <w:bottom w:val="single" w:sz="4" w:space="0" w:color="auto"/>
              <w:right w:val="single" w:sz="4" w:space="0" w:color="auto"/>
            </w:tcBorders>
            <w:vAlign w:val="center"/>
            <w:hideMark/>
          </w:tcPr>
          <w:p w14:paraId="05D8DBE0" w14:textId="77777777" w:rsidR="00942871" w:rsidRDefault="00942871" w:rsidP="00942871">
            <w:pPr>
              <w:jc w:val="center"/>
              <w:rPr>
                <w:rFonts w:ascii="Calibri" w:hAnsi="Calibri" w:cs="Calibri"/>
                <w:sz w:val="20"/>
                <w:szCs w:val="20"/>
              </w:rPr>
            </w:pPr>
            <w:r>
              <w:rPr>
                <w:rFonts w:ascii="Calibri" w:hAnsi="Calibri" w:cs="Calibri"/>
                <w:sz w:val="20"/>
                <w:szCs w:val="20"/>
              </w:rPr>
              <w:t>2</w:t>
            </w:r>
          </w:p>
        </w:tc>
        <w:tc>
          <w:tcPr>
            <w:tcW w:w="3462" w:type="dxa"/>
            <w:gridSpan w:val="2"/>
            <w:tcBorders>
              <w:top w:val="nil"/>
              <w:left w:val="nil"/>
              <w:bottom w:val="single" w:sz="4" w:space="0" w:color="auto"/>
              <w:right w:val="single" w:sz="4" w:space="0" w:color="auto"/>
            </w:tcBorders>
            <w:noWrap/>
            <w:vAlign w:val="center"/>
            <w:hideMark/>
          </w:tcPr>
          <w:p w14:paraId="6B77E35C" w14:textId="77777777" w:rsidR="00942871" w:rsidRDefault="00942871" w:rsidP="00942871">
            <w:pPr>
              <w:rPr>
                <w:rFonts w:ascii="Calibri" w:hAnsi="Calibri" w:cs="Calibri"/>
                <w:color w:val="000000"/>
                <w:sz w:val="20"/>
                <w:szCs w:val="20"/>
              </w:rPr>
            </w:pPr>
            <w:r>
              <w:rPr>
                <w:rFonts w:ascii="Calibri" w:hAnsi="Calibri" w:cs="Calibri"/>
                <w:color w:val="000000"/>
                <w:sz w:val="20"/>
                <w:szCs w:val="20"/>
              </w:rPr>
              <w:t>Micro-Ordinateur type 2</w:t>
            </w:r>
          </w:p>
        </w:tc>
        <w:tc>
          <w:tcPr>
            <w:tcW w:w="965" w:type="dxa"/>
            <w:tcBorders>
              <w:top w:val="nil"/>
              <w:left w:val="nil"/>
              <w:bottom w:val="single" w:sz="4" w:space="0" w:color="auto"/>
              <w:right w:val="single" w:sz="4" w:space="0" w:color="auto"/>
            </w:tcBorders>
            <w:hideMark/>
          </w:tcPr>
          <w:p w14:paraId="715A2918" w14:textId="3FB4C6C5" w:rsidR="00942871" w:rsidRDefault="00942871" w:rsidP="00942871">
            <w:pPr>
              <w:jc w:val="center"/>
              <w:rPr>
                <w:rFonts w:ascii="Calibri" w:hAnsi="Calibri" w:cs="Calibri"/>
                <w:color w:val="000000"/>
                <w:sz w:val="20"/>
                <w:szCs w:val="20"/>
              </w:rPr>
            </w:pPr>
            <w:r>
              <w:rPr>
                <w:rFonts w:ascii="Calibri" w:hAnsi="Calibri" w:cs="Calibri"/>
                <w:color w:val="000000"/>
                <w:sz w:val="20"/>
                <w:szCs w:val="20"/>
              </w:rPr>
              <w:t>43</w:t>
            </w:r>
          </w:p>
        </w:tc>
        <w:tc>
          <w:tcPr>
            <w:tcW w:w="1247" w:type="dxa"/>
            <w:gridSpan w:val="2"/>
            <w:tcBorders>
              <w:top w:val="nil"/>
              <w:left w:val="nil"/>
              <w:bottom w:val="single" w:sz="4" w:space="0" w:color="auto"/>
              <w:right w:val="single" w:sz="4" w:space="0" w:color="auto"/>
            </w:tcBorders>
            <w:vAlign w:val="center"/>
          </w:tcPr>
          <w:p w14:paraId="2AE7747B" w14:textId="77777777" w:rsidR="00942871" w:rsidRDefault="00942871" w:rsidP="00942871">
            <w:pPr>
              <w:jc w:val="center"/>
              <w:rPr>
                <w:rFonts w:ascii="Calibri" w:hAnsi="Calibri" w:cs="Calibri"/>
                <w:color w:val="000000"/>
                <w:sz w:val="20"/>
                <w:szCs w:val="20"/>
              </w:rPr>
            </w:pPr>
          </w:p>
        </w:tc>
        <w:tc>
          <w:tcPr>
            <w:tcW w:w="1852" w:type="dxa"/>
            <w:gridSpan w:val="2"/>
            <w:tcBorders>
              <w:top w:val="nil"/>
              <w:left w:val="nil"/>
              <w:bottom w:val="single" w:sz="4" w:space="0" w:color="auto"/>
              <w:right w:val="single" w:sz="4" w:space="0" w:color="auto"/>
            </w:tcBorders>
            <w:vAlign w:val="center"/>
          </w:tcPr>
          <w:p w14:paraId="0C6C68C8" w14:textId="77777777" w:rsidR="00942871" w:rsidRDefault="00942871" w:rsidP="00942871">
            <w:pPr>
              <w:jc w:val="center"/>
              <w:rPr>
                <w:rFonts w:ascii="Calibri" w:hAnsi="Calibri" w:cs="Calibri"/>
                <w:color w:val="000000"/>
                <w:sz w:val="20"/>
                <w:szCs w:val="20"/>
              </w:rPr>
            </w:pPr>
          </w:p>
        </w:tc>
      </w:tr>
      <w:tr w:rsidR="00942871" w14:paraId="6442A83E"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43"/>
        </w:trPr>
        <w:tc>
          <w:tcPr>
            <w:tcW w:w="594" w:type="dxa"/>
            <w:tcBorders>
              <w:top w:val="nil"/>
              <w:left w:val="single" w:sz="4" w:space="0" w:color="auto"/>
              <w:bottom w:val="single" w:sz="4" w:space="0" w:color="auto"/>
              <w:right w:val="single" w:sz="4" w:space="0" w:color="auto"/>
            </w:tcBorders>
            <w:vAlign w:val="center"/>
            <w:hideMark/>
          </w:tcPr>
          <w:p w14:paraId="2F4E018E" w14:textId="77777777" w:rsidR="00942871" w:rsidRDefault="00942871" w:rsidP="00942871">
            <w:pPr>
              <w:jc w:val="center"/>
              <w:rPr>
                <w:rFonts w:ascii="Calibri" w:hAnsi="Calibri" w:cs="Calibri"/>
                <w:sz w:val="20"/>
                <w:szCs w:val="20"/>
              </w:rPr>
            </w:pPr>
            <w:r>
              <w:rPr>
                <w:rFonts w:ascii="Calibri" w:hAnsi="Calibri" w:cs="Calibri"/>
                <w:sz w:val="20"/>
                <w:szCs w:val="20"/>
              </w:rPr>
              <w:t>3</w:t>
            </w:r>
          </w:p>
        </w:tc>
        <w:tc>
          <w:tcPr>
            <w:tcW w:w="3462" w:type="dxa"/>
            <w:gridSpan w:val="2"/>
            <w:tcBorders>
              <w:top w:val="nil"/>
              <w:left w:val="nil"/>
              <w:bottom w:val="single" w:sz="4" w:space="0" w:color="auto"/>
              <w:right w:val="single" w:sz="4" w:space="0" w:color="auto"/>
            </w:tcBorders>
            <w:noWrap/>
            <w:vAlign w:val="center"/>
            <w:hideMark/>
          </w:tcPr>
          <w:p w14:paraId="5E9E6014" w14:textId="77777777" w:rsidR="00942871" w:rsidRDefault="00942871" w:rsidP="00942871">
            <w:pPr>
              <w:rPr>
                <w:rFonts w:ascii="Calibri" w:hAnsi="Calibri" w:cs="Calibri"/>
                <w:color w:val="000000"/>
                <w:sz w:val="20"/>
                <w:szCs w:val="20"/>
              </w:rPr>
            </w:pPr>
            <w:r>
              <w:rPr>
                <w:rFonts w:ascii="Calibri" w:hAnsi="Calibri" w:cs="Calibri"/>
                <w:color w:val="000000"/>
                <w:sz w:val="20"/>
                <w:szCs w:val="20"/>
              </w:rPr>
              <w:t xml:space="preserve"> Microordinateurs Portables</w:t>
            </w:r>
          </w:p>
        </w:tc>
        <w:tc>
          <w:tcPr>
            <w:tcW w:w="965" w:type="dxa"/>
            <w:tcBorders>
              <w:top w:val="nil"/>
              <w:left w:val="nil"/>
              <w:bottom w:val="single" w:sz="4" w:space="0" w:color="auto"/>
              <w:right w:val="single" w:sz="4" w:space="0" w:color="auto"/>
            </w:tcBorders>
            <w:hideMark/>
          </w:tcPr>
          <w:p w14:paraId="7CD8C1A5" w14:textId="7588052E" w:rsidR="00942871" w:rsidRDefault="00942871" w:rsidP="00942871">
            <w:pPr>
              <w:jc w:val="center"/>
              <w:rPr>
                <w:rFonts w:ascii="Calibri" w:hAnsi="Calibri" w:cs="Calibri"/>
                <w:color w:val="000000"/>
                <w:sz w:val="20"/>
                <w:szCs w:val="20"/>
              </w:rPr>
            </w:pPr>
            <w:r>
              <w:rPr>
                <w:rFonts w:ascii="Calibri" w:hAnsi="Calibri" w:cs="Calibri"/>
                <w:color w:val="000000"/>
                <w:sz w:val="20"/>
                <w:szCs w:val="20"/>
              </w:rPr>
              <w:t>1</w:t>
            </w:r>
          </w:p>
        </w:tc>
        <w:tc>
          <w:tcPr>
            <w:tcW w:w="1247" w:type="dxa"/>
            <w:gridSpan w:val="2"/>
            <w:tcBorders>
              <w:top w:val="nil"/>
              <w:left w:val="nil"/>
              <w:bottom w:val="single" w:sz="4" w:space="0" w:color="auto"/>
              <w:right w:val="single" w:sz="4" w:space="0" w:color="auto"/>
            </w:tcBorders>
            <w:vAlign w:val="center"/>
          </w:tcPr>
          <w:p w14:paraId="2289C3BD" w14:textId="77777777" w:rsidR="00942871" w:rsidRDefault="00942871" w:rsidP="00942871">
            <w:pPr>
              <w:jc w:val="center"/>
              <w:rPr>
                <w:rFonts w:ascii="Calibri" w:hAnsi="Calibri" w:cs="Calibri"/>
                <w:color w:val="000000"/>
                <w:sz w:val="20"/>
                <w:szCs w:val="20"/>
              </w:rPr>
            </w:pPr>
          </w:p>
        </w:tc>
        <w:tc>
          <w:tcPr>
            <w:tcW w:w="1852" w:type="dxa"/>
            <w:gridSpan w:val="2"/>
            <w:tcBorders>
              <w:top w:val="nil"/>
              <w:left w:val="nil"/>
              <w:bottom w:val="single" w:sz="4" w:space="0" w:color="auto"/>
              <w:right w:val="single" w:sz="4" w:space="0" w:color="auto"/>
            </w:tcBorders>
            <w:vAlign w:val="center"/>
          </w:tcPr>
          <w:p w14:paraId="1A26F99C" w14:textId="77777777" w:rsidR="00942871" w:rsidRDefault="00942871" w:rsidP="00942871">
            <w:pPr>
              <w:jc w:val="center"/>
              <w:rPr>
                <w:rFonts w:ascii="Calibri" w:hAnsi="Calibri" w:cs="Calibri"/>
                <w:color w:val="000000"/>
                <w:sz w:val="20"/>
                <w:szCs w:val="20"/>
              </w:rPr>
            </w:pPr>
          </w:p>
        </w:tc>
      </w:tr>
      <w:tr w:rsidR="00942871" w14:paraId="75FF732C"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30"/>
        </w:trPr>
        <w:tc>
          <w:tcPr>
            <w:tcW w:w="6268" w:type="dxa"/>
            <w:gridSpan w:val="6"/>
            <w:tcBorders>
              <w:top w:val="single" w:sz="4" w:space="0" w:color="auto"/>
              <w:left w:val="single" w:sz="4" w:space="0" w:color="auto"/>
              <w:bottom w:val="single" w:sz="4" w:space="0" w:color="auto"/>
              <w:right w:val="single" w:sz="4" w:space="0" w:color="000000"/>
            </w:tcBorders>
            <w:vAlign w:val="center"/>
            <w:hideMark/>
          </w:tcPr>
          <w:p w14:paraId="1FD8E0F0" w14:textId="77777777" w:rsidR="00942871" w:rsidRDefault="00942871" w:rsidP="00701032">
            <w:pPr>
              <w:rPr>
                <w:rFonts w:ascii="Calibri" w:hAnsi="Calibri" w:cs="Calibri"/>
                <w:b/>
                <w:bCs/>
                <w:sz w:val="20"/>
                <w:szCs w:val="20"/>
              </w:rPr>
            </w:pPr>
            <w:r>
              <w:rPr>
                <w:rFonts w:ascii="Calibri" w:hAnsi="Calibri" w:cs="Calibri"/>
                <w:b/>
                <w:bCs/>
                <w:sz w:val="20"/>
                <w:szCs w:val="20"/>
              </w:rPr>
              <w:t>MONTANT TOTAL HTVA</w:t>
            </w:r>
          </w:p>
        </w:tc>
        <w:tc>
          <w:tcPr>
            <w:tcW w:w="1852" w:type="dxa"/>
            <w:gridSpan w:val="2"/>
            <w:tcBorders>
              <w:top w:val="nil"/>
              <w:left w:val="nil"/>
              <w:bottom w:val="single" w:sz="4" w:space="0" w:color="auto"/>
              <w:right w:val="single" w:sz="4" w:space="0" w:color="auto"/>
            </w:tcBorders>
            <w:noWrap/>
            <w:vAlign w:val="center"/>
          </w:tcPr>
          <w:p w14:paraId="5E3A19DF" w14:textId="77777777" w:rsidR="00942871" w:rsidRDefault="00942871" w:rsidP="00701032">
            <w:pPr>
              <w:jc w:val="right"/>
              <w:rPr>
                <w:rFonts w:ascii="Calibri" w:hAnsi="Calibri" w:cs="Calibri"/>
                <w:b/>
                <w:bCs/>
                <w:sz w:val="20"/>
                <w:szCs w:val="20"/>
              </w:rPr>
            </w:pPr>
          </w:p>
        </w:tc>
      </w:tr>
      <w:tr w:rsidR="00942871" w14:paraId="43CC3165"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30"/>
        </w:trPr>
        <w:tc>
          <w:tcPr>
            <w:tcW w:w="6268" w:type="dxa"/>
            <w:gridSpan w:val="6"/>
            <w:tcBorders>
              <w:top w:val="single" w:sz="4" w:space="0" w:color="auto"/>
              <w:left w:val="single" w:sz="4" w:space="0" w:color="auto"/>
              <w:bottom w:val="single" w:sz="4" w:space="0" w:color="auto"/>
              <w:right w:val="single" w:sz="4" w:space="0" w:color="000000"/>
            </w:tcBorders>
            <w:vAlign w:val="center"/>
            <w:hideMark/>
          </w:tcPr>
          <w:p w14:paraId="63F26627" w14:textId="77777777" w:rsidR="00942871" w:rsidRDefault="00942871" w:rsidP="00701032">
            <w:pPr>
              <w:rPr>
                <w:rFonts w:ascii="Calibri" w:hAnsi="Calibri" w:cs="Calibri"/>
                <w:b/>
                <w:bCs/>
                <w:sz w:val="20"/>
                <w:szCs w:val="20"/>
              </w:rPr>
            </w:pPr>
            <w:r>
              <w:rPr>
                <w:rFonts w:ascii="Calibri" w:hAnsi="Calibri" w:cs="Calibri"/>
                <w:b/>
                <w:bCs/>
                <w:sz w:val="20"/>
                <w:szCs w:val="20"/>
              </w:rPr>
              <w:t>MONTANT TVA</w:t>
            </w:r>
          </w:p>
        </w:tc>
        <w:tc>
          <w:tcPr>
            <w:tcW w:w="1852" w:type="dxa"/>
            <w:gridSpan w:val="2"/>
            <w:tcBorders>
              <w:top w:val="nil"/>
              <w:left w:val="nil"/>
              <w:bottom w:val="single" w:sz="4" w:space="0" w:color="auto"/>
              <w:right w:val="single" w:sz="4" w:space="0" w:color="auto"/>
            </w:tcBorders>
            <w:noWrap/>
            <w:vAlign w:val="center"/>
          </w:tcPr>
          <w:p w14:paraId="6545DA15" w14:textId="77777777" w:rsidR="00942871" w:rsidRDefault="00942871" w:rsidP="00701032">
            <w:pPr>
              <w:jc w:val="right"/>
              <w:rPr>
                <w:rFonts w:ascii="Calibri" w:hAnsi="Calibri" w:cs="Calibri"/>
                <w:b/>
                <w:bCs/>
                <w:sz w:val="20"/>
                <w:szCs w:val="20"/>
              </w:rPr>
            </w:pPr>
          </w:p>
        </w:tc>
      </w:tr>
      <w:tr w:rsidR="00942871" w14:paraId="126BA2BF" w14:textId="77777777" w:rsidTr="007010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81" w:type="dxa"/>
          <w:trHeight w:val="195"/>
        </w:trPr>
        <w:tc>
          <w:tcPr>
            <w:tcW w:w="6268" w:type="dxa"/>
            <w:gridSpan w:val="6"/>
            <w:tcBorders>
              <w:top w:val="single" w:sz="4" w:space="0" w:color="auto"/>
              <w:left w:val="single" w:sz="4" w:space="0" w:color="auto"/>
              <w:bottom w:val="single" w:sz="4" w:space="0" w:color="auto"/>
              <w:right w:val="single" w:sz="4" w:space="0" w:color="000000"/>
            </w:tcBorders>
            <w:noWrap/>
            <w:vAlign w:val="center"/>
            <w:hideMark/>
          </w:tcPr>
          <w:p w14:paraId="0B8FBA66" w14:textId="77777777" w:rsidR="00942871" w:rsidRDefault="00942871" w:rsidP="00701032">
            <w:pPr>
              <w:rPr>
                <w:rFonts w:ascii="Calibri" w:hAnsi="Calibri" w:cs="Calibri"/>
                <w:b/>
                <w:bCs/>
                <w:color w:val="000000"/>
                <w:sz w:val="20"/>
                <w:szCs w:val="20"/>
              </w:rPr>
            </w:pPr>
            <w:r>
              <w:rPr>
                <w:rFonts w:ascii="Calibri" w:hAnsi="Calibri" w:cs="Calibri"/>
                <w:b/>
                <w:bCs/>
                <w:color w:val="000000"/>
                <w:sz w:val="20"/>
                <w:szCs w:val="20"/>
              </w:rPr>
              <w:t>MONTANT TOTAL TTC</w:t>
            </w:r>
          </w:p>
        </w:tc>
        <w:tc>
          <w:tcPr>
            <w:tcW w:w="1852" w:type="dxa"/>
            <w:gridSpan w:val="2"/>
            <w:tcBorders>
              <w:top w:val="nil"/>
              <w:left w:val="nil"/>
              <w:bottom w:val="single" w:sz="4" w:space="0" w:color="auto"/>
              <w:right w:val="single" w:sz="4" w:space="0" w:color="auto"/>
            </w:tcBorders>
            <w:noWrap/>
            <w:vAlign w:val="center"/>
          </w:tcPr>
          <w:p w14:paraId="23EE9234" w14:textId="77777777" w:rsidR="00942871" w:rsidRDefault="00942871" w:rsidP="00701032">
            <w:pPr>
              <w:jc w:val="right"/>
              <w:rPr>
                <w:rFonts w:ascii="Calibri" w:hAnsi="Calibri" w:cs="Calibri"/>
                <w:b/>
                <w:bCs/>
                <w:sz w:val="20"/>
                <w:szCs w:val="20"/>
              </w:rPr>
            </w:pPr>
          </w:p>
        </w:tc>
      </w:tr>
    </w:tbl>
    <w:p w14:paraId="464F224C" w14:textId="77777777" w:rsidR="00942871" w:rsidRPr="006703E9" w:rsidRDefault="00942871" w:rsidP="00942871">
      <w:pPr>
        <w:rPr>
          <w:rFonts w:ascii="Calibri" w:hAnsi="Calibri" w:cs="Calibri"/>
          <w:sz w:val="22"/>
          <w:szCs w:val="22"/>
          <w:lang w:val="fr-MA"/>
        </w:rPr>
      </w:pPr>
    </w:p>
    <w:p w14:paraId="64E39E31" w14:textId="77777777" w:rsidR="00942871" w:rsidRPr="00C77B7B" w:rsidRDefault="00942871" w:rsidP="00942871">
      <w:pPr>
        <w:rPr>
          <w:rFonts w:ascii="Calibri" w:hAnsi="Calibri" w:cs="Calibri"/>
          <w:b/>
          <w:bCs/>
          <w:sz w:val="20"/>
          <w:szCs w:val="20"/>
        </w:rPr>
      </w:pPr>
      <w:r w:rsidRPr="00C77B7B">
        <w:rPr>
          <w:rFonts w:ascii="Calibri" w:hAnsi="Calibri" w:cs="Calibri"/>
          <w:b/>
          <w:bCs/>
          <w:sz w:val="20"/>
          <w:szCs w:val="20"/>
        </w:rPr>
        <w:t>Important : Vu que les prestations objet du présent appel d’offres sont destinées uniquement à la formation professionnelle, il y a lieu de proposer des prix préférentiels à ce sujet.</w:t>
      </w:r>
    </w:p>
    <w:p w14:paraId="0B389CD0" w14:textId="77777777" w:rsidR="00942871" w:rsidRPr="00C77B7B" w:rsidRDefault="00942871" w:rsidP="00942871">
      <w:pPr>
        <w:rPr>
          <w:rFonts w:ascii="Calibri" w:hAnsi="Calibri" w:cs="Calibri"/>
          <w:b/>
          <w:bCs/>
          <w:sz w:val="20"/>
          <w:szCs w:val="20"/>
        </w:rPr>
      </w:pPr>
    </w:p>
    <w:p w14:paraId="15E49754" w14:textId="77777777" w:rsidR="00942871" w:rsidRPr="00C77B7B" w:rsidRDefault="00942871" w:rsidP="00942871">
      <w:pPr>
        <w:jc w:val="center"/>
        <w:rPr>
          <w:rFonts w:ascii="Calibri" w:hAnsi="Calibri" w:cs="Calibri"/>
          <w:b/>
          <w:bCs/>
          <w:sz w:val="20"/>
          <w:szCs w:val="20"/>
        </w:rPr>
      </w:pPr>
      <w:r w:rsidRPr="00C77B7B">
        <w:rPr>
          <w:rFonts w:ascii="Calibri" w:hAnsi="Calibri" w:cs="Calibri"/>
          <w:b/>
          <w:snapToGrid w:val="0"/>
          <w:sz w:val="20"/>
          <w:szCs w:val="20"/>
        </w:rPr>
        <w:t>Fait à ……………………… le ………………………………</w:t>
      </w:r>
    </w:p>
    <w:p w14:paraId="7D8E3B17" w14:textId="77777777" w:rsidR="00942871" w:rsidRPr="00C77B7B" w:rsidRDefault="00942871" w:rsidP="00942871">
      <w:pPr>
        <w:jc w:val="center"/>
        <w:rPr>
          <w:rFonts w:ascii="Calibri" w:hAnsi="Calibri" w:cs="Calibri"/>
          <w:b/>
          <w:bCs/>
          <w:sz w:val="20"/>
          <w:szCs w:val="20"/>
        </w:rPr>
      </w:pPr>
      <w:r w:rsidRPr="00C77B7B">
        <w:rPr>
          <w:rFonts w:ascii="Calibri" w:hAnsi="Calibri" w:cs="Calibri"/>
          <w:b/>
          <w:bCs/>
          <w:kern w:val="36"/>
          <w:sz w:val="20"/>
          <w:szCs w:val="20"/>
        </w:rPr>
        <w:t>Signature et cachet du concurrent</w:t>
      </w:r>
    </w:p>
    <w:p w14:paraId="547DEFCB" w14:textId="77777777" w:rsidR="00942871" w:rsidRDefault="00942871" w:rsidP="00942871">
      <w:pPr>
        <w:jc w:val="center"/>
        <w:rPr>
          <w:rFonts w:asciiTheme="minorHAnsi" w:hAnsiTheme="minorHAnsi" w:cstheme="minorHAnsi"/>
          <w:b/>
          <w:bCs/>
          <w:iCs/>
          <w:sz w:val="32"/>
          <w:szCs w:val="32"/>
        </w:rPr>
      </w:pPr>
    </w:p>
    <w:p w14:paraId="157D9EDF" w14:textId="77777777" w:rsidR="00257A97" w:rsidRDefault="00257A97" w:rsidP="00257A97">
      <w:pPr>
        <w:jc w:val="center"/>
        <w:rPr>
          <w:rFonts w:asciiTheme="minorHAnsi" w:hAnsiTheme="minorHAnsi" w:cstheme="minorHAnsi"/>
          <w:b/>
          <w:bCs/>
          <w:iCs/>
          <w:sz w:val="32"/>
          <w:szCs w:val="32"/>
        </w:rPr>
      </w:pPr>
    </w:p>
    <w:p w14:paraId="7383C6FD" w14:textId="77777777" w:rsidR="00257A97" w:rsidRDefault="00257A97" w:rsidP="002217B1">
      <w:pPr>
        <w:jc w:val="center"/>
        <w:rPr>
          <w:rFonts w:asciiTheme="minorHAnsi" w:hAnsiTheme="minorHAnsi" w:cstheme="minorHAnsi"/>
          <w:b/>
          <w:bCs/>
          <w:iCs/>
          <w:sz w:val="32"/>
          <w:szCs w:val="32"/>
        </w:rPr>
      </w:pPr>
    </w:p>
    <w:p w14:paraId="5A817CF5" w14:textId="77777777" w:rsidR="000F0398" w:rsidRDefault="000F0398" w:rsidP="002217B1">
      <w:pPr>
        <w:jc w:val="center"/>
        <w:rPr>
          <w:rFonts w:asciiTheme="minorHAnsi" w:hAnsiTheme="minorHAnsi" w:cstheme="minorHAnsi"/>
          <w:b/>
          <w:bCs/>
          <w:iCs/>
          <w:sz w:val="32"/>
          <w:szCs w:val="32"/>
        </w:rPr>
      </w:pPr>
    </w:p>
    <w:p w14:paraId="04601529" w14:textId="77777777" w:rsidR="000F0398" w:rsidRDefault="000F0398" w:rsidP="002217B1">
      <w:pPr>
        <w:jc w:val="center"/>
        <w:rPr>
          <w:rFonts w:asciiTheme="minorHAnsi" w:hAnsiTheme="minorHAnsi" w:cstheme="minorHAnsi"/>
          <w:b/>
          <w:bCs/>
          <w:iCs/>
          <w:sz w:val="32"/>
          <w:szCs w:val="32"/>
        </w:rPr>
      </w:pPr>
    </w:p>
    <w:p w14:paraId="0CB3263E" w14:textId="77777777" w:rsidR="0048245C" w:rsidRDefault="0048245C" w:rsidP="002217B1">
      <w:pPr>
        <w:jc w:val="center"/>
        <w:rPr>
          <w:rFonts w:asciiTheme="minorHAnsi" w:hAnsiTheme="minorHAnsi" w:cstheme="minorHAnsi"/>
          <w:b/>
          <w:bCs/>
          <w:iCs/>
          <w:sz w:val="32"/>
          <w:szCs w:val="32"/>
        </w:rPr>
      </w:pPr>
    </w:p>
    <w:p w14:paraId="4CDC3D81" w14:textId="77777777" w:rsidR="0048245C" w:rsidRDefault="0048245C" w:rsidP="002217B1">
      <w:pPr>
        <w:jc w:val="center"/>
        <w:rPr>
          <w:rFonts w:asciiTheme="minorHAnsi" w:hAnsiTheme="minorHAnsi" w:cstheme="minorHAnsi"/>
          <w:b/>
          <w:bCs/>
          <w:iCs/>
          <w:sz w:val="32"/>
          <w:szCs w:val="32"/>
        </w:rPr>
      </w:pPr>
    </w:p>
    <w:p w14:paraId="34DA60F2" w14:textId="77777777" w:rsidR="0048245C" w:rsidRDefault="0048245C" w:rsidP="002217B1">
      <w:pPr>
        <w:jc w:val="center"/>
        <w:rPr>
          <w:rFonts w:asciiTheme="minorHAnsi" w:hAnsiTheme="minorHAnsi" w:cstheme="minorHAnsi"/>
          <w:b/>
          <w:bCs/>
          <w:iCs/>
          <w:sz w:val="32"/>
          <w:szCs w:val="32"/>
        </w:rPr>
      </w:pPr>
    </w:p>
    <w:p w14:paraId="1F8D7C50" w14:textId="77777777" w:rsidR="0048245C" w:rsidRDefault="0048245C" w:rsidP="002217B1">
      <w:pPr>
        <w:jc w:val="center"/>
        <w:rPr>
          <w:rFonts w:asciiTheme="minorHAnsi" w:hAnsiTheme="minorHAnsi" w:cstheme="minorHAnsi"/>
          <w:b/>
          <w:bCs/>
          <w:iCs/>
          <w:sz w:val="32"/>
          <w:szCs w:val="32"/>
        </w:rPr>
      </w:pPr>
    </w:p>
    <w:p w14:paraId="5D8258CB" w14:textId="77777777" w:rsidR="0048245C" w:rsidRDefault="0048245C" w:rsidP="002217B1">
      <w:pPr>
        <w:jc w:val="center"/>
        <w:rPr>
          <w:rFonts w:asciiTheme="minorHAnsi" w:hAnsiTheme="minorHAnsi" w:cstheme="minorHAnsi"/>
          <w:b/>
          <w:bCs/>
          <w:iCs/>
          <w:sz w:val="32"/>
          <w:szCs w:val="32"/>
        </w:rPr>
      </w:pPr>
    </w:p>
    <w:p w14:paraId="358AC81A" w14:textId="77777777" w:rsidR="0048245C" w:rsidRDefault="0048245C" w:rsidP="002217B1">
      <w:pPr>
        <w:jc w:val="center"/>
        <w:rPr>
          <w:rFonts w:asciiTheme="minorHAnsi" w:hAnsiTheme="minorHAnsi" w:cstheme="minorHAnsi"/>
          <w:b/>
          <w:bCs/>
          <w:iCs/>
          <w:sz w:val="32"/>
          <w:szCs w:val="32"/>
        </w:rPr>
      </w:pPr>
    </w:p>
    <w:p w14:paraId="24F523E2" w14:textId="77777777" w:rsidR="0048245C" w:rsidRDefault="0048245C" w:rsidP="002217B1">
      <w:pPr>
        <w:jc w:val="center"/>
        <w:rPr>
          <w:rFonts w:asciiTheme="minorHAnsi" w:hAnsiTheme="minorHAnsi" w:cstheme="minorHAnsi"/>
          <w:b/>
          <w:bCs/>
          <w:iCs/>
          <w:sz w:val="32"/>
          <w:szCs w:val="32"/>
        </w:rPr>
      </w:pPr>
    </w:p>
    <w:p w14:paraId="0258D6A1" w14:textId="77777777" w:rsidR="0048245C" w:rsidRDefault="0048245C" w:rsidP="002217B1">
      <w:pPr>
        <w:jc w:val="center"/>
        <w:rPr>
          <w:rFonts w:asciiTheme="minorHAnsi" w:hAnsiTheme="minorHAnsi" w:cstheme="minorHAnsi"/>
          <w:b/>
          <w:bCs/>
          <w:iCs/>
          <w:sz w:val="32"/>
          <w:szCs w:val="32"/>
        </w:rPr>
      </w:pPr>
    </w:p>
    <w:p w14:paraId="250740BF" w14:textId="46BC5FB9" w:rsidR="0048245C" w:rsidRDefault="0048245C" w:rsidP="0048245C">
      <w:pPr>
        <w:jc w:val="center"/>
        <w:rPr>
          <w:rFonts w:ascii="Calibri" w:hAnsi="Calibri" w:cs="Calibri"/>
          <w:b/>
          <w:bCs/>
          <w:color w:val="2C7FCE"/>
        </w:rPr>
      </w:pPr>
      <w:r w:rsidRPr="0048245C">
        <w:rPr>
          <w:rFonts w:ascii="Calibri" w:hAnsi="Calibri" w:cs="Calibri"/>
          <w:b/>
          <w:bCs/>
          <w:color w:val="2C7FCE"/>
        </w:rPr>
        <w:t>Lot N°1</w:t>
      </w:r>
      <w:r w:rsidR="00822218">
        <w:rPr>
          <w:rFonts w:ascii="Calibri" w:hAnsi="Calibri" w:cs="Calibri"/>
          <w:b/>
          <w:bCs/>
          <w:color w:val="2C7FCE"/>
        </w:rPr>
        <w:t>0</w:t>
      </w:r>
      <w:r w:rsidRPr="0048245C">
        <w:rPr>
          <w:rFonts w:ascii="Calibri" w:hAnsi="Calibri" w:cs="Calibri"/>
          <w:b/>
          <w:bCs/>
          <w:color w:val="2C7FCE"/>
        </w:rPr>
        <w:t xml:space="preserve"> : Ordinateurs de bureau tout en un pour ISTA BOUJDOUR</w:t>
      </w:r>
    </w:p>
    <w:p w14:paraId="42DBCBF3" w14:textId="3BF79B22" w:rsidR="0048245C" w:rsidRPr="00C77B7B" w:rsidRDefault="0048245C" w:rsidP="0048245C">
      <w:pPr>
        <w:rPr>
          <w:rFonts w:ascii="Calibri" w:hAnsi="Calibri" w:cs="Calibri"/>
          <w:i/>
          <w:iCs/>
          <w:sz w:val="20"/>
          <w:szCs w:val="20"/>
        </w:rPr>
      </w:pPr>
      <w:r w:rsidRPr="00C77B7B">
        <w:rPr>
          <w:rFonts w:ascii="Calibri" w:hAnsi="Calibri" w:cs="Calibri"/>
          <w:i/>
          <w:iCs/>
          <w:sz w:val="20"/>
          <w:szCs w:val="20"/>
        </w:rPr>
        <w:t>N.B : les soumissionnaires sont invités à remplir la case &lt;&lt;Proposition du soumissionnaire &gt;&gt; en précisant les caractéristiques du matériel proposé.</w:t>
      </w:r>
    </w:p>
    <w:p w14:paraId="052C013F" w14:textId="77777777" w:rsidR="0048245C" w:rsidRPr="00C77B7B" w:rsidRDefault="0048245C" w:rsidP="0048245C">
      <w:pPr>
        <w:rPr>
          <w:rFonts w:ascii="Calibri" w:hAnsi="Calibri" w:cs="Calibri"/>
          <w:i/>
          <w:iCs/>
          <w:sz w:val="20"/>
          <w:szCs w:val="20"/>
        </w:rPr>
      </w:pPr>
      <w:r w:rsidRPr="00C77B7B">
        <w:rPr>
          <w:rFonts w:ascii="Calibri" w:hAnsi="Calibri" w:cs="Calibri"/>
          <w:i/>
          <w:iCs/>
          <w:sz w:val="20"/>
          <w:szCs w:val="20"/>
        </w:rPr>
        <w:t>Tout article ne répondant pas aux spécifications demandées sera déclaré non-conforme.</w:t>
      </w:r>
    </w:p>
    <w:p w14:paraId="04388ACF" w14:textId="77777777" w:rsidR="0048245C" w:rsidRPr="00C77B7B" w:rsidRDefault="0048245C" w:rsidP="0048245C">
      <w:pPr>
        <w:rPr>
          <w:rFonts w:ascii="Calibri" w:hAnsi="Calibri" w:cs="Calibri"/>
          <w:i/>
          <w:iCs/>
          <w:sz w:val="20"/>
          <w:szCs w:val="20"/>
        </w:rPr>
      </w:pPr>
      <w:r w:rsidRPr="00C77B7B">
        <w:rPr>
          <w:rFonts w:ascii="Calibri" w:hAnsi="Calibri" w:cs="Calibri"/>
          <w:i/>
          <w:iCs/>
          <w:sz w:val="20"/>
          <w:szCs w:val="20"/>
        </w:rPr>
        <w:t xml:space="preserve">Les colonnes Désignations et caractéristiques techniques et Appréciation de l'administration &gt;&gt; ne doivent pas être renseignées ou modifiées. </w:t>
      </w:r>
    </w:p>
    <w:p w14:paraId="0831CE2A" w14:textId="77777777" w:rsidR="0048245C" w:rsidRPr="00C77B7B" w:rsidRDefault="0048245C" w:rsidP="0048245C">
      <w:pPr>
        <w:rPr>
          <w:rFonts w:ascii="Calibri" w:hAnsi="Calibri" w:cs="Calibri"/>
          <w:i/>
          <w:iCs/>
          <w:sz w:val="20"/>
          <w:szCs w:val="20"/>
        </w:rPr>
      </w:pPr>
      <w:r w:rsidRPr="00C77B7B">
        <w:rPr>
          <w:rFonts w:ascii="Calibri" w:hAnsi="Calibri" w:cs="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9BEE61D" w14:textId="77777777" w:rsidR="0048245C" w:rsidRPr="00C77B7B" w:rsidRDefault="0048245C" w:rsidP="0048245C">
      <w:pPr>
        <w:rPr>
          <w:rFonts w:ascii="Calibri" w:hAnsi="Calibri" w:cs="Calibri"/>
          <w:i/>
          <w:iCs/>
          <w:sz w:val="20"/>
          <w:szCs w:val="20"/>
        </w:rPr>
      </w:pPr>
      <w:r w:rsidRPr="00C77B7B">
        <w:rPr>
          <w:rFonts w:ascii="Calibri" w:hAnsi="Calibri" w:cs="Calibri"/>
          <w:i/>
          <w:iCs/>
          <w:sz w:val="20"/>
          <w:szCs w:val="20"/>
        </w:rPr>
        <w:t>Les valeurs des dimensions, longueurs, capacités,…. Doivent être renseignées d’une manière précise dans la colonne « Proposition du soumissionnaire ».</w:t>
      </w:r>
    </w:p>
    <w:p w14:paraId="2B8EE3F7" w14:textId="77777777" w:rsidR="0048245C" w:rsidRPr="00C77B7B" w:rsidRDefault="0048245C" w:rsidP="0048245C">
      <w:pPr>
        <w:tabs>
          <w:tab w:val="left" w:pos="284"/>
        </w:tabs>
        <w:suppressAutoHyphens/>
        <w:autoSpaceDN w:val="0"/>
        <w:jc w:val="center"/>
        <w:textAlignment w:val="baseline"/>
        <w:rPr>
          <w:rFonts w:ascii="Calibri" w:hAnsi="Calibri" w:cs="Calibri"/>
          <w:b/>
          <w:bCs/>
          <w:color w:val="2C7FCE"/>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5"/>
        <w:gridCol w:w="5344"/>
        <w:gridCol w:w="1608"/>
        <w:gridCol w:w="1794"/>
      </w:tblGrid>
      <w:tr w:rsidR="0048245C" w:rsidRPr="006703E9" w14:paraId="0A0D410D" w14:textId="77777777" w:rsidTr="0048245C">
        <w:trPr>
          <w:trHeight w:val="172"/>
          <w:tblHeader/>
          <w:jc w:val="center"/>
        </w:trPr>
        <w:tc>
          <w:tcPr>
            <w:tcW w:w="605" w:type="dxa"/>
          </w:tcPr>
          <w:p w14:paraId="23CC5745" w14:textId="77777777" w:rsidR="0048245C" w:rsidRPr="006703E9" w:rsidRDefault="0048245C" w:rsidP="00701032">
            <w:pPr>
              <w:jc w:val="center"/>
              <w:rPr>
                <w:rFonts w:asciiTheme="minorHAnsi" w:hAnsiTheme="minorHAnsi" w:cstheme="minorHAnsi"/>
                <w:b/>
                <w:bCs/>
                <w:iCs/>
                <w:sz w:val="20"/>
                <w:szCs w:val="20"/>
              </w:rPr>
            </w:pPr>
            <w:r w:rsidRPr="006703E9">
              <w:rPr>
                <w:rFonts w:asciiTheme="minorHAnsi" w:hAnsiTheme="minorHAnsi" w:cstheme="minorHAnsi"/>
                <w:b/>
                <w:bCs/>
                <w:sz w:val="20"/>
                <w:szCs w:val="20"/>
              </w:rPr>
              <w:t>Item n°</w:t>
            </w:r>
          </w:p>
        </w:tc>
        <w:tc>
          <w:tcPr>
            <w:tcW w:w="5344" w:type="dxa"/>
          </w:tcPr>
          <w:p w14:paraId="713CB20D" w14:textId="77777777" w:rsidR="0048245C" w:rsidRPr="006703E9" w:rsidRDefault="0048245C" w:rsidP="00701032">
            <w:pPr>
              <w:jc w:val="center"/>
              <w:rPr>
                <w:rFonts w:asciiTheme="minorHAnsi" w:hAnsiTheme="minorHAnsi" w:cstheme="minorHAnsi"/>
                <w:b/>
                <w:bCs/>
                <w:iCs/>
                <w:sz w:val="20"/>
                <w:szCs w:val="20"/>
              </w:rPr>
            </w:pPr>
            <w:r w:rsidRPr="006703E9">
              <w:rPr>
                <w:rFonts w:asciiTheme="minorHAnsi" w:hAnsiTheme="minorHAnsi" w:cstheme="minorHAnsi"/>
                <w:b/>
                <w:bCs/>
                <w:sz w:val="20"/>
                <w:szCs w:val="20"/>
              </w:rPr>
              <w:t>Désignation et caractéristiques demandées</w:t>
            </w:r>
          </w:p>
        </w:tc>
        <w:tc>
          <w:tcPr>
            <w:tcW w:w="1608" w:type="dxa"/>
          </w:tcPr>
          <w:p w14:paraId="4087A192" w14:textId="77777777" w:rsidR="0048245C" w:rsidRPr="006703E9" w:rsidRDefault="0048245C" w:rsidP="00701032">
            <w:pPr>
              <w:jc w:val="center"/>
              <w:rPr>
                <w:rFonts w:asciiTheme="minorHAnsi" w:hAnsiTheme="minorHAnsi" w:cstheme="minorHAnsi"/>
                <w:b/>
                <w:bCs/>
                <w:sz w:val="20"/>
                <w:szCs w:val="20"/>
              </w:rPr>
            </w:pPr>
            <w:r w:rsidRPr="006703E9">
              <w:rPr>
                <w:rFonts w:asciiTheme="minorHAnsi" w:hAnsiTheme="minorHAnsi" w:cstheme="minorHAnsi"/>
                <w:b/>
                <w:bCs/>
                <w:iCs/>
                <w:sz w:val="20"/>
                <w:szCs w:val="20"/>
              </w:rPr>
              <w:t>Proposition du soumissionnaire</w:t>
            </w:r>
          </w:p>
        </w:tc>
        <w:tc>
          <w:tcPr>
            <w:tcW w:w="1794" w:type="dxa"/>
          </w:tcPr>
          <w:p w14:paraId="2E4E39D4" w14:textId="77777777" w:rsidR="0048245C" w:rsidRPr="006703E9" w:rsidRDefault="0048245C" w:rsidP="00701032">
            <w:pPr>
              <w:jc w:val="center"/>
              <w:rPr>
                <w:rFonts w:asciiTheme="minorHAnsi" w:hAnsiTheme="minorHAnsi" w:cstheme="minorHAnsi"/>
                <w:b/>
                <w:bCs/>
                <w:sz w:val="20"/>
                <w:szCs w:val="20"/>
              </w:rPr>
            </w:pPr>
            <w:r w:rsidRPr="006703E9">
              <w:rPr>
                <w:rFonts w:asciiTheme="minorHAnsi" w:hAnsiTheme="minorHAnsi" w:cstheme="minorHAnsi"/>
                <w:b/>
                <w:bCs/>
                <w:iCs/>
                <w:sz w:val="20"/>
                <w:szCs w:val="20"/>
              </w:rPr>
              <w:t>Appréciation de l’administration</w:t>
            </w:r>
          </w:p>
        </w:tc>
      </w:tr>
      <w:tr w:rsidR="0048245C" w:rsidRPr="006703E9" w14:paraId="1407C474" w14:textId="77777777" w:rsidTr="0048245C">
        <w:trPr>
          <w:trHeight w:val="2831"/>
          <w:jc w:val="center"/>
        </w:trPr>
        <w:tc>
          <w:tcPr>
            <w:tcW w:w="605" w:type="dxa"/>
          </w:tcPr>
          <w:p w14:paraId="39854AB1" w14:textId="77777777" w:rsidR="0048245C" w:rsidRPr="006703E9" w:rsidRDefault="0048245C" w:rsidP="0048245C">
            <w:pPr>
              <w:jc w:val="center"/>
              <w:rPr>
                <w:rFonts w:asciiTheme="minorHAnsi" w:hAnsiTheme="minorHAnsi" w:cstheme="minorHAnsi"/>
                <w:b/>
                <w:bCs/>
                <w:sz w:val="20"/>
                <w:szCs w:val="20"/>
              </w:rPr>
            </w:pPr>
            <w:r w:rsidRPr="006703E9">
              <w:rPr>
                <w:rFonts w:asciiTheme="minorHAnsi" w:hAnsiTheme="minorHAnsi" w:cstheme="minorHAnsi"/>
                <w:b/>
                <w:bCs/>
                <w:sz w:val="20"/>
                <w:szCs w:val="20"/>
              </w:rPr>
              <w:t>1</w:t>
            </w:r>
          </w:p>
        </w:tc>
        <w:tc>
          <w:tcPr>
            <w:tcW w:w="5344" w:type="dxa"/>
            <w:vAlign w:val="center"/>
          </w:tcPr>
          <w:p w14:paraId="31D407D9" w14:textId="77777777" w:rsidR="0048245C" w:rsidRPr="00ED23B4" w:rsidRDefault="0048245C" w:rsidP="0048245C">
            <w:pPr>
              <w:rPr>
                <w:rStyle w:val="Lienhypertexte"/>
                <w:rFonts w:asciiTheme="minorHAnsi" w:hAnsiTheme="minorHAnsi" w:cstheme="minorHAnsi"/>
                <w:b/>
                <w:bCs/>
                <w:color w:val="auto"/>
                <w:spacing w:val="-6"/>
                <w:sz w:val="22"/>
                <w:szCs w:val="22"/>
                <w:shd w:val="clear" w:color="auto" w:fill="FFFFFF"/>
              </w:rPr>
            </w:pPr>
            <w:r w:rsidRPr="00ED23B4">
              <w:rPr>
                <w:rStyle w:val="Lienhypertexte"/>
                <w:rFonts w:asciiTheme="minorHAnsi" w:hAnsiTheme="minorHAnsi" w:cstheme="minorHAnsi"/>
                <w:b/>
                <w:bCs/>
                <w:color w:val="auto"/>
                <w:spacing w:val="-6"/>
                <w:sz w:val="22"/>
                <w:szCs w:val="22"/>
                <w:shd w:val="clear" w:color="auto" w:fill="FFFFFF"/>
              </w:rPr>
              <w:t>Ordinateurs de bureau tout en un</w:t>
            </w:r>
          </w:p>
          <w:p w14:paraId="2E3DDFA2" w14:textId="77777777" w:rsidR="0048245C" w:rsidRPr="00ED23B4" w:rsidRDefault="0048245C" w:rsidP="0048245C">
            <w:pPr>
              <w:pStyle w:val="xxmsonormal"/>
              <w:rPr>
                <w:rFonts w:asciiTheme="minorHAnsi" w:hAnsiTheme="minorHAnsi" w:cstheme="minorHAnsi"/>
                <w:lang w:val="fr-FR"/>
              </w:rPr>
            </w:pPr>
            <w:r w:rsidRPr="00ED23B4">
              <w:rPr>
                <w:rFonts w:asciiTheme="minorHAnsi" w:hAnsiTheme="minorHAnsi" w:cstheme="minorHAnsi"/>
                <w:lang w:val="fr-FR"/>
              </w:rPr>
              <w:t>Caractéristiques exigées minimum :</w:t>
            </w:r>
          </w:p>
          <w:p w14:paraId="16B90E7D" w14:textId="77777777" w:rsidR="0048245C" w:rsidRPr="00ED23B4" w:rsidRDefault="0048245C" w:rsidP="0048245C">
            <w:pPr>
              <w:pStyle w:val="xxmsonormal"/>
              <w:rPr>
                <w:rFonts w:asciiTheme="minorHAnsi" w:hAnsiTheme="minorHAnsi" w:cstheme="minorHAnsi"/>
                <w:lang w:val="fr-FR"/>
              </w:rPr>
            </w:pPr>
          </w:p>
          <w:p w14:paraId="546D9392" w14:textId="77777777" w:rsidR="0048245C" w:rsidRPr="00ED23B4" w:rsidRDefault="0048245C" w:rsidP="0048245C">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Ordinateur type IMAC ou équivalent.</w:t>
            </w:r>
          </w:p>
          <w:p w14:paraId="0AC330CB" w14:textId="77777777" w:rsidR="0048245C" w:rsidRPr="00ED23B4" w:rsidRDefault="0048245C" w:rsidP="0048245C">
            <w:pPr>
              <w:rPr>
                <w:rStyle w:val="Lienhypertexte"/>
                <w:rFonts w:asciiTheme="minorHAnsi" w:hAnsiTheme="minorHAnsi" w:cstheme="minorHAnsi"/>
                <w:color w:val="1D1D1F"/>
                <w:spacing w:val="-6"/>
                <w:sz w:val="22"/>
                <w:szCs w:val="22"/>
                <w:u w:val="none"/>
                <w:shd w:val="clear" w:color="auto" w:fill="FFFFFF"/>
              </w:rPr>
            </w:pPr>
          </w:p>
          <w:p w14:paraId="7D338CAC" w14:textId="77777777" w:rsidR="0048245C" w:rsidRPr="00ED23B4" w:rsidRDefault="0048245C" w:rsidP="0048245C">
            <w:pPr>
              <w:rPr>
                <w:rStyle w:val="Lienhypertexte"/>
                <w:rFonts w:asciiTheme="minorHAnsi" w:hAnsiTheme="minorHAnsi" w:cstheme="minorHAnsi"/>
                <w:b/>
                <w:bCs/>
                <w:color w:val="1D1D1F"/>
                <w:spacing w:val="-6"/>
                <w:sz w:val="22"/>
                <w:szCs w:val="22"/>
                <w:u w:val="none"/>
                <w:shd w:val="clear" w:color="auto" w:fill="FFFFFF"/>
              </w:rPr>
            </w:pPr>
            <w:r w:rsidRPr="00ED23B4">
              <w:rPr>
                <w:rStyle w:val="Lienhypertexte"/>
                <w:rFonts w:asciiTheme="minorHAnsi" w:hAnsiTheme="minorHAnsi" w:cstheme="minorHAnsi"/>
                <w:b/>
                <w:bCs/>
                <w:color w:val="1D1D1F"/>
                <w:spacing w:val="-6"/>
                <w:sz w:val="22"/>
                <w:szCs w:val="22"/>
                <w:u w:val="none"/>
                <w:shd w:val="clear" w:color="auto" w:fill="FFFFFF"/>
              </w:rPr>
              <w:t>Ecran</w:t>
            </w:r>
          </w:p>
          <w:p w14:paraId="3DA893C7" w14:textId="77777777" w:rsidR="0048245C" w:rsidRPr="00ED23B4" w:rsidRDefault="0048245C" w:rsidP="0048245C">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b/>
                <w:bCs/>
                <w:color w:val="1D1D1F"/>
                <w:spacing w:val="-6"/>
                <w:sz w:val="22"/>
                <w:szCs w:val="22"/>
                <w:u w:val="none"/>
                <w:shd w:val="clear" w:color="auto" w:fill="FFFFFF"/>
              </w:rPr>
              <w:t xml:space="preserve">• </w:t>
            </w:r>
            <w:r w:rsidRPr="00ED23B4">
              <w:rPr>
                <w:rStyle w:val="Lienhypertexte"/>
                <w:rFonts w:asciiTheme="minorHAnsi" w:hAnsiTheme="minorHAnsi" w:cstheme="minorHAnsi"/>
                <w:color w:val="1D1D1F"/>
                <w:spacing w:val="-6"/>
                <w:sz w:val="22"/>
                <w:szCs w:val="22"/>
                <w:u w:val="none"/>
                <w:shd w:val="clear" w:color="auto" w:fill="FFFFFF"/>
              </w:rPr>
              <w:t xml:space="preserve">Écran Retina 4,5K de 24 pouces </w:t>
            </w:r>
          </w:p>
          <w:p w14:paraId="073A0559" w14:textId="77777777" w:rsidR="0048245C" w:rsidRPr="00ED23B4" w:rsidRDefault="0048245C" w:rsidP="0048245C">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Résolution de 4480 x 25200 pixels avec prise en charge de plus d’un milliard de couleurs</w:t>
            </w:r>
          </w:p>
          <w:p w14:paraId="57EBE8D1" w14:textId="77777777" w:rsidR="0048245C" w:rsidRPr="00ED23B4" w:rsidRDefault="0048245C" w:rsidP="0048245C">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Luminance de 500 nits</w:t>
            </w:r>
          </w:p>
          <w:p w14:paraId="104F90B1" w14:textId="77777777" w:rsidR="0048245C" w:rsidRPr="00ED23B4" w:rsidRDefault="0048245C" w:rsidP="0048245C">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Large gamme de couleurs (P3)</w:t>
            </w:r>
          </w:p>
          <w:p w14:paraId="576E85F4" w14:textId="77777777" w:rsidR="0048245C" w:rsidRPr="00ED23B4" w:rsidRDefault="0048245C" w:rsidP="0048245C">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Technologie True Tone</w:t>
            </w:r>
          </w:p>
          <w:p w14:paraId="4615CF8F" w14:textId="77777777" w:rsidR="0048245C" w:rsidRPr="00ED23B4" w:rsidRDefault="0048245C" w:rsidP="0048245C">
            <w:pPr>
              <w:rPr>
                <w:rStyle w:val="Lienhypertexte"/>
                <w:rFonts w:asciiTheme="minorHAnsi" w:hAnsiTheme="minorHAnsi" w:cstheme="minorHAnsi"/>
                <w:b/>
                <w:bCs/>
                <w:color w:val="1D1D1F"/>
                <w:spacing w:val="-6"/>
                <w:sz w:val="22"/>
                <w:szCs w:val="22"/>
                <w:u w:val="none"/>
                <w:shd w:val="clear" w:color="auto" w:fill="FFFFFF"/>
              </w:rPr>
            </w:pPr>
            <w:r w:rsidRPr="00ED23B4">
              <w:rPr>
                <w:rStyle w:val="Lienhypertexte"/>
                <w:rFonts w:asciiTheme="minorHAnsi" w:hAnsiTheme="minorHAnsi" w:cstheme="minorHAnsi"/>
                <w:b/>
                <w:bCs/>
                <w:color w:val="1D1D1F"/>
                <w:spacing w:val="-6"/>
                <w:sz w:val="22"/>
                <w:szCs w:val="22"/>
                <w:u w:val="none"/>
                <w:shd w:val="clear" w:color="auto" w:fill="FFFFFF"/>
              </w:rPr>
              <w:t>Processeur</w:t>
            </w:r>
          </w:p>
          <w:p w14:paraId="4DC88CB2" w14:textId="77777777" w:rsidR="0048245C" w:rsidRPr="00ED23B4" w:rsidRDefault="0048245C" w:rsidP="0048245C">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Puce apple M3 ou équivalent, CPU 8 cœurs avec 4 cœurs de performance et 4 cœurs à haute efficacité énergétique</w:t>
            </w:r>
          </w:p>
          <w:p w14:paraId="21CA6A26" w14:textId="77777777" w:rsidR="0048245C" w:rsidRPr="00ED23B4" w:rsidRDefault="0048245C" w:rsidP="0048245C">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GPU 7 cœurs ou équivalent</w:t>
            </w:r>
          </w:p>
          <w:p w14:paraId="6D56F357" w14:textId="77777777" w:rsidR="0048245C" w:rsidRPr="00ED23B4" w:rsidRDefault="0048245C" w:rsidP="0048245C">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Neural Engine 16 cœurs ou équivalent</w:t>
            </w:r>
          </w:p>
          <w:p w14:paraId="3BC25202" w14:textId="77777777" w:rsidR="0048245C" w:rsidRPr="00ED23B4" w:rsidRDefault="0048245C" w:rsidP="0048245C">
            <w:pPr>
              <w:rPr>
                <w:rStyle w:val="Lienhypertexte"/>
                <w:rFonts w:asciiTheme="minorHAnsi" w:hAnsiTheme="minorHAnsi" w:cstheme="minorHAnsi"/>
                <w:b/>
                <w:bCs/>
                <w:color w:val="1D1D1F"/>
                <w:spacing w:val="-6"/>
                <w:sz w:val="22"/>
                <w:szCs w:val="22"/>
                <w:u w:val="none"/>
                <w:shd w:val="clear" w:color="auto" w:fill="FFFFFF"/>
              </w:rPr>
            </w:pPr>
            <w:r w:rsidRPr="00ED23B4">
              <w:rPr>
                <w:rStyle w:val="Lienhypertexte"/>
                <w:rFonts w:asciiTheme="minorHAnsi" w:hAnsiTheme="minorHAnsi" w:cstheme="minorHAnsi"/>
                <w:b/>
                <w:bCs/>
                <w:color w:val="1D1D1F"/>
                <w:spacing w:val="-6"/>
                <w:sz w:val="22"/>
                <w:szCs w:val="22"/>
                <w:u w:val="none"/>
                <w:shd w:val="clear" w:color="auto" w:fill="FFFFFF"/>
              </w:rPr>
              <w:t>Mémoire</w:t>
            </w:r>
          </w:p>
          <w:p w14:paraId="28D0E4E1" w14:textId="77777777" w:rsidR="0048245C" w:rsidRPr="00ED23B4" w:rsidRDefault="0048245C" w:rsidP="0048245C">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Minimum 16 Go de mémoire unifiée</w:t>
            </w:r>
          </w:p>
          <w:p w14:paraId="70E95085" w14:textId="77777777" w:rsidR="0048245C" w:rsidRPr="00ED23B4" w:rsidRDefault="0048245C" w:rsidP="0048245C">
            <w:pPr>
              <w:rPr>
                <w:rStyle w:val="Lienhypertexte"/>
                <w:rFonts w:asciiTheme="minorHAnsi" w:hAnsiTheme="minorHAnsi" w:cstheme="minorHAnsi"/>
                <w:b/>
                <w:bCs/>
                <w:color w:val="1D1D1F"/>
                <w:spacing w:val="-6"/>
                <w:sz w:val="22"/>
                <w:szCs w:val="22"/>
                <w:u w:val="none"/>
                <w:shd w:val="clear" w:color="auto" w:fill="FFFFFF"/>
              </w:rPr>
            </w:pPr>
            <w:r w:rsidRPr="00ED23B4">
              <w:rPr>
                <w:rStyle w:val="Lienhypertexte"/>
                <w:rFonts w:asciiTheme="minorHAnsi" w:hAnsiTheme="minorHAnsi" w:cstheme="minorHAnsi"/>
                <w:b/>
                <w:bCs/>
                <w:color w:val="1D1D1F"/>
                <w:spacing w:val="-6"/>
                <w:sz w:val="22"/>
                <w:szCs w:val="22"/>
                <w:u w:val="none"/>
                <w:shd w:val="clear" w:color="auto" w:fill="FFFFFF"/>
              </w:rPr>
              <w:t>Stockage</w:t>
            </w:r>
          </w:p>
          <w:p w14:paraId="41C2F4C7" w14:textId="77777777" w:rsidR="0048245C" w:rsidRPr="00ED23B4" w:rsidRDefault="0048245C" w:rsidP="0048245C">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SSD 1 To Minimum</w:t>
            </w:r>
          </w:p>
          <w:p w14:paraId="6F3556DF" w14:textId="77777777" w:rsidR="0048245C" w:rsidRPr="00ED23B4" w:rsidRDefault="0048245C" w:rsidP="0048245C">
            <w:pPr>
              <w:rPr>
                <w:rStyle w:val="Lienhypertexte"/>
                <w:rFonts w:asciiTheme="minorHAnsi" w:hAnsiTheme="minorHAnsi" w:cstheme="minorHAnsi"/>
                <w:b/>
                <w:bCs/>
                <w:color w:val="1D1D1F"/>
                <w:spacing w:val="-6"/>
                <w:sz w:val="22"/>
                <w:szCs w:val="22"/>
                <w:u w:val="none"/>
                <w:shd w:val="clear" w:color="auto" w:fill="FFFFFF"/>
              </w:rPr>
            </w:pPr>
            <w:r w:rsidRPr="00ED23B4">
              <w:rPr>
                <w:rStyle w:val="Lienhypertexte"/>
                <w:rFonts w:asciiTheme="minorHAnsi" w:hAnsiTheme="minorHAnsi" w:cstheme="minorHAnsi"/>
                <w:b/>
                <w:bCs/>
                <w:color w:val="1D1D1F"/>
                <w:spacing w:val="-6"/>
                <w:sz w:val="22"/>
                <w:szCs w:val="22"/>
                <w:u w:val="none"/>
                <w:shd w:val="clear" w:color="auto" w:fill="FFFFFF"/>
              </w:rPr>
              <w:t xml:space="preserve">Caméra </w:t>
            </w:r>
          </w:p>
          <w:p w14:paraId="6C52AE62" w14:textId="77777777" w:rsidR="0048245C" w:rsidRPr="00ED23B4" w:rsidRDefault="0048245C" w:rsidP="0048245C">
            <w:pPr>
              <w:rPr>
                <w:rStyle w:val="Lienhypertexte"/>
                <w:rFonts w:asciiTheme="minorHAnsi" w:hAnsiTheme="minorHAnsi" w:cstheme="minorHAnsi"/>
                <w:b/>
                <w:bCs/>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camera FaceTime HD 1080p avec le processeur de signal d’image de la puce M1 ou équivalent</w:t>
            </w:r>
          </w:p>
          <w:p w14:paraId="3AF8CBBB" w14:textId="77777777" w:rsidR="0048245C" w:rsidRPr="00ED23B4" w:rsidRDefault="0048245C" w:rsidP="0048245C">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Prise en charge simultanée de la résolution native sur l’écran intégré de 1 milliard de couleurs et de :</w:t>
            </w:r>
          </w:p>
          <w:p w14:paraId="75AC8E96" w14:textId="77777777" w:rsidR="0048245C" w:rsidRPr="00ED23B4" w:rsidRDefault="0048245C" w:rsidP="0048245C">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xml:space="preserve">   Un écran externe d’une résolution atteignant 6K à 60Hz </w:t>
            </w:r>
          </w:p>
          <w:p w14:paraId="77E6FF88" w14:textId="77777777" w:rsidR="0048245C" w:rsidRPr="00ED23B4" w:rsidRDefault="0048245C" w:rsidP="0048245C">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Sortie vidéo numérique Thunderbolt 3 ou équivalent</w:t>
            </w:r>
          </w:p>
          <w:p w14:paraId="73E60C19" w14:textId="77777777" w:rsidR="0048245C" w:rsidRPr="00ED23B4" w:rsidRDefault="0048245C" w:rsidP="0048245C">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Sortie Displayport native par USB-C</w:t>
            </w:r>
          </w:p>
          <w:p w14:paraId="5B6B197C" w14:textId="77777777" w:rsidR="0048245C" w:rsidRPr="00ED23B4" w:rsidRDefault="0048245C" w:rsidP="0048245C">
            <w:pPr>
              <w:rPr>
                <w:rStyle w:val="Lienhypertexte"/>
                <w:rFonts w:asciiTheme="minorHAnsi" w:hAnsiTheme="minorHAnsi" w:cstheme="minorHAnsi"/>
                <w:b/>
                <w:bCs/>
                <w:color w:val="1D1D1F"/>
                <w:spacing w:val="-6"/>
                <w:sz w:val="22"/>
                <w:szCs w:val="22"/>
                <w:u w:val="none"/>
                <w:shd w:val="clear" w:color="auto" w:fill="FFFFFF"/>
              </w:rPr>
            </w:pPr>
            <w:r w:rsidRPr="00ED23B4">
              <w:rPr>
                <w:rStyle w:val="Lienhypertexte"/>
                <w:rFonts w:asciiTheme="minorHAnsi" w:hAnsiTheme="minorHAnsi" w:cstheme="minorHAnsi"/>
                <w:b/>
                <w:bCs/>
                <w:color w:val="1D1D1F"/>
                <w:spacing w:val="-6"/>
                <w:sz w:val="22"/>
                <w:szCs w:val="22"/>
                <w:u w:val="none"/>
                <w:shd w:val="clear" w:color="auto" w:fill="FFFFFF"/>
              </w:rPr>
              <w:t>Audio</w:t>
            </w:r>
          </w:p>
          <w:p w14:paraId="36BD945F" w14:textId="77777777" w:rsidR="0048245C" w:rsidRPr="00ED23B4" w:rsidRDefault="0048245C" w:rsidP="0048245C">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système à six hautparleurs haute-fidélité avec woofers à annulation de force</w:t>
            </w:r>
          </w:p>
          <w:p w14:paraId="21F1D0B0" w14:textId="77777777" w:rsidR="0048245C" w:rsidRPr="00ED23B4" w:rsidRDefault="0048245C" w:rsidP="0048245C">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xml:space="preserve">Ensemble de trois micros de qualité studio avec rapport signal sur bruit élevé et beamforming directionnel  </w:t>
            </w:r>
          </w:p>
          <w:p w14:paraId="54DFB10D" w14:textId="77777777" w:rsidR="0048245C" w:rsidRPr="00ED23B4" w:rsidRDefault="0048245C" w:rsidP="0048245C">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lastRenderedPageBreak/>
              <w:t>Micro-Casque</w:t>
            </w:r>
          </w:p>
          <w:p w14:paraId="249813A5" w14:textId="77777777" w:rsidR="0048245C" w:rsidRPr="00ED23B4" w:rsidRDefault="0048245C" w:rsidP="0048245C">
            <w:pPr>
              <w:rPr>
                <w:rStyle w:val="Lienhypertexte"/>
                <w:rFonts w:asciiTheme="minorHAnsi" w:hAnsiTheme="minorHAnsi" w:cstheme="minorHAnsi"/>
                <w:b/>
                <w:bCs/>
                <w:color w:val="1D1D1F"/>
                <w:spacing w:val="-6"/>
                <w:sz w:val="22"/>
                <w:szCs w:val="22"/>
                <w:u w:val="none"/>
                <w:shd w:val="clear" w:color="auto" w:fill="FFFFFF"/>
              </w:rPr>
            </w:pPr>
            <w:r w:rsidRPr="00ED23B4">
              <w:rPr>
                <w:rStyle w:val="Lienhypertexte"/>
                <w:rFonts w:asciiTheme="minorHAnsi" w:hAnsiTheme="minorHAnsi" w:cstheme="minorHAnsi"/>
                <w:b/>
                <w:bCs/>
                <w:color w:val="1D1D1F"/>
                <w:spacing w:val="-6"/>
                <w:sz w:val="22"/>
                <w:szCs w:val="22"/>
                <w:u w:val="none"/>
                <w:shd w:val="clear" w:color="auto" w:fill="FFFFFF"/>
              </w:rPr>
              <w:t>Connexions et extensions</w:t>
            </w:r>
          </w:p>
          <w:p w14:paraId="79366533" w14:textId="77777777" w:rsidR="0048245C" w:rsidRPr="00ED23B4" w:rsidRDefault="0048245C" w:rsidP="0048245C">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Deux ports thunderbolt/USB4 avec en charge de :</w:t>
            </w:r>
          </w:p>
          <w:p w14:paraId="36D54193" w14:textId="77777777" w:rsidR="0048245C" w:rsidRPr="002944B1" w:rsidRDefault="0048245C" w:rsidP="0048245C">
            <w:pPr>
              <w:rPr>
                <w:rStyle w:val="Lienhypertexte"/>
                <w:rFonts w:asciiTheme="minorHAnsi" w:hAnsiTheme="minorHAnsi" w:cstheme="minorHAnsi"/>
                <w:color w:val="1D1D1F"/>
                <w:spacing w:val="-6"/>
                <w:sz w:val="22"/>
                <w:szCs w:val="22"/>
                <w:u w:val="none"/>
                <w:shd w:val="clear" w:color="auto" w:fill="FFFFFF"/>
                <w:lang w:val="en-US"/>
              </w:rPr>
            </w:pPr>
            <w:r w:rsidRPr="002944B1">
              <w:rPr>
                <w:rStyle w:val="Lienhypertexte"/>
                <w:rFonts w:asciiTheme="minorHAnsi" w:hAnsiTheme="minorHAnsi" w:cstheme="minorHAnsi"/>
                <w:color w:val="1D1D1F"/>
                <w:spacing w:val="-6"/>
                <w:sz w:val="22"/>
                <w:szCs w:val="22"/>
                <w:u w:val="none"/>
                <w:shd w:val="clear" w:color="auto" w:fill="FFFFFF"/>
                <w:lang w:val="en-US"/>
              </w:rPr>
              <w:t>• Display port</w:t>
            </w:r>
          </w:p>
          <w:p w14:paraId="2E417B8C" w14:textId="77777777" w:rsidR="0048245C" w:rsidRPr="002944B1" w:rsidRDefault="0048245C" w:rsidP="0048245C">
            <w:pPr>
              <w:rPr>
                <w:rStyle w:val="Lienhypertexte"/>
                <w:rFonts w:asciiTheme="minorHAnsi" w:hAnsiTheme="minorHAnsi" w:cstheme="minorHAnsi"/>
                <w:color w:val="1D1D1F"/>
                <w:spacing w:val="-6"/>
                <w:sz w:val="22"/>
                <w:szCs w:val="22"/>
                <w:u w:val="none"/>
                <w:shd w:val="clear" w:color="auto" w:fill="FFFFFF"/>
                <w:lang w:val="en-US"/>
              </w:rPr>
            </w:pPr>
            <w:r w:rsidRPr="002944B1">
              <w:rPr>
                <w:rStyle w:val="Lienhypertexte"/>
                <w:rFonts w:asciiTheme="minorHAnsi" w:hAnsiTheme="minorHAnsi" w:cstheme="minorHAnsi"/>
                <w:color w:val="1D1D1F"/>
                <w:spacing w:val="-6"/>
                <w:sz w:val="22"/>
                <w:szCs w:val="22"/>
                <w:u w:val="none"/>
                <w:shd w:val="clear" w:color="auto" w:fill="FFFFFF"/>
                <w:lang w:val="en-US"/>
              </w:rPr>
              <w:t>• Thunderbolt 3 (jusqu’à 40 Gbit/s)</w:t>
            </w:r>
          </w:p>
          <w:p w14:paraId="212D66DA" w14:textId="77777777" w:rsidR="0048245C" w:rsidRPr="002944B1" w:rsidRDefault="0048245C" w:rsidP="0048245C">
            <w:pPr>
              <w:rPr>
                <w:rStyle w:val="Lienhypertexte"/>
                <w:rFonts w:asciiTheme="minorHAnsi" w:hAnsiTheme="minorHAnsi" w:cstheme="minorHAnsi"/>
                <w:color w:val="1D1D1F"/>
                <w:spacing w:val="-6"/>
                <w:sz w:val="22"/>
                <w:szCs w:val="22"/>
                <w:u w:val="none"/>
                <w:shd w:val="clear" w:color="auto" w:fill="FFFFFF"/>
                <w:lang w:val="en-US"/>
              </w:rPr>
            </w:pPr>
            <w:r w:rsidRPr="002944B1">
              <w:rPr>
                <w:rStyle w:val="Lienhypertexte"/>
                <w:rFonts w:asciiTheme="minorHAnsi" w:hAnsiTheme="minorHAnsi" w:cstheme="minorHAnsi"/>
                <w:color w:val="1D1D1F"/>
                <w:spacing w:val="-6"/>
                <w:sz w:val="22"/>
                <w:szCs w:val="22"/>
                <w:u w:val="none"/>
                <w:shd w:val="clear" w:color="auto" w:fill="FFFFFF"/>
                <w:lang w:val="en-US"/>
              </w:rPr>
              <w:t>• USB 4 (jusqu’à 40 Gbit/s)</w:t>
            </w:r>
          </w:p>
          <w:p w14:paraId="65CF8D7D" w14:textId="77777777" w:rsidR="0048245C" w:rsidRPr="002944B1" w:rsidRDefault="0048245C" w:rsidP="0048245C">
            <w:pPr>
              <w:rPr>
                <w:rStyle w:val="Lienhypertexte"/>
                <w:rFonts w:asciiTheme="minorHAnsi" w:hAnsiTheme="minorHAnsi" w:cstheme="minorHAnsi"/>
                <w:color w:val="1D1D1F"/>
                <w:spacing w:val="-6"/>
                <w:sz w:val="22"/>
                <w:szCs w:val="22"/>
                <w:u w:val="none"/>
                <w:shd w:val="clear" w:color="auto" w:fill="FFFFFF"/>
                <w:lang w:val="en-US"/>
              </w:rPr>
            </w:pPr>
            <w:r w:rsidRPr="002944B1">
              <w:rPr>
                <w:rStyle w:val="Lienhypertexte"/>
                <w:rFonts w:asciiTheme="minorHAnsi" w:hAnsiTheme="minorHAnsi" w:cstheme="minorHAnsi"/>
                <w:color w:val="1D1D1F"/>
                <w:spacing w:val="-6"/>
                <w:sz w:val="22"/>
                <w:szCs w:val="22"/>
                <w:u w:val="none"/>
                <w:shd w:val="clear" w:color="auto" w:fill="FFFFFF"/>
                <w:lang w:val="en-US"/>
              </w:rPr>
              <w:t>• USB 3.1 Gen 2 (jusqu’à 10 Gbit/s)</w:t>
            </w:r>
          </w:p>
          <w:p w14:paraId="6673DB82" w14:textId="77777777" w:rsidR="0048245C" w:rsidRPr="00ED23B4" w:rsidRDefault="0048245C" w:rsidP="0048245C">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prise casque 3,5mm</w:t>
            </w:r>
          </w:p>
          <w:p w14:paraId="05B90809" w14:textId="77777777" w:rsidR="0048245C" w:rsidRPr="00ED23B4" w:rsidRDefault="0048245C" w:rsidP="0048245C">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Configurable avec Gigabit Ethernet</w:t>
            </w:r>
          </w:p>
          <w:p w14:paraId="2675F3C6" w14:textId="77777777" w:rsidR="0048245C" w:rsidRPr="00ED23B4" w:rsidRDefault="0048245C" w:rsidP="0048245C">
            <w:pPr>
              <w:rPr>
                <w:rStyle w:val="Lienhypertexte"/>
                <w:rFonts w:asciiTheme="minorHAnsi" w:hAnsiTheme="minorHAnsi" w:cstheme="minorHAnsi"/>
                <w:b/>
                <w:bCs/>
                <w:color w:val="1D1D1F"/>
                <w:spacing w:val="-6"/>
                <w:sz w:val="22"/>
                <w:szCs w:val="22"/>
                <w:u w:val="none"/>
                <w:shd w:val="clear" w:color="auto" w:fill="FFFFFF"/>
              </w:rPr>
            </w:pPr>
            <w:r w:rsidRPr="00ED23B4">
              <w:rPr>
                <w:rStyle w:val="Lienhypertexte"/>
                <w:rFonts w:asciiTheme="minorHAnsi" w:hAnsiTheme="minorHAnsi" w:cstheme="minorHAnsi"/>
                <w:b/>
                <w:bCs/>
                <w:color w:val="1D1D1F"/>
                <w:spacing w:val="-6"/>
                <w:sz w:val="22"/>
                <w:szCs w:val="22"/>
                <w:u w:val="none"/>
                <w:shd w:val="clear" w:color="auto" w:fill="FFFFFF"/>
              </w:rPr>
              <w:t>Entrées</w:t>
            </w:r>
          </w:p>
          <w:p w14:paraId="1615B6BE" w14:textId="77777777" w:rsidR="0048245C" w:rsidRPr="00ED23B4" w:rsidRDefault="0048245C" w:rsidP="0048245C">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Magic Keyboard avec Touch ID et pavé numérique ou équivalent</w:t>
            </w:r>
          </w:p>
          <w:p w14:paraId="5A105942" w14:textId="77777777" w:rsidR="0048245C" w:rsidRPr="00ED23B4" w:rsidRDefault="0048245C" w:rsidP="0048245C">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Magic Mouse ou équivalent</w:t>
            </w:r>
          </w:p>
          <w:p w14:paraId="403D28B2" w14:textId="77777777" w:rsidR="0048245C" w:rsidRPr="00ED23B4" w:rsidRDefault="0048245C" w:rsidP="0048245C">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Magic Trackpad ou équivalent</w:t>
            </w:r>
          </w:p>
          <w:p w14:paraId="054F07D7" w14:textId="77777777" w:rsidR="0048245C" w:rsidRPr="00ED23B4" w:rsidRDefault="0048245C" w:rsidP="0048245C">
            <w:pPr>
              <w:rPr>
                <w:rStyle w:val="Lienhypertexte"/>
                <w:rFonts w:asciiTheme="minorHAnsi" w:hAnsiTheme="minorHAnsi" w:cstheme="minorHAnsi"/>
                <w:b/>
                <w:bCs/>
                <w:color w:val="1D1D1F"/>
                <w:spacing w:val="-6"/>
                <w:sz w:val="22"/>
                <w:szCs w:val="22"/>
                <w:u w:val="none"/>
                <w:shd w:val="clear" w:color="auto" w:fill="FFFFFF"/>
              </w:rPr>
            </w:pPr>
            <w:r w:rsidRPr="00ED23B4">
              <w:rPr>
                <w:rStyle w:val="Lienhypertexte"/>
                <w:rFonts w:asciiTheme="minorHAnsi" w:hAnsiTheme="minorHAnsi" w:cstheme="minorHAnsi"/>
                <w:b/>
                <w:bCs/>
                <w:color w:val="1D1D1F"/>
                <w:spacing w:val="-6"/>
                <w:sz w:val="22"/>
                <w:szCs w:val="22"/>
                <w:u w:val="none"/>
                <w:shd w:val="clear" w:color="auto" w:fill="FFFFFF"/>
              </w:rPr>
              <w:t>Sans</w:t>
            </w:r>
            <w:r w:rsidRPr="00ED23B4">
              <w:rPr>
                <w:rStyle w:val="Lienhypertexte"/>
                <w:rFonts w:ascii="Cambria Math" w:hAnsi="Cambria Math" w:cs="Cambria Math"/>
                <w:b/>
                <w:bCs/>
                <w:color w:val="1D1D1F"/>
                <w:spacing w:val="-6"/>
                <w:sz w:val="22"/>
                <w:szCs w:val="22"/>
                <w:u w:val="none"/>
                <w:shd w:val="clear" w:color="auto" w:fill="FFFFFF"/>
              </w:rPr>
              <w:t>‑</w:t>
            </w:r>
            <w:r w:rsidRPr="00ED23B4">
              <w:rPr>
                <w:rStyle w:val="Lienhypertexte"/>
                <w:rFonts w:asciiTheme="minorHAnsi" w:hAnsiTheme="minorHAnsi" w:cstheme="minorHAnsi"/>
                <w:b/>
                <w:bCs/>
                <w:color w:val="1D1D1F"/>
                <w:spacing w:val="-6"/>
                <w:sz w:val="22"/>
                <w:szCs w:val="22"/>
                <w:u w:val="none"/>
                <w:shd w:val="clear" w:color="auto" w:fill="FFFFFF"/>
              </w:rPr>
              <w:t>fil</w:t>
            </w:r>
          </w:p>
          <w:p w14:paraId="43EC680C" w14:textId="77777777" w:rsidR="0048245C" w:rsidRPr="00ED23B4" w:rsidRDefault="0048245C" w:rsidP="0048245C">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Wi</w:t>
            </w:r>
            <w:r w:rsidRPr="00ED23B4">
              <w:rPr>
                <w:rStyle w:val="Lienhypertexte"/>
                <w:rFonts w:ascii="Cambria Math" w:hAnsi="Cambria Math" w:cs="Cambria Math"/>
                <w:color w:val="1D1D1F"/>
                <w:spacing w:val="-6"/>
                <w:sz w:val="22"/>
                <w:szCs w:val="22"/>
                <w:u w:val="none"/>
                <w:shd w:val="clear" w:color="auto" w:fill="FFFFFF"/>
              </w:rPr>
              <w:t>‑</w:t>
            </w:r>
            <w:r w:rsidRPr="00ED23B4">
              <w:rPr>
                <w:rStyle w:val="Lienhypertexte"/>
                <w:rFonts w:asciiTheme="minorHAnsi" w:hAnsiTheme="minorHAnsi" w:cstheme="minorHAnsi"/>
                <w:color w:val="1D1D1F"/>
                <w:spacing w:val="-6"/>
                <w:sz w:val="22"/>
                <w:szCs w:val="22"/>
                <w:u w:val="none"/>
                <w:shd w:val="clear" w:color="auto" w:fill="FFFFFF"/>
              </w:rPr>
              <w:t>Fi</w:t>
            </w:r>
          </w:p>
          <w:p w14:paraId="5F605CE3" w14:textId="77777777" w:rsidR="0048245C" w:rsidRPr="00ED23B4" w:rsidRDefault="0048245C" w:rsidP="0048245C">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Connectivité sans fil Wi</w:t>
            </w:r>
            <w:r w:rsidRPr="00ED23B4">
              <w:rPr>
                <w:rStyle w:val="Lienhypertexte"/>
                <w:rFonts w:ascii="Cambria Math" w:hAnsi="Cambria Math" w:cs="Cambria Math"/>
                <w:color w:val="1D1D1F"/>
                <w:spacing w:val="-6"/>
                <w:sz w:val="22"/>
                <w:szCs w:val="22"/>
                <w:u w:val="none"/>
                <w:shd w:val="clear" w:color="auto" w:fill="FFFFFF"/>
              </w:rPr>
              <w:t>‑</w:t>
            </w:r>
            <w:r w:rsidRPr="00ED23B4">
              <w:rPr>
                <w:rStyle w:val="Lienhypertexte"/>
                <w:rFonts w:asciiTheme="minorHAnsi" w:hAnsiTheme="minorHAnsi" w:cstheme="minorHAnsi"/>
                <w:color w:val="1D1D1F"/>
                <w:spacing w:val="-6"/>
                <w:sz w:val="22"/>
                <w:szCs w:val="22"/>
                <w:u w:val="none"/>
                <w:shd w:val="clear" w:color="auto" w:fill="FFFFFF"/>
              </w:rPr>
              <w:t>Fi 6 802.11ax</w:t>
            </w:r>
          </w:p>
          <w:p w14:paraId="0ED86A14" w14:textId="77777777" w:rsidR="0048245C" w:rsidRPr="002944B1" w:rsidRDefault="0048245C" w:rsidP="0048245C">
            <w:pPr>
              <w:rPr>
                <w:rStyle w:val="Lienhypertexte"/>
                <w:rFonts w:asciiTheme="minorHAnsi" w:hAnsiTheme="minorHAnsi" w:cstheme="minorHAnsi"/>
                <w:color w:val="1D1D1F"/>
                <w:spacing w:val="-6"/>
                <w:sz w:val="22"/>
                <w:szCs w:val="22"/>
                <w:u w:val="none"/>
                <w:shd w:val="clear" w:color="auto" w:fill="FFFFFF"/>
                <w:lang w:val="en-US"/>
              </w:rPr>
            </w:pPr>
            <w:r w:rsidRPr="002944B1">
              <w:rPr>
                <w:rStyle w:val="Lienhypertexte"/>
                <w:rFonts w:asciiTheme="minorHAnsi" w:hAnsiTheme="minorHAnsi" w:cstheme="minorHAnsi"/>
                <w:color w:val="1D1D1F"/>
                <w:spacing w:val="-6"/>
                <w:sz w:val="22"/>
                <w:szCs w:val="22"/>
                <w:u w:val="none"/>
                <w:shd w:val="clear" w:color="auto" w:fill="FFFFFF"/>
                <w:lang w:val="en-US"/>
              </w:rPr>
              <w:t>• Compatible IEEE 802.11a/b/g/n/ac</w:t>
            </w:r>
          </w:p>
          <w:p w14:paraId="1F6A2D2D" w14:textId="77777777" w:rsidR="0048245C" w:rsidRPr="002944B1" w:rsidRDefault="0048245C" w:rsidP="0048245C">
            <w:pPr>
              <w:rPr>
                <w:rStyle w:val="Lienhypertexte"/>
                <w:rFonts w:asciiTheme="minorHAnsi" w:hAnsiTheme="minorHAnsi" w:cstheme="minorHAnsi"/>
                <w:color w:val="1D1D1F"/>
                <w:spacing w:val="-6"/>
                <w:sz w:val="22"/>
                <w:szCs w:val="22"/>
                <w:u w:val="none"/>
                <w:shd w:val="clear" w:color="auto" w:fill="FFFFFF"/>
                <w:lang w:val="en-US"/>
              </w:rPr>
            </w:pPr>
            <w:r w:rsidRPr="002944B1">
              <w:rPr>
                <w:rStyle w:val="Lienhypertexte"/>
                <w:rFonts w:asciiTheme="minorHAnsi" w:hAnsiTheme="minorHAnsi" w:cstheme="minorHAnsi"/>
                <w:color w:val="1D1D1F"/>
                <w:spacing w:val="-6"/>
                <w:sz w:val="22"/>
                <w:szCs w:val="22"/>
                <w:u w:val="none"/>
                <w:shd w:val="clear" w:color="auto" w:fill="FFFFFF"/>
                <w:lang w:val="en-US"/>
              </w:rPr>
              <w:t>• Bluetooth</w:t>
            </w:r>
          </w:p>
          <w:p w14:paraId="4753DBC2" w14:textId="77777777" w:rsidR="0048245C" w:rsidRPr="00ED23B4" w:rsidRDefault="0048245C" w:rsidP="0048245C">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xml:space="preserve">• Technologie sans fil Bluetooth </w:t>
            </w:r>
            <w:r w:rsidRPr="00ED23B4">
              <w:rPr>
                <w:rStyle w:val="Lienhypertexte"/>
                <w:rFonts w:asciiTheme="minorHAnsi" w:hAnsiTheme="minorHAnsi" w:cstheme="minorHAnsi"/>
                <w:color w:val="1D1D1F"/>
                <w:spacing w:val="-6"/>
                <w:sz w:val="22"/>
                <w:szCs w:val="22"/>
                <w:shd w:val="clear" w:color="auto" w:fill="FFFFFF"/>
              </w:rPr>
              <w:t>5.0</w:t>
            </w:r>
          </w:p>
          <w:p w14:paraId="77227518" w14:textId="77777777" w:rsidR="0048245C" w:rsidRPr="00ED23B4" w:rsidRDefault="0048245C" w:rsidP="0048245C">
            <w:pPr>
              <w:rPr>
                <w:rStyle w:val="Lienhypertexte"/>
                <w:rFonts w:asciiTheme="minorHAnsi" w:hAnsiTheme="minorHAnsi" w:cstheme="minorHAnsi"/>
                <w:b/>
                <w:bCs/>
                <w:color w:val="1D1D1F"/>
                <w:spacing w:val="-6"/>
                <w:sz w:val="22"/>
                <w:szCs w:val="22"/>
                <w:u w:val="none"/>
                <w:shd w:val="clear" w:color="auto" w:fill="FFFFFF"/>
              </w:rPr>
            </w:pPr>
            <w:r w:rsidRPr="00ED23B4">
              <w:rPr>
                <w:rStyle w:val="Lienhypertexte"/>
                <w:rFonts w:asciiTheme="minorHAnsi" w:hAnsiTheme="minorHAnsi" w:cstheme="minorHAnsi"/>
                <w:b/>
                <w:bCs/>
                <w:color w:val="1D1D1F"/>
                <w:spacing w:val="-6"/>
                <w:sz w:val="22"/>
                <w:szCs w:val="22"/>
                <w:u w:val="none"/>
                <w:shd w:val="clear" w:color="auto" w:fill="FFFFFF"/>
              </w:rPr>
              <w:t>Système d’exploitation</w:t>
            </w:r>
          </w:p>
          <w:p w14:paraId="7FF30ED4" w14:textId="77777777" w:rsidR="0048245C" w:rsidRPr="00ED23B4" w:rsidRDefault="0048245C" w:rsidP="0048245C">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 MacOs dernière version ou équivalent avec documentation en français</w:t>
            </w:r>
          </w:p>
          <w:p w14:paraId="2A8CD79F" w14:textId="77777777" w:rsidR="0048245C" w:rsidRPr="00ED23B4" w:rsidRDefault="0048245C" w:rsidP="0048245C">
            <w:pPr>
              <w:rPr>
                <w:rStyle w:val="Lienhypertexte"/>
                <w:rFonts w:asciiTheme="minorHAnsi" w:hAnsiTheme="minorHAnsi" w:cstheme="minorHAnsi"/>
                <w:color w:val="1D1D1F"/>
                <w:spacing w:val="-6"/>
                <w:sz w:val="22"/>
                <w:szCs w:val="22"/>
                <w:u w:val="none"/>
                <w:shd w:val="clear" w:color="auto" w:fill="FFFFFF"/>
              </w:rPr>
            </w:pPr>
          </w:p>
          <w:p w14:paraId="7838CB4C" w14:textId="77777777" w:rsidR="0048245C" w:rsidRPr="00ED23B4" w:rsidRDefault="0048245C" w:rsidP="0048245C">
            <w:pPr>
              <w:rPr>
                <w:rStyle w:val="Lienhypertexte"/>
                <w:rFonts w:asciiTheme="minorHAnsi" w:hAnsiTheme="minorHAnsi" w:cstheme="minorHAnsi"/>
                <w:color w:val="1D1D1F"/>
                <w:spacing w:val="-6"/>
                <w:sz w:val="22"/>
                <w:szCs w:val="22"/>
                <w:u w:val="none"/>
                <w:shd w:val="clear" w:color="auto" w:fill="FFFFFF"/>
              </w:rPr>
            </w:pPr>
            <w:r w:rsidRPr="00ED23B4">
              <w:rPr>
                <w:rStyle w:val="Lienhypertexte"/>
                <w:rFonts w:asciiTheme="minorHAnsi" w:hAnsiTheme="minorHAnsi" w:cstheme="minorHAnsi"/>
                <w:color w:val="1D1D1F"/>
                <w:spacing w:val="-6"/>
                <w:sz w:val="22"/>
                <w:szCs w:val="22"/>
                <w:u w:val="none"/>
                <w:shd w:val="clear" w:color="auto" w:fill="FFFFFF"/>
              </w:rPr>
              <w:t>Garantie et service</w:t>
            </w:r>
          </w:p>
          <w:p w14:paraId="35DC08F6" w14:textId="77777777" w:rsidR="0048245C" w:rsidRPr="00ED23B4" w:rsidRDefault="0048245C" w:rsidP="0048245C">
            <w:pPr>
              <w:shd w:val="clear" w:color="auto" w:fill="FFFFFF"/>
              <w:spacing w:before="96"/>
              <w:rPr>
                <w:rFonts w:asciiTheme="minorHAnsi" w:hAnsiTheme="minorHAnsi" w:cstheme="minorHAnsi"/>
                <w:color w:val="1D1D1F"/>
                <w:spacing w:val="-4"/>
                <w:sz w:val="22"/>
                <w:szCs w:val="22"/>
              </w:rPr>
            </w:pPr>
            <w:r w:rsidRPr="00ED23B4">
              <w:rPr>
                <w:rStyle w:val="Lienhypertexte"/>
                <w:rFonts w:asciiTheme="minorHAnsi" w:hAnsiTheme="minorHAnsi" w:cstheme="minorHAnsi"/>
                <w:b/>
                <w:bCs/>
                <w:color w:val="1D1D1F"/>
                <w:spacing w:val="-6"/>
                <w:sz w:val="22"/>
                <w:szCs w:val="22"/>
                <w:u w:val="none"/>
                <w:shd w:val="clear" w:color="auto" w:fill="FFFFFF"/>
              </w:rPr>
              <w:t>Une assistance technique téléphonique minimal de 3 mois et d’une garantie minimum d’un an.</w:t>
            </w:r>
          </w:p>
          <w:p w14:paraId="44E67005" w14:textId="77777777" w:rsidR="0048245C" w:rsidRPr="006703E9" w:rsidRDefault="0048245C" w:rsidP="0048245C">
            <w:pPr>
              <w:pStyle w:val="Paragraphedeliste"/>
              <w:ind w:left="0"/>
              <w:rPr>
                <w:rFonts w:asciiTheme="minorHAnsi" w:hAnsiTheme="minorHAnsi" w:cstheme="minorHAnsi"/>
                <w:sz w:val="20"/>
                <w:szCs w:val="20"/>
              </w:rPr>
            </w:pPr>
          </w:p>
        </w:tc>
        <w:tc>
          <w:tcPr>
            <w:tcW w:w="1608" w:type="dxa"/>
          </w:tcPr>
          <w:p w14:paraId="576453B2" w14:textId="77777777" w:rsidR="0048245C" w:rsidRPr="006703E9" w:rsidRDefault="0048245C" w:rsidP="0048245C">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lastRenderedPageBreak/>
              <w:t xml:space="preserve">Marque : </w:t>
            </w:r>
          </w:p>
          <w:p w14:paraId="3EEBB260" w14:textId="77777777" w:rsidR="0048245C" w:rsidRPr="006703E9" w:rsidRDefault="0048245C" w:rsidP="0048245C">
            <w:pPr>
              <w:overflowPunct w:val="0"/>
              <w:autoSpaceDE w:val="0"/>
              <w:autoSpaceDN w:val="0"/>
              <w:adjustRightInd w:val="0"/>
              <w:textAlignment w:val="baseline"/>
              <w:rPr>
                <w:rFonts w:asciiTheme="minorHAnsi" w:hAnsiTheme="minorHAnsi" w:cstheme="minorHAnsi"/>
                <w:bCs/>
                <w:sz w:val="20"/>
                <w:szCs w:val="20"/>
                <w:lang w:eastAsia="en-US" w:bidi="ar-MA"/>
              </w:rPr>
            </w:pPr>
            <w:r w:rsidRPr="006703E9">
              <w:rPr>
                <w:rFonts w:asciiTheme="minorHAnsi" w:hAnsiTheme="minorHAnsi" w:cstheme="minorHAnsi"/>
                <w:bCs/>
                <w:sz w:val="20"/>
                <w:szCs w:val="20"/>
                <w:lang w:eastAsia="en-US" w:bidi="ar-MA"/>
              </w:rPr>
              <w:t>Référence :</w:t>
            </w:r>
          </w:p>
          <w:p w14:paraId="7326D720" w14:textId="77777777" w:rsidR="0048245C" w:rsidRPr="006703E9" w:rsidRDefault="0048245C" w:rsidP="0048245C">
            <w:pPr>
              <w:pStyle w:val="xxmsonormal"/>
              <w:rPr>
                <w:rFonts w:asciiTheme="minorHAnsi" w:hAnsiTheme="minorHAnsi" w:cstheme="minorHAnsi"/>
                <w:b/>
                <w:sz w:val="20"/>
                <w:szCs w:val="20"/>
                <w:u w:val="single"/>
                <w:lang w:val="fr-FR"/>
              </w:rPr>
            </w:pPr>
            <w:r w:rsidRPr="006703E9">
              <w:rPr>
                <w:rFonts w:asciiTheme="minorHAnsi" w:hAnsiTheme="minorHAnsi" w:cstheme="minorHAnsi"/>
                <w:bCs/>
                <w:sz w:val="20"/>
                <w:szCs w:val="20"/>
                <w:lang w:val="fr-FR" w:bidi="ar-MA"/>
              </w:rPr>
              <w:t>Caractéristiques des fournitures proposées :</w:t>
            </w:r>
          </w:p>
        </w:tc>
        <w:tc>
          <w:tcPr>
            <w:tcW w:w="1794" w:type="dxa"/>
          </w:tcPr>
          <w:p w14:paraId="3417E70E" w14:textId="77777777" w:rsidR="0048245C" w:rsidRPr="006703E9" w:rsidRDefault="0048245C" w:rsidP="0048245C">
            <w:pPr>
              <w:pStyle w:val="xxmsonormal"/>
              <w:rPr>
                <w:rFonts w:asciiTheme="minorHAnsi" w:hAnsiTheme="minorHAnsi" w:cstheme="minorHAnsi"/>
                <w:b/>
                <w:sz w:val="20"/>
                <w:szCs w:val="20"/>
                <w:u w:val="single"/>
                <w:lang w:val="fr-FR"/>
              </w:rPr>
            </w:pPr>
          </w:p>
        </w:tc>
      </w:tr>
    </w:tbl>
    <w:p w14:paraId="2E1B8546" w14:textId="77777777" w:rsidR="0048245C" w:rsidRDefault="0048245C" w:rsidP="0048245C">
      <w:pPr>
        <w:rPr>
          <w:rFonts w:ascii="Calibri" w:hAnsi="Calibri" w:cs="Calibri"/>
          <w:sz w:val="22"/>
          <w:szCs w:val="22"/>
          <w:lang w:val="fr-MA"/>
        </w:rPr>
      </w:pPr>
    </w:p>
    <w:tbl>
      <w:tblPr>
        <w:tblW w:w="9614" w:type="dxa"/>
        <w:tblCellMar>
          <w:left w:w="70" w:type="dxa"/>
          <w:right w:w="70" w:type="dxa"/>
        </w:tblCellMar>
        <w:tblLook w:val="04A0" w:firstRow="1" w:lastRow="0" w:firstColumn="1" w:lastColumn="0" w:noHBand="0" w:noVBand="1"/>
      </w:tblPr>
      <w:tblGrid>
        <w:gridCol w:w="737"/>
        <w:gridCol w:w="4404"/>
        <w:gridCol w:w="1229"/>
        <w:gridCol w:w="1455"/>
        <w:gridCol w:w="1789"/>
      </w:tblGrid>
      <w:tr w:rsidR="0048245C" w14:paraId="61E77C88" w14:textId="77777777" w:rsidTr="0048245C">
        <w:trPr>
          <w:trHeight w:val="806"/>
        </w:trPr>
        <w:tc>
          <w:tcPr>
            <w:tcW w:w="9614" w:type="dxa"/>
            <w:gridSpan w:val="5"/>
            <w:tcBorders>
              <w:top w:val="nil"/>
              <w:left w:val="nil"/>
              <w:bottom w:val="nil"/>
              <w:right w:val="nil"/>
            </w:tcBorders>
            <w:vAlign w:val="center"/>
            <w:hideMark/>
          </w:tcPr>
          <w:p w14:paraId="249421F5" w14:textId="79EFCFD1" w:rsidR="0048245C" w:rsidRDefault="0048245C">
            <w:pPr>
              <w:jc w:val="center"/>
              <w:rPr>
                <w:rFonts w:ascii="Calibri" w:hAnsi="Calibri" w:cs="Calibri"/>
                <w:b/>
                <w:bCs/>
                <w:sz w:val="22"/>
                <w:szCs w:val="22"/>
              </w:rPr>
            </w:pPr>
            <w:r>
              <w:rPr>
                <w:rFonts w:ascii="Calibri" w:hAnsi="Calibri" w:cs="Calibri"/>
                <w:b/>
                <w:bCs/>
                <w:sz w:val="22"/>
                <w:szCs w:val="22"/>
              </w:rPr>
              <w:t>BORDEREAU DES PRIX – DETAIL ESTIMATIF</w:t>
            </w:r>
            <w:r>
              <w:rPr>
                <w:rFonts w:ascii="Calibri" w:hAnsi="Calibri" w:cs="Calibri"/>
                <w:b/>
                <w:bCs/>
                <w:sz w:val="22"/>
                <w:szCs w:val="22"/>
              </w:rPr>
              <w:br/>
              <w:t>Lot N°1</w:t>
            </w:r>
            <w:r w:rsidR="00822218">
              <w:rPr>
                <w:rFonts w:ascii="Calibri" w:hAnsi="Calibri" w:cs="Calibri"/>
                <w:b/>
                <w:bCs/>
                <w:sz w:val="22"/>
                <w:szCs w:val="22"/>
              </w:rPr>
              <w:t>0</w:t>
            </w:r>
            <w:r>
              <w:rPr>
                <w:rFonts w:ascii="Calibri" w:hAnsi="Calibri" w:cs="Calibri"/>
                <w:b/>
                <w:bCs/>
                <w:sz w:val="22"/>
                <w:szCs w:val="22"/>
              </w:rPr>
              <w:t xml:space="preserve"> : Ordinateurs de bureau tout en un pour ISTA BOUJDOUR</w:t>
            </w:r>
          </w:p>
        </w:tc>
      </w:tr>
      <w:tr w:rsidR="0048245C" w14:paraId="202DFEA9" w14:textId="77777777" w:rsidTr="0048245C">
        <w:trPr>
          <w:trHeight w:val="248"/>
        </w:trPr>
        <w:tc>
          <w:tcPr>
            <w:tcW w:w="737" w:type="dxa"/>
            <w:tcBorders>
              <w:top w:val="nil"/>
              <w:left w:val="nil"/>
              <w:bottom w:val="nil"/>
              <w:right w:val="nil"/>
            </w:tcBorders>
            <w:vAlign w:val="center"/>
            <w:hideMark/>
          </w:tcPr>
          <w:p w14:paraId="08A16705" w14:textId="77777777" w:rsidR="0048245C" w:rsidRDefault="0048245C">
            <w:pPr>
              <w:jc w:val="center"/>
              <w:rPr>
                <w:rFonts w:ascii="Calibri" w:hAnsi="Calibri" w:cs="Calibri"/>
                <w:b/>
                <w:bCs/>
                <w:sz w:val="22"/>
                <w:szCs w:val="22"/>
              </w:rPr>
            </w:pPr>
          </w:p>
        </w:tc>
        <w:tc>
          <w:tcPr>
            <w:tcW w:w="4404" w:type="dxa"/>
            <w:tcBorders>
              <w:top w:val="nil"/>
              <w:left w:val="nil"/>
              <w:bottom w:val="nil"/>
              <w:right w:val="nil"/>
            </w:tcBorders>
            <w:vAlign w:val="center"/>
            <w:hideMark/>
          </w:tcPr>
          <w:p w14:paraId="32F9D6BA" w14:textId="77777777" w:rsidR="0048245C" w:rsidRDefault="0048245C">
            <w:pPr>
              <w:jc w:val="center"/>
              <w:rPr>
                <w:sz w:val="20"/>
                <w:szCs w:val="20"/>
              </w:rPr>
            </w:pPr>
          </w:p>
        </w:tc>
        <w:tc>
          <w:tcPr>
            <w:tcW w:w="1229" w:type="dxa"/>
            <w:tcBorders>
              <w:top w:val="nil"/>
              <w:left w:val="nil"/>
              <w:bottom w:val="nil"/>
              <w:right w:val="nil"/>
            </w:tcBorders>
            <w:vAlign w:val="center"/>
            <w:hideMark/>
          </w:tcPr>
          <w:p w14:paraId="35AF61FB" w14:textId="77777777" w:rsidR="0048245C" w:rsidRDefault="0048245C">
            <w:pPr>
              <w:jc w:val="center"/>
              <w:rPr>
                <w:sz w:val="20"/>
                <w:szCs w:val="20"/>
              </w:rPr>
            </w:pPr>
          </w:p>
        </w:tc>
        <w:tc>
          <w:tcPr>
            <w:tcW w:w="1453" w:type="dxa"/>
            <w:tcBorders>
              <w:top w:val="nil"/>
              <w:left w:val="nil"/>
              <w:bottom w:val="nil"/>
              <w:right w:val="nil"/>
            </w:tcBorders>
            <w:vAlign w:val="center"/>
            <w:hideMark/>
          </w:tcPr>
          <w:p w14:paraId="244EADCE" w14:textId="77777777" w:rsidR="0048245C" w:rsidRDefault="0048245C">
            <w:pPr>
              <w:jc w:val="center"/>
              <w:rPr>
                <w:sz w:val="20"/>
                <w:szCs w:val="20"/>
              </w:rPr>
            </w:pPr>
          </w:p>
        </w:tc>
        <w:tc>
          <w:tcPr>
            <w:tcW w:w="1788" w:type="dxa"/>
            <w:tcBorders>
              <w:top w:val="nil"/>
              <w:left w:val="nil"/>
              <w:bottom w:val="nil"/>
              <w:right w:val="nil"/>
            </w:tcBorders>
            <w:vAlign w:val="center"/>
            <w:hideMark/>
          </w:tcPr>
          <w:p w14:paraId="796E8695" w14:textId="77777777" w:rsidR="0048245C" w:rsidRDefault="0048245C">
            <w:pPr>
              <w:jc w:val="center"/>
              <w:rPr>
                <w:sz w:val="20"/>
                <w:szCs w:val="20"/>
              </w:rPr>
            </w:pPr>
          </w:p>
        </w:tc>
      </w:tr>
      <w:tr w:rsidR="0048245C" w14:paraId="263310CB" w14:textId="77777777" w:rsidTr="0048245C">
        <w:trPr>
          <w:trHeight w:val="294"/>
        </w:trPr>
        <w:tc>
          <w:tcPr>
            <w:tcW w:w="737" w:type="dxa"/>
            <w:vMerge w:val="restart"/>
            <w:tcBorders>
              <w:top w:val="single" w:sz="4" w:space="0" w:color="auto"/>
              <w:left w:val="single" w:sz="4" w:space="0" w:color="auto"/>
              <w:bottom w:val="single" w:sz="4" w:space="0" w:color="000000"/>
              <w:right w:val="single" w:sz="4" w:space="0" w:color="auto"/>
            </w:tcBorders>
            <w:hideMark/>
          </w:tcPr>
          <w:p w14:paraId="1F8F6F0A" w14:textId="77777777" w:rsidR="0048245C" w:rsidRDefault="0048245C">
            <w:pPr>
              <w:jc w:val="center"/>
              <w:rPr>
                <w:rFonts w:ascii="Calibri" w:hAnsi="Calibri" w:cs="Calibri"/>
                <w:b/>
                <w:bCs/>
                <w:sz w:val="20"/>
                <w:szCs w:val="20"/>
              </w:rPr>
            </w:pPr>
            <w:r>
              <w:rPr>
                <w:rFonts w:ascii="Calibri" w:hAnsi="Calibri" w:cs="Calibri"/>
                <w:b/>
                <w:bCs/>
                <w:sz w:val="20"/>
                <w:szCs w:val="20"/>
              </w:rPr>
              <w:t>Item</w:t>
            </w:r>
          </w:p>
        </w:tc>
        <w:tc>
          <w:tcPr>
            <w:tcW w:w="4404" w:type="dxa"/>
            <w:vMerge w:val="restart"/>
            <w:tcBorders>
              <w:top w:val="single" w:sz="4" w:space="0" w:color="auto"/>
              <w:left w:val="single" w:sz="4" w:space="0" w:color="auto"/>
              <w:bottom w:val="single" w:sz="4" w:space="0" w:color="000000"/>
              <w:right w:val="single" w:sz="4" w:space="0" w:color="auto"/>
            </w:tcBorders>
            <w:hideMark/>
          </w:tcPr>
          <w:p w14:paraId="5CA39DB6" w14:textId="77777777" w:rsidR="0048245C" w:rsidRDefault="0048245C">
            <w:pPr>
              <w:jc w:val="center"/>
              <w:rPr>
                <w:rFonts w:ascii="Calibri" w:hAnsi="Calibri" w:cs="Calibri"/>
                <w:b/>
                <w:bCs/>
                <w:sz w:val="20"/>
                <w:szCs w:val="20"/>
              </w:rPr>
            </w:pPr>
            <w:r>
              <w:rPr>
                <w:rFonts w:ascii="Calibri" w:hAnsi="Calibri" w:cs="Calibri"/>
                <w:b/>
                <w:bCs/>
                <w:sz w:val="20"/>
                <w:szCs w:val="20"/>
              </w:rPr>
              <w:t>Désignation</w:t>
            </w:r>
          </w:p>
        </w:tc>
        <w:tc>
          <w:tcPr>
            <w:tcW w:w="1229" w:type="dxa"/>
            <w:tcBorders>
              <w:top w:val="single" w:sz="4" w:space="0" w:color="auto"/>
              <w:left w:val="nil"/>
              <w:bottom w:val="nil"/>
              <w:right w:val="single" w:sz="4" w:space="0" w:color="auto"/>
            </w:tcBorders>
            <w:vAlign w:val="center"/>
            <w:hideMark/>
          </w:tcPr>
          <w:p w14:paraId="0BE6291C" w14:textId="77777777" w:rsidR="0048245C" w:rsidRDefault="0048245C">
            <w:pPr>
              <w:jc w:val="center"/>
              <w:rPr>
                <w:rFonts w:ascii="Calibri" w:hAnsi="Calibri" w:cs="Calibri"/>
                <w:color w:val="000000"/>
                <w:sz w:val="20"/>
                <w:szCs w:val="20"/>
              </w:rPr>
            </w:pPr>
            <w:r>
              <w:rPr>
                <w:rFonts w:ascii="Calibri" w:hAnsi="Calibri" w:cs="Calibri"/>
                <w:color w:val="000000"/>
                <w:sz w:val="20"/>
                <w:szCs w:val="20"/>
              </w:rPr>
              <w:t>-1</w:t>
            </w:r>
          </w:p>
        </w:tc>
        <w:tc>
          <w:tcPr>
            <w:tcW w:w="1453" w:type="dxa"/>
            <w:tcBorders>
              <w:top w:val="single" w:sz="4" w:space="0" w:color="auto"/>
              <w:left w:val="nil"/>
              <w:bottom w:val="nil"/>
              <w:right w:val="single" w:sz="4" w:space="0" w:color="auto"/>
            </w:tcBorders>
            <w:vAlign w:val="center"/>
            <w:hideMark/>
          </w:tcPr>
          <w:p w14:paraId="17C3D06B" w14:textId="77777777" w:rsidR="0048245C" w:rsidRDefault="0048245C">
            <w:pPr>
              <w:jc w:val="center"/>
              <w:rPr>
                <w:rFonts w:ascii="Calibri" w:hAnsi="Calibri" w:cs="Calibri"/>
                <w:b/>
                <w:bCs/>
                <w:color w:val="000000"/>
                <w:sz w:val="20"/>
                <w:szCs w:val="20"/>
              </w:rPr>
            </w:pPr>
            <w:r>
              <w:rPr>
                <w:rFonts w:ascii="Calibri" w:hAnsi="Calibri" w:cs="Calibri"/>
                <w:b/>
                <w:bCs/>
                <w:color w:val="000000"/>
                <w:sz w:val="20"/>
                <w:szCs w:val="20"/>
              </w:rPr>
              <w:t>-2</w:t>
            </w:r>
          </w:p>
        </w:tc>
        <w:tc>
          <w:tcPr>
            <w:tcW w:w="1788" w:type="dxa"/>
            <w:tcBorders>
              <w:top w:val="single" w:sz="4" w:space="0" w:color="auto"/>
              <w:left w:val="nil"/>
              <w:bottom w:val="nil"/>
              <w:right w:val="single" w:sz="4" w:space="0" w:color="auto"/>
            </w:tcBorders>
            <w:vAlign w:val="center"/>
            <w:hideMark/>
          </w:tcPr>
          <w:p w14:paraId="4E1F6A05" w14:textId="77777777" w:rsidR="0048245C" w:rsidRDefault="0048245C">
            <w:pPr>
              <w:jc w:val="center"/>
              <w:rPr>
                <w:rFonts w:ascii="Calibri" w:hAnsi="Calibri" w:cs="Calibri"/>
                <w:b/>
                <w:bCs/>
                <w:color w:val="000000"/>
                <w:sz w:val="20"/>
                <w:szCs w:val="20"/>
              </w:rPr>
            </w:pPr>
            <w:r>
              <w:rPr>
                <w:rFonts w:ascii="Calibri" w:hAnsi="Calibri" w:cs="Calibri"/>
                <w:b/>
                <w:bCs/>
                <w:color w:val="000000"/>
                <w:sz w:val="20"/>
                <w:szCs w:val="20"/>
              </w:rPr>
              <w:t>-3</w:t>
            </w:r>
          </w:p>
        </w:tc>
      </w:tr>
      <w:tr w:rsidR="0048245C" w14:paraId="74D06541" w14:textId="77777777" w:rsidTr="0048245C">
        <w:trPr>
          <w:trHeight w:val="248"/>
        </w:trPr>
        <w:tc>
          <w:tcPr>
            <w:tcW w:w="737" w:type="dxa"/>
            <w:vMerge/>
            <w:tcBorders>
              <w:top w:val="single" w:sz="4" w:space="0" w:color="auto"/>
              <w:left w:val="single" w:sz="4" w:space="0" w:color="auto"/>
              <w:bottom w:val="single" w:sz="4" w:space="0" w:color="000000"/>
              <w:right w:val="single" w:sz="4" w:space="0" w:color="auto"/>
            </w:tcBorders>
            <w:vAlign w:val="center"/>
            <w:hideMark/>
          </w:tcPr>
          <w:p w14:paraId="10180075" w14:textId="77777777" w:rsidR="0048245C" w:rsidRDefault="0048245C">
            <w:pPr>
              <w:rPr>
                <w:rFonts w:ascii="Calibri" w:hAnsi="Calibri" w:cs="Calibri"/>
                <w:b/>
                <w:bCs/>
                <w:sz w:val="20"/>
                <w:szCs w:val="20"/>
              </w:rPr>
            </w:pPr>
          </w:p>
        </w:tc>
        <w:tc>
          <w:tcPr>
            <w:tcW w:w="4404" w:type="dxa"/>
            <w:vMerge/>
            <w:tcBorders>
              <w:top w:val="single" w:sz="4" w:space="0" w:color="auto"/>
              <w:left w:val="single" w:sz="4" w:space="0" w:color="auto"/>
              <w:bottom w:val="single" w:sz="4" w:space="0" w:color="000000"/>
              <w:right w:val="single" w:sz="4" w:space="0" w:color="auto"/>
            </w:tcBorders>
            <w:vAlign w:val="center"/>
            <w:hideMark/>
          </w:tcPr>
          <w:p w14:paraId="03D651A3" w14:textId="77777777" w:rsidR="0048245C" w:rsidRDefault="0048245C">
            <w:pPr>
              <w:rPr>
                <w:rFonts w:ascii="Calibri" w:hAnsi="Calibri" w:cs="Calibri"/>
                <w:b/>
                <w:bCs/>
                <w:sz w:val="20"/>
                <w:szCs w:val="20"/>
              </w:rPr>
            </w:pPr>
          </w:p>
        </w:tc>
        <w:tc>
          <w:tcPr>
            <w:tcW w:w="1229" w:type="dxa"/>
            <w:tcBorders>
              <w:top w:val="nil"/>
              <w:left w:val="nil"/>
              <w:bottom w:val="nil"/>
              <w:right w:val="single" w:sz="4" w:space="0" w:color="auto"/>
            </w:tcBorders>
            <w:hideMark/>
          </w:tcPr>
          <w:p w14:paraId="5006987B" w14:textId="77777777" w:rsidR="0048245C" w:rsidRDefault="0048245C">
            <w:pPr>
              <w:jc w:val="center"/>
              <w:rPr>
                <w:rFonts w:ascii="Calibri" w:hAnsi="Calibri" w:cs="Calibri"/>
                <w:b/>
                <w:bCs/>
                <w:color w:val="000000"/>
                <w:sz w:val="20"/>
                <w:szCs w:val="20"/>
              </w:rPr>
            </w:pPr>
            <w:r>
              <w:rPr>
                <w:rFonts w:ascii="Calibri" w:hAnsi="Calibri" w:cs="Calibri"/>
                <w:b/>
                <w:bCs/>
                <w:color w:val="000000"/>
                <w:sz w:val="20"/>
                <w:szCs w:val="20"/>
              </w:rPr>
              <w:t>Quantité</w:t>
            </w:r>
          </w:p>
        </w:tc>
        <w:tc>
          <w:tcPr>
            <w:tcW w:w="1453" w:type="dxa"/>
            <w:tcBorders>
              <w:top w:val="nil"/>
              <w:left w:val="nil"/>
              <w:bottom w:val="nil"/>
              <w:right w:val="single" w:sz="4" w:space="0" w:color="auto"/>
            </w:tcBorders>
            <w:vAlign w:val="center"/>
            <w:hideMark/>
          </w:tcPr>
          <w:p w14:paraId="28147E5A" w14:textId="77777777" w:rsidR="0048245C" w:rsidRDefault="0048245C">
            <w:pPr>
              <w:jc w:val="center"/>
              <w:rPr>
                <w:rFonts w:ascii="Calibri" w:hAnsi="Calibri" w:cs="Calibri"/>
                <w:b/>
                <w:bCs/>
                <w:color w:val="000000"/>
                <w:sz w:val="20"/>
                <w:szCs w:val="20"/>
              </w:rPr>
            </w:pPr>
            <w:r>
              <w:rPr>
                <w:rFonts w:ascii="Calibri" w:hAnsi="Calibri" w:cs="Calibri"/>
                <w:b/>
                <w:bCs/>
                <w:color w:val="000000"/>
                <w:sz w:val="20"/>
                <w:szCs w:val="20"/>
              </w:rPr>
              <w:t xml:space="preserve">Prix unitaire </w:t>
            </w:r>
          </w:p>
        </w:tc>
        <w:tc>
          <w:tcPr>
            <w:tcW w:w="1788" w:type="dxa"/>
            <w:tcBorders>
              <w:top w:val="nil"/>
              <w:left w:val="nil"/>
              <w:bottom w:val="nil"/>
              <w:right w:val="single" w:sz="4" w:space="0" w:color="auto"/>
            </w:tcBorders>
            <w:vAlign w:val="center"/>
            <w:hideMark/>
          </w:tcPr>
          <w:p w14:paraId="35400A1A" w14:textId="77777777" w:rsidR="0048245C" w:rsidRDefault="0048245C">
            <w:pPr>
              <w:jc w:val="center"/>
              <w:rPr>
                <w:rFonts w:ascii="Calibri" w:hAnsi="Calibri" w:cs="Calibri"/>
                <w:b/>
                <w:bCs/>
                <w:color w:val="000000"/>
                <w:sz w:val="20"/>
                <w:szCs w:val="20"/>
              </w:rPr>
            </w:pPr>
            <w:r>
              <w:rPr>
                <w:rFonts w:ascii="Calibri" w:hAnsi="Calibri" w:cs="Calibri"/>
                <w:b/>
                <w:bCs/>
                <w:color w:val="000000"/>
                <w:sz w:val="20"/>
                <w:szCs w:val="20"/>
              </w:rPr>
              <w:t>Prix total</w:t>
            </w:r>
          </w:p>
        </w:tc>
      </w:tr>
      <w:tr w:rsidR="0048245C" w14:paraId="1F5DC823" w14:textId="77777777" w:rsidTr="0048245C">
        <w:trPr>
          <w:trHeight w:val="248"/>
        </w:trPr>
        <w:tc>
          <w:tcPr>
            <w:tcW w:w="737" w:type="dxa"/>
            <w:vMerge/>
            <w:tcBorders>
              <w:top w:val="single" w:sz="4" w:space="0" w:color="auto"/>
              <w:left w:val="single" w:sz="4" w:space="0" w:color="auto"/>
              <w:bottom w:val="single" w:sz="4" w:space="0" w:color="000000"/>
              <w:right w:val="single" w:sz="4" w:space="0" w:color="auto"/>
            </w:tcBorders>
            <w:vAlign w:val="center"/>
            <w:hideMark/>
          </w:tcPr>
          <w:p w14:paraId="79C95855" w14:textId="77777777" w:rsidR="0048245C" w:rsidRDefault="0048245C">
            <w:pPr>
              <w:rPr>
                <w:rFonts w:ascii="Calibri" w:hAnsi="Calibri" w:cs="Calibri"/>
                <w:b/>
                <w:bCs/>
                <w:sz w:val="20"/>
                <w:szCs w:val="20"/>
              </w:rPr>
            </w:pPr>
          </w:p>
        </w:tc>
        <w:tc>
          <w:tcPr>
            <w:tcW w:w="4404" w:type="dxa"/>
            <w:vMerge/>
            <w:tcBorders>
              <w:top w:val="single" w:sz="4" w:space="0" w:color="auto"/>
              <w:left w:val="single" w:sz="4" w:space="0" w:color="auto"/>
              <w:bottom w:val="single" w:sz="4" w:space="0" w:color="000000"/>
              <w:right w:val="single" w:sz="4" w:space="0" w:color="auto"/>
            </w:tcBorders>
            <w:vAlign w:val="center"/>
            <w:hideMark/>
          </w:tcPr>
          <w:p w14:paraId="3C4EC079" w14:textId="77777777" w:rsidR="0048245C" w:rsidRDefault="0048245C">
            <w:pPr>
              <w:rPr>
                <w:rFonts w:ascii="Calibri" w:hAnsi="Calibri" w:cs="Calibri"/>
                <w:b/>
                <w:bCs/>
                <w:sz w:val="20"/>
                <w:szCs w:val="20"/>
              </w:rPr>
            </w:pPr>
          </w:p>
        </w:tc>
        <w:tc>
          <w:tcPr>
            <w:tcW w:w="1229" w:type="dxa"/>
            <w:tcBorders>
              <w:top w:val="nil"/>
              <w:left w:val="nil"/>
              <w:bottom w:val="nil"/>
              <w:right w:val="single" w:sz="4" w:space="0" w:color="auto"/>
            </w:tcBorders>
            <w:hideMark/>
          </w:tcPr>
          <w:p w14:paraId="343AA4B8" w14:textId="77777777" w:rsidR="0048245C" w:rsidRDefault="0048245C">
            <w:pPr>
              <w:jc w:val="center"/>
              <w:rPr>
                <w:rFonts w:ascii="Calibri" w:hAnsi="Calibri" w:cs="Calibri"/>
                <w:b/>
                <w:bCs/>
                <w:color w:val="000000"/>
                <w:sz w:val="20"/>
                <w:szCs w:val="20"/>
              </w:rPr>
            </w:pPr>
            <w:r>
              <w:rPr>
                <w:rFonts w:ascii="Calibri" w:hAnsi="Calibri" w:cs="Calibri"/>
                <w:b/>
                <w:bCs/>
                <w:color w:val="000000"/>
                <w:sz w:val="20"/>
                <w:szCs w:val="20"/>
              </w:rPr>
              <w:t> </w:t>
            </w:r>
          </w:p>
        </w:tc>
        <w:tc>
          <w:tcPr>
            <w:tcW w:w="1453" w:type="dxa"/>
            <w:tcBorders>
              <w:top w:val="nil"/>
              <w:left w:val="nil"/>
              <w:bottom w:val="nil"/>
              <w:right w:val="single" w:sz="4" w:space="0" w:color="auto"/>
            </w:tcBorders>
            <w:vAlign w:val="center"/>
            <w:hideMark/>
          </w:tcPr>
          <w:p w14:paraId="48CDFA9D" w14:textId="77777777" w:rsidR="0048245C" w:rsidRDefault="0048245C">
            <w:pPr>
              <w:jc w:val="center"/>
              <w:rPr>
                <w:rFonts w:ascii="Calibri" w:hAnsi="Calibri" w:cs="Calibri"/>
                <w:b/>
                <w:bCs/>
                <w:color w:val="000000"/>
                <w:sz w:val="20"/>
                <w:szCs w:val="20"/>
              </w:rPr>
            </w:pPr>
            <w:r>
              <w:rPr>
                <w:rFonts w:ascii="Calibri" w:hAnsi="Calibri" w:cs="Calibri"/>
                <w:b/>
                <w:bCs/>
                <w:color w:val="000000"/>
                <w:sz w:val="20"/>
                <w:szCs w:val="20"/>
              </w:rPr>
              <w:t>HTVA</w:t>
            </w:r>
          </w:p>
        </w:tc>
        <w:tc>
          <w:tcPr>
            <w:tcW w:w="1788" w:type="dxa"/>
            <w:tcBorders>
              <w:top w:val="nil"/>
              <w:left w:val="nil"/>
              <w:bottom w:val="nil"/>
              <w:right w:val="single" w:sz="4" w:space="0" w:color="auto"/>
            </w:tcBorders>
            <w:vAlign w:val="center"/>
            <w:hideMark/>
          </w:tcPr>
          <w:p w14:paraId="211435B9" w14:textId="77777777" w:rsidR="0048245C" w:rsidRDefault="0048245C">
            <w:pPr>
              <w:jc w:val="center"/>
              <w:rPr>
                <w:rFonts w:ascii="Calibri" w:hAnsi="Calibri" w:cs="Calibri"/>
                <w:b/>
                <w:bCs/>
                <w:color w:val="000000"/>
                <w:sz w:val="20"/>
                <w:szCs w:val="20"/>
              </w:rPr>
            </w:pPr>
            <w:r>
              <w:rPr>
                <w:rFonts w:ascii="Calibri" w:hAnsi="Calibri" w:cs="Calibri"/>
                <w:b/>
                <w:bCs/>
                <w:color w:val="000000"/>
                <w:sz w:val="20"/>
                <w:szCs w:val="20"/>
              </w:rPr>
              <w:t xml:space="preserve">Hors TVA </w:t>
            </w:r>
          </w:p>
        </w:tc>
      </w:tr>
      <w:tr w:rsidR="0048245C" w14:paraId="4737C544" w14:textId="77777777" w:rsidTr="0048245C">
        <w:trPr>
          <w:trHeight w:val="248"/>
        </w:trPr>
        <w:tc>
          <w:tcPr>
            <w:tcW w:w="737" w:type="dxa"/>
            <w:vMerge/>
            <w:tcBorders>
              <w:top w:val="single" w:sz="4" w:space="0" w:color="auto"/>
              <w:left w:val="single" w:sz="4" w:space="0" w:color="auto"/>
              <w:bottom w:val="single" w:sz="4" w:space="0" w:color="000000"/>
              <w:right w:val="single" w:sz="4" w:space="0" w:color="auto"/>
            </w:tcBorders>
            <w:vAlign w:val="center"/>
            <w:hideMark/>
          </w:tcPr>
          <w:p w14:paraId="6BD39697" w14:textId="77777777" w:rsidR="0048245C" w:rsidRDefault="0048245C">
            <w:pPr>
              <w:rPr>
                <w:rFonts w:ascii="Calibri" w:hAnsi="Calibri" w:cs="Calibri"/>
                <w:b/>
                <w:bCs/>
                <w:sz w:val="20"/>
                <w:szCs w:val="20"/>
              </w:rPr>
            </w:pPr>
          </w:p>
        </w:tc>
        <w:tc>
          <w:tcPr>
            <w:tcW w:w="4404" w:type="dxa"/>
            <w:vMerge/>
            <w:tcBorders>
              <w:top w:val="single" w:sz="4" w:space="0" w:color="auto"/>
              <w:left w:val="single" w:sz="4" w:space="0" w:color="auto"/>
              <w:bottom w:val="single" w:sz="4" w:space="0" w:color="000000"/>
              <w:right w:val="single" w:sz="4" w:space="0" w:color="auto"/>
            </w:tcBorders>
            <w:vAlign w:val="center"/>
            <w:hideMark/>
          </w:tcPr>
          <w:p w14:paraId="2F4521AE" w14:textId="77777777" w:rsidR="0048245C" w:rsidRDefault="0048245C">
            <w:pPr>
              <w:rPr>
                <w:rFonts w:ascii="Calibri" w:hAnsi="Calibri" w:cs="Calibri"/>
                <w:b/>
                <w:bCs/>
                <w:sz w:val="20"/>
                <w:szCs w:val="20"/>
              </w:rPr>
            </w:pPr>
          </w:p>
        </w:tc>
        <w:tc>
          <w:tcPr>
            <w:tcW w:w="1229" w:type="dxa"/>
            <w:tcBorders>
              <w:top w:val="nil"/>
              <w:left w:val="nil"/>
              <w:bottom w:val="single" w:sz="4" w:space="0" w:color="auto"/>
              <w:right w:val="single" w:sz="4" w:space="0" w:color="auto"/>
            </w:tcBorders>
            <w:hideMark/>
          </w:tcPr>
          <w:p w14:paraId="0A29EFC0" w14:textId="77777777" w:rsidR="0048245C" w:rsidRDefault="0048245C">
            <w:pPr>
              <w:jc w:val="center"/>
              <w:rPr>
                <w:rFonts w:ascii="Calibri" w:hAnsi="Calibri" w:cs="Calibri"/>
                <w:b/>
                <w:bCs/>
                <w:color w:val="000000"/>
                <w:sz w:val="20"/>
                <w:szCs w:val="20"/>
              </w:rPr>
            </w:pPr>
            <w:r>
              <w:rPr>
                <w:rFonts w:ascii="Calibri" w:hAnsi="Calibri" w:cs="Calibri"/>
                <w:b/>
                <w:bCs/>
                <w:color w:val="000000"/>
                <w:sz w:val="20"/>
                <w:szCs w:val="20"/>
              </w:rPr>
              <w:t> </w:t>
            </w:r>
          </w:p>
        </w:tc>
        <w:tc>
          <w:tcPr>
            <w:tcW w:w="1453" w:type="dxa"/>
            <w:tcBorders>
              <w:top w:val="nil"/>
              <w:left w:val="nil"/>
              <w:bottom w:val="single" w:sz="4" w:space="0" w:color="auto"/>
              <w:right w:val="single" w:sz="4" w:space="0" w:color="auto"/>
            </w:tcBorders>
            <w:vAlign w:val="center"/>
            <w:hideMark/>
          </w:tcPr>
          <w:p w14:paraId="05DF3C92" w14:textId="77777777" w:rsidR="0048245C" w:rsidRDefault="0048245C">
            <w:pPr>
              <w:jc w:val="center"/>
              <w:rPr>
                <w:rFonts w:ascii="Calibri" w:hAnsi="Calibri" w:cs="Calibri"/>
                <w:b/>
                <w:bCs/>
                <w:color w:val="000000"/>
                <w:sz w:val="20"/>
                <w:szCs w:val="20"/>
              </w:rPr>
            </w:pPr>
            <w:r>
              <w:rPr>
                <w:rFonts w:ascii="Calibri" w:hAnsi="Calibri" w:cs="Calibri"/>
                <w:b/>
                <w:bCs/>
                <w:color w:val="000000"/>
                <w:sz w:val="20"/>
                <w:szCs w:val="20"/>
              </w:rPr>
              <w:t> </w:t>
            </w:r>
          </w:p>
        </w:tc>
        <w:tc>
          <w:tcPr>
            <w:tcW w:w="1788" w:type="dxa"/>
            <w:tcBorders>
              <w:top w:val="nil"/>
              <w:left w:val="nil"/>
              <w:bottom w:val="single" w:sz="4" w:space="0" w:color="auto"/>
              <w:right w:val="single" w:sz="4" w:space="0" w:color="auto"/>
            </w:tcBorders>
            <w:vAlign w:val="center"/>
            <w:hideMark/>
          </w:tcPr>
          <w:p w14:paraId="602359C5" w14:textId="77777777" w:rsidR="0048245C" w:rsidRDefault="0048245C">
            <w:pPr>
              <w:jc w:val="center"/>
              <w:rPr>
                <w:rFonts w:ascii="Calibri" w:hAnsi="Calibri" w:cs="Calibri"/>
                <w:b/>
                <w:bCs/>
                <w:color w:val="000000"/>
                <w:sz w:val="20"/>
                <w:szCs w:val="20"/>
              </w:rPr>
            </w:pPr>
            <w:r>
              <w:rPr>
                <w:rFonts w:ascii="Calibri" w:hAnsi="Calibri" w:cs="Calibri"/>
                <w:b/>
                <w:bCs/>
                <w:color w:val="000000"/>
                <w:sz w:val="20"/>
                <w:szCs w:val="20"/>
              </w:rPr>
              <w:t>(3)=(1)x(2)</w:t>
            </w:r>
          </w:p>
        </w:tc>
      </w:tr>
      <w:tr w:rsidR="0048245C" w14:paraId="1863730D" w14:textId="77777777" w:rsidTr="0048245C">
        <w:trPr>
          <w:trHeight w:val="387"/>
        </w:trPr>
        <w:tc>
          <w:tcPr>
            <w:tcW w:w="737" w:type="dxa"/>
            <w:tcBorders>
              <w:top w:val="nil"/>
              <w:left w:val="single" w:sz="4" w:space="0" w:color="auto"/>
              <w:bottom w:val="single" w:sz="4" w:space="0" w:color="auto"/>
              <w:right w:val="single" w:sz="4" w:space="0" w:color="auto"/>
            </w:tcBorders>
            <w:vAlign w:val="center"/>
            <w:hideMark/>
          </w:tcPr>
          <w:p w14:paraId="41978E5B" w14:textId="77777777" w:rsidR="0048245C" w:rsidRDefault="0048245C">
            <w:pPr>
              <w:jc w:val="center"/>
              <w:rPr>
                <w:rFonts w:ascii="Calibri" w:hAnsi="Calibri" w:cs="Calibri"/>
                <w:sz w:val="20"/>
                <w:szCs w:val="20"/>
              </w:rPr>
            </w:pPr>
            <w:r>
              <w:rPr>
                <w:rFonts w:ascii="Calibri" w:hAnsi="Calibri" w:cs="Calibri"/>
                <w:sz w:val="20"/>
                <w:szCs w:val="20"/>
              </w:rPr>
              <w:t>1</w:t>
            </w:r>
          </w:p>
        </w:tc>
        <w:tc>
          <w:tcPr>
            <w:tcW w:w="4404" w:type="dxa"/>
            <w:tcBorders>
              <w:top w:val="nil"/>
              <w:left w:val="nil"/>
              <w:bottom w:val="single" w:sz="4" w:space="0" w:color="auto"/>
              <w:right w:val="single" w:sz="4" w:space="0" w:color="auto"/>
            </w:tcBorders>
            <w:noWrap/>
            <w:vAlign w:val="center"/>
            <w:hideMark/>
          </w:tcPr>
          <w:p w14:paraId="6E3D0BED" w14:textId="77777777" w:rsidR="0048245C" w:rsidRDefault="0048245C">
            <w:pPr>
              <w:rPr>
                <w:rFonts w:ascii="Calibri" w:hAnsi="Calibri" w:cs="Calibri"/>
                <w:color w:val="000000"/>
                <w:sz w:val="20"/>
                <w:szCs w:val="20"/>
              </w:rPr>
            </w:pPr>
            <w:r>
              <w:rPr>
                <w:rFonts w:ascii="Calibri" w:hAnsi="Calibri" w:cs="Calibri"/>
                <w:color w:val="000000"/>
                <w:sz w:val="20"/>
                <w:szCs w:val="20"/>
              </w:rPr>
              <w:t>Ordinateurs de bureau tout en un</w:t>
            </w:r>
          </w:p>
        </w:tc>
        <w:tc>
          <w:tcPr>
            <w:tcW w:w="1229" w:type="dxa"/>
            <w:tcBorders>
              <w:top w:val="nil"/>
              <w:left w:val="nil"/>
              <w:bottom w:val="single" w:sz="4" w:space="0" w:color="auto"/>
              <w:right w:val="single" w:sz="4" w:space="0" w:color="auto"/>
            </w:tcBorders>
            <w:hideMark/>
          </w:tcPr>
          <w:p w14:paraId="36FF7F41" w14:textId="77777777" w:rsidR="0048245C" w:rsidRDefault="0048245C">
            <w:pPr>
              <w:jc w:val="center"/>
              <w:rPr>
                <w:rFonts w:ascii="Calibri" w:hAnsi="Calibri" w:cs="Calibri"/>
                <w:color w:val="000000"/>
                <w:sz w:val="20"/>
                <w:szCs w:val="20"/>
              </w:rPr>
            </w:pPr>
            <w:r>
              <w:rPr>
                <w:rFonts w:ascii="Calibri" w:hAnsi="Calibri" w:cs="Calibri"/>
                <w:color w:val="000000"/>
                <w:sz w:val="20"/>
                <w:szCs w:val="20"/>
              </w:rPr>
              <w:t>12</w:t>
            </w:r>
          </w:p>
        </w:tc>
        <w:tc>
          <w:tcPr>
            <w:tcW w:w="1453" w:type="dxa"/>
            <w:tcBorders>
              <w:top w:val="nil"/>
              <w:left w:val="nil"/>
              <w:bottom w:val="single" w:sz="4" w:space="0" w:color="auto"/>
              <w:right w:val="single" w:sz="4" w:space="0" w:color="auto"/>
            </w:tcBorders>
            <w:vAlign w:val="center"/>
          </w:tcPr>
          <w:p w14:paraId="02C1B9B5" w14:textId="0695453C" w:rsidR="0048245C" w:rsidRDefault="0048245C">
            <w:pPr>
              <w:jc w:val="center"/>
              <w:rPr>
                <w:rFonts w:ascii="Calibri" w:hAnsi="Calibri" w:cs="Calibri"/>
                <w:color w:val="000000"/>
                <w:sz w:val="20"/>
                <w:szCs w:val="20"/>
              </w:rPr>
            </w:pPr>
          </w:p>
        </w:tc>
        <w:tc>
          <w:tcPr>
            <w:tcW w:w="1788" w:type="dxa"/>
            <w:tcBorders>
              <w:top w:val="nil"/>
              <w:left w:val="nil"/>
              <w:bottom w:val="single" w:sz="4" w:space="0" w:color="auto"/>
              <w:right w:val="single" w:sz="4" w:space="0" w:color="auto"/>
            </w:tcBorders>
            <w:vAlign w:val="center"/>
          </w:tcPr>
          <w:p w14:paraId="5CFE071B" w14:textId="192DA164" w:rsidR="0048245C" w:rsidRDefault="0048245C">
            <w:pPr>
              <w:jc w:val="center"/>
              <w:rPr>
                <w:rFonts w:ascii="Calibri" w:hAnsi="Calibri" w:cs="Calibri"/>
                <w:color w:val="000000"/>
                <w:sz w:val="20"/>
                <w:szCs w:val="20"/>
              </w:rPr>
            </w:pPr>
          </w:p>
        </w:tc>
      </w:tr>
      <w:tr w:rsidR="0048245C" w14:paraId="48ED21C4" w14:textId="77777777" w:rsidTr="0048245C">
        <w:trPr>
          <w:trHeight w:val="353"/>
        </w:trPr>
        <w:tc>
          <w:tcPr>
            <w:tcW w:w="7825" w:type="dxa"/>
            <w:gridSpan w:val="4"/>
            <w:tcBorders>
              <w:top w:val="single" w:sz="4" w:space="0" w:color="auto"/>
              <w:left w:val="single" w:sz="4" w:space="0" w:color="auto"/>
              <w:bottom w:val="single" w:sz="4" w:space="0" w:color="auto"/>
              <w:right w:val="single" w:sz="4" w:space="0" w:color="000000"/>
            </w:tcBorders>
            <w:vAlign w:val="center"/>
            <w:hideMark/>
          </w:tcPr>
          <w:p w14:paraId="3A4174D7" w14:textId="77777777" w:rsidR="0048245C" w:rsidRDefault="0048245C">
            <w:pPr>
              <w:rPr>
                <w:rFonts w:ascii="Calibri" w:hAnsi="Calibri" w:cs="Calibri"/>
                <w:b/>
                <w:bCs/>
                <w:sz w:val="20"/>
                <w:szCs w:val="20"/>
              </w:rPr>
            </w:pPr>
            <w:r>
              <w:rPr>
                <w:rFonts w:ascii="Calibri" w:hAnsi="Calibri" w:cs="Calibri"/>
                <w:b/>
                <w:bCs/>
                <w:sz w:val="20"/>
                <w:szCs w:val="20"/>
              </w:rPr>
              <w:t>MONTANT TOTAL HTVA</w:t>
            </w:r>
          </w:p>
        </w:tc>
        <w:tc>
          <w:tcPr>
            <w:tcW w:w="1788" w:type="dxa"/>
            <w:tcBorders>
              <w:top w:val="nil"/>
              <w:left w:val="nil"/>
              <w:bottom w:val="single" w:sz="4" w:space="0" w:color="auto"/>
              <w:right w:val="single" w:sz="4" w:space="0" w:color="auto"/>
            </w:tcBorders>
            <w:noWrap/>
            <w:vAlign w:val="center"/>
          </w:tcPr>
          <w:p w14:paraId="7C2C4201" w14:textId="278DC259" w:rsidR="0048245C" w:rsidRDefault="0048245C">
            <w:pPr>
              <w:jc w:val="right"/>
              <w:rPr>
                <w:rFonts w:ascii="Calibri" w:hAnsi="Calibri" w:cs="Calibri"/>
                <w:b/>
                <w:bCs/>
                <w:sz w:val="20"/>
                <w:szCs w:val="20"/>
              </w:rPr>
            </w:pPr>
          </w:p>
        </w:tc>
      </w:tr>
      <w:tr w:rsidR="0048245C" w14:paraId="4ACE9391" w14:textId="77777777" w:rsidTr="0048245C">
        <w:trPr>
          <w:trHeight w:val="353"/>
        </w:trPr>
        <w:tc>
          <w:tcPr>
            <w:tcW w:w="7825" w:type="dxa"/>
            <w:gridSpan w:val="4"/>
            <w:tcBorders>
              <w:top w:val="single" w:sz="4" w:space="0" w:color="auto"/>
              <w:left w:val="single" w:sz="4" w:space="0" w:color="auto"/>
              <w:bottom w:val="single" w:sz="4" w:space="0" w:color="auto"/>
              <w:right w:val="single" w:sz="4" w:space="0" w:color="000000"/>
            </w:tcBorders>
            <w:vAlign w:val="center"/>
            <w:hideMark/>
          </w:tcPr>
          <w:p w14:paraId="4C352A5A" w14:textId="77777777" w:rsidR="0048245C" w:rsidRDefault="0048245C">
            <w:pPr>
              <w:rPr>
                <w:rFonts w:ascii="Calibri" w:hAnsi="Calibri" w:cs="Calibri"/>
                <w:b/>
                <w:bCs/>
                <w:sz w:val="20"/>
                <w:szCs w:val="20"/>
              </w:rPr>
            </w:pPr>
            <w:r>
              <w:rPr>
                <w:rFonts w:ascii="Calibri" w:hAnsi="Calibri" w:cs="Calibri"/>
                <w:b/>
                <w:bCs/>
                <w:sz w:val="20"/>
                <w:szCs w:val="20"/>
              </w:rPr>
              <w:t>MONTANT TVA</w:t>
            </w:r>
          </w:p>
        </w:tc>
        <w:tc>
          <w:tcPr>
            <w:tcW w:w="1788" w:type="dxa"/>
            <w:tcBorders>
              <w:top w:val="nil"/>
              <w:left w:val="nil"/>
              <w:bottom w:val="single" w:sz="4" w:space="0" w:color="auto"/>
              <w:right w:val="single" w:sz="4" w:space="0" w:color="auto"/>
            </w:tcBorders>
            <w:noWrap/>
            <w:vAlign w:val="center"/>
          </w:tcPr>
          <w:p w14:paraId="2EA6A9D8" w14:textId="0465A8FA" w:rsidR="0048245C" w:rsidRDefault="0048245C">
            <w:pPr>
              <w:jc w:val="right"/>
              <w:rPr>
                <w:rFonts w:ascii="Calibri" w:hAnsi="Calibri" w:cs="Calibri"/>
                <w:b/>
                <w:bCs/>
                <w:sz w:val="20"/>
                <w:szCs w:val="20"/>
              </w:rPr>
            </w:pPr>
          </w:p>
        </w:tc>
      </w:tr>
      <w:tr w:rsidR="0048245C" w14:paraId="66784BDB" w14:textId="77777777" w:rsidTr="0048245C">
        <w:trPr>
          <w:trHeight w:val="527"/>
        </w:trPr>
        <w:tc>
          <w:tcPr>
            <w:tcW w:w="7825" w:type="dxa"/>
            <w:gridSpan w:val="4"/>
            <w:tcBorders>
              <w:top w:val="single" w:sz="4" w:space="0" w:color="auto"/>
              <w:left w:val="single" w:sz="4" w:space="0" w:color="auto"/>
              <w:bottom w:val="single" w:sz="4" w:space="0" w:color="auto"/>
              <w:right w:val="single" w:sz="4" w:space="0" w:color="000000"/>
            </w:tcBorders>
            <w:noWrap/>
            <w:vAlign w:val="center"/>
            <w:hideMark/>
          </w:tcPr>
          <w:p w14:paraId="7200022E" w14:textId="77777777" w:rsidR="0048245C" w:rsidRDefault="0048245C">
            <w:pPr>
              <w:rPr>
                <w:rFonts w:ascii="Calibri" w:hAnsi="Calibri" w:cs="Calibri"/>
                <w:b/>
                <w:bCs/>
                <w:color w:val="000000"/>
                <w:sz w:val="20"/>
                <w:szCs w:val="20"/>
              </w:rPr>
            </w:pPr>
            <w:r>
              <w:rPr>
                <w:rFonts w:ascii="Calibri" w:hAnsi="Calibri" w:cs="Calibri"/>
                <w:b/>
                <w:bCs/>
                <w:color w:val="000000"/>
                <w:sz w:val="20"/>
                <w:szCs w:val="20"/>
              </w:rPr>
              <w:t>MONTANT TOTAL TTC</w:t>
            </w:r>
          </w:p>
        </w:tc>
        <w:tc>
          <w:tcPr>
            <w:tcW w:w="1788" w:type="dxa"/>
            <w:tcBorders>
              <w:top w:val="nil"/>
              <w:left w:val="nil"/>
              <w:bottom w:val="single" w:sz="4" w:space="0" w:color="auto"/>
              <w:right w:val="single" w:sz="4" w:space="0" w:color="auto"/>
            </w:tcBorders>
            <w:noWrap/>
            <w:vAlign w:val="center"/>
          </w:tcPr>
          <w:p w14:paraId="05609D1E" w14:textId="4B102DBA" w:rsidR="0048245C" w:rsidRDefault="0048245C">
            <w:pPr>
              <w:jc w:val="right"/>
              <w:rPr>
                <w:rFonts w:ascii="Calibri" w:hAnsi="Calibri" w:cs="Calibri"/>
                <w:b/>
                <w:bCs/>
                <w:sz w:val="20"/>
                <w:szCs w:val="20"/>
              </w:rPr>
            </w:pPr>
          </w:p>
        </w:tc>
      </w:tr>
    </w:tbl>
    <w:p w14:paraId="3BF3C715" w14:textId="77777777" w:rsidR="0048245C" w:rsidRPr="006703E9" w:rsidRDefault="0048245C" w:rsidP="0048245C">
      <w:pPr>
        <w:rPr>
          <w:rFonts w:ascii="Calibri" w:hAnsi="Calibri" w:cs="Calibri"/>
          <w:sz w:val="22"/>
          <w:szCs w:val="22"/>
          <w:lang w:val="fr-MA"/>
        </w:rPr>
      </w:pPr>
    </w:p>
    <w:p w14:paraId="70D495C2" w14:textId="77777777" w:rsidR="0048245C" w:rsidRPr="00C77B7B" w:rsidRDefault="0048245C" w:rsidP="0048245C">
      <w:pPr>
        <w:rPr>
          <w:rFonts w:ascii="Calibri" w:hAnsi="Calibri" w:cs="Calibri"/>
          <w:b/>
          <w:bCs/>
          <w:sz w:val="20"/>
          <w:szCs w:val="20"/>
        </w:rPr>
      </w:pPr>
      <w:r w:rsidRPr="00C77B7B">
        <w:rPr>
          <w:rFonts w:ascii="Calibri" w:hAnsi="Calibri" w:cs="Calibri"/>
          <w:b/>
          <w:bCs/>
          <w:sz w:val="20"/>
          <w:szCs w:val="20"/>
        </w:rPr>
        <w:t>Important : Vu que les prestations objet du présent appel d’offres sont destinées uniquement à la formation professionnelle, il y a lieu de proposer des prix préférentiels à ce sujet.</w:t>
      </w:r>
    </w:p>
    <w:p w14:paraId="268230AF" w14:textId="77777777" w:rsidR="0048245C" w:rsidRPr="00C77B7B" w:rsidRDefault="0048245C" w:rsidP="0048245C">
      <w:pPr>
        <w:rPr>
          <w:rFonts w:ascii="Calibri" w:hAnsi="Calibri" w:cs="Calibri"/>
          <w:b/>
          <w:bCs/>
          <w:sz w:val="20"/>
          <w:szCs w:val="20"/>
        </w:rPr>
      </w:pPr>
    </w:p>
    <w:p w14:paraId="6B927121" w14:textId="77777777" w:rsidR="0048245C" w:rsidRPr="00C77B7B" w:rsidRDefault="0048245C" w:rsidP="0048245C">
      <w:pPr>
        <w:jc w:val="center"/>
        <w:rPr>
          <w:rFonts w:ascii="Calibri" w:hAnsi="Calibri" w:cs="Calibri"/>
          <w:b/>
          <w:bCs/>
          <w:sz w:val="20"/>
          <w:szCs w:val="20"/>
        </w:rPr>
      </w:pPr>
      <w:r w:rsidRPr="00C77B7B">
        <w:rPr>
          <w:rFonts w:ascii="Calibri" w:hAnsi="Calibri" w:cs="Calibri"/>
          <w:b/>
          <w:snapToGrid w:val="0"/>
          <w:sz w:val="20"/>
          <w:szCs w:val="20"/>
        </w:rPr>
        <w:t>Fait à ……………………… le ………………………………</w:t>
      </w:r>
    </w:p>
    <w:p w14:paraId="6C0AEABC" w14:textId="77777777" w:rsidR="0048245C" w:rsidRPr="00C77B7B" w:rsidRDefault="0048245C" w:rsidP="0048245C">
      <w:pPr>
        <w:jc w:val="center"/>
        <w:rPr>
          <w:rFonts w:ascii="Calibri" w:hAnsi="Calibri" w:cs="Calibri"/>
          <w:b/>
          <w:bCs/>
          <w:sz w:val="20"/>
          <w:szCs w:val="20"/>
        </w:rPr>
      </w:pPr>
      <w:r w:rsidRPr="00C77B7B">
        <w:rPr>
          <w:rFonts w:ascii="Calibri" w:hAnsi="Calibri" w:cs="Calibri"/>
          <w:b/>
          <w:bCs/>
          <w:kern w:val="36"/>
          <w:sz w:val="20"/>
          <w:szCs w:val="20"/>
        </w:rPr>
        <w:t>Signature et cachet du concurrent</w:t>
      </w:r>
    </w:p>
    <w:p w14:paraId="79DC0FED" w14:textId="77777777" w:rsidR="0048245C" w:rsidRDefault="0048245C" w:rsidP="0048245C">
      <w:pPr>
        <w:jc w:val="center"/>
        <w:rPr>
          <w:rFonts w:asciiTheme="minorHAnsi" w:hAnsiTheme="minorHAnsi" w:cstheme="minorHAnsi"/>
          <w:b/>
          <w:bCs/>
          <w:iCs/>
          <w:sz w:val="32"/>
          <w:szCs w:val="32"/>
        </w:rPr>
      </w:pPr>
    </w:p>
    <w:p w14:paraId="7FBA4827" w14:textId="77777777" w:rsidR="0048245C" w:rsidRDefault="0048245C" w:rsidP="002217B1">
      <w:pPr>
        <w:jc w:val="center"/>
        <w:rPr>
          <w:rFonts w:asciiTheme="minorHAnsi" w:hAnsiTheme="minorHAnsi" w:cstheme="minorHAnsi"/>
          <w:b/>
          <w:bCs/>
          <w:iCs/>
          <w:sz w:val="32"/>
          <w:szCs w:val="32"/>
        </w:rPr>
      </w:pPr>
    </w:p>
    <w:sectPr w:rsidR="0048245C" w:rsidSect="00B77962">
      <w:headerReference w:type="default" r:id="rId9"/>
      <w:footerReference w:type="default" r:id="rId10"/>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5FF089" w14:textId="77777777" w:rsidR="00B233C7" w:rsidRPr="00C77B7B" w:rsidRDefault="00B233C7">
      <w:r w:rsidRPr="00C77B7B">
        <w:separator/>
      </w:r>
    </w:p>
  </w:endnote>
  <w:endnote w:type="continuationSeparator" w:id="0">
    <w:p w14:paraId="421F548E" w14:textId="77777777" w:rsidR="00B233C7" w:rsidRPr="00C77B7B" w:rsidRDefault="00B233C7">
      <w:r w:rsidRPr="00C77B7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D9BE0" w14:textId="78EB21DF" w:rsidR="001F72CB" w:rsidRPr="00C77B7B" w:rsidRDefault="001F72CB">
    <w:pPr>
      <w:pStyle w:val="Pieddepage"/>
      <w:jc w:val="right"/>
      <w:rPr>
        <w:b/>
        <w:sz w:val="14"/>
      </w:rPr>
    </w:pPr>
    <w:r w:rsidRPr="00C77B7B">
      <w:rPr>
        <w:b/>
        <w:sz w:val="14"/>
      </w:rPr>
      <w:fldChar w:fldCharType="begin"/>
    </w:r>
    <w:r w:rsidRPr="00C77B7B">
      <w:rPr>
        <w:b/>
        <w:sz w:val="14"/>
      </w:rPr>
      <w:instrText xml:space="preserve"> PAGE   \* MERGEFORMAT </w:instrText>
    </w:r>
    <w:r w:rsidRPr="00C77B7B">
      <w:rPr>
        <w:b/>
        <w:sz w:val="14"/>
      </w:rPr>
      <w:fldChar w:fldCharType="separate"/>
    </w:r>
    <w:r w:rsidR="001023D9">
      <w:rPr>
        <w:b/>
        <w:noProof/>
        <w:sz w:val="14"/>
      </w:rPr>
      <w:t>10</w:t>
    </w:r>
    <w:r w:rsidRPr="00C77B7B">
      <w:rPr>
        <w:b/>
        <w:sz w:val="14"/>
      </w:rPr>
      <w:fldChar w:fldCharType="end"/>
    </w:r>
  </w:p>
  <w:p w14:paraId="3F81B352" w14:textId="77777777" w:rsidR="001F72CB" w:rsidRPr="00C77B7B" w:rsidRDefault="001F72C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786C76" w14:textId="77777777" w:rsidR="00B233C7" w:rsidRPr="00C77B7B" w:rsidRDefault="00B233C7">
      <w:r w:rsidRPr="00C77B7B">
        <w:separator/>
      </w:r>
    </w:p>
  </w:footnote>
  <w:footnote w:type="continuationSeparator" w:id="0">
    <w:p w14:paraId="3D796ACD" w14:textId="77777777" w:rsidR="00B233C7" w:rsidRPr="00C77B7B" w:rsidRDefault="00B233C7">
      <w:r w:rsidRPr="00C77B7B">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6E413" w14:textId="13D55734" w:rsidR="001F72CB" w:rsidRPr="00C77B7B" w:rsidRDefault="001F72CB" w:rsidP="00D35206">
    <w:pPr>
      <w:tabs>
        <w:tab w:val="center" w:pos="4819"/>
        <w:tab w:val="right" w:pos="9071"/>
      </w:tabs>
      <w:jc w:val="center"/>
      <w:rPr>
        <w:rFonts w:asciiTheme="minorHAnsi" w:hAnsiTheme="minorHAnsi" w:cstheme="minorHAnsi"/>
        <w:snapToGrid w:val="0"/>
        <w:sz w:val="20"/>
        <w:szCs w:val="20"/>
        <w:u w:val="single"/>
      </w:rPr>
    </w:pPr>
    <w:r w:rsidRPr="00C77B7B">
      <w:rPr>
        <w:rFonts w:asciiTheme="minorHAnsi" w:hAnsiTheme="minorHAnsi" w:cstheme="minorHAnsi"/>
        <w:snapToGrid w:val="0"/>
        <w:sz w:val="20"/>
        <w:szCs w:val="20"/>
        <w:u w:val="single"/>
      </w:rPr>
      <w:t>OFPPT / DAL/DAL/SAE                                       Dossier d’Appel d’Offres                                                 AO. N°         / 202</w:t>
    </w:r>
    <w:r w:rsidR="006A3628" w:rsidRPr="00C77B7B">
      <w:rPr>
        <w:rFonts w:asciiTheme="minorHAnsi" w:hAnsiTheme="minorHAnsi" w:cstheme="minorHAnsi"/>
        <w:snapToGrid w:val="0"/>
        <w:sz w:val="20"/>
        <w:szCs w:val="20"/>
        <w:u w:val="single"/>
      </w:rPr>
      <w:t>5</w:t>
    </w:r>
  </w:p>
  <w:p w14:paraId="1BC859A3" w14:textId="77777777" w:rsidR="001F72CB" w:rsidRPr="00C77B7B" w:rsidRDefault="001F72CB"/>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3E40084"/>
    <w:multiLevelType w:val="hybridMultilevel"/>
    <w:tmpl w:val="FD3C85A0"/>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4"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564948"/>
    <w:multiLevelType w:val="hybridMultilevel"/>
    <w:tmpl w:val="FB44E6B4"/>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0F1C58DA"/>
    <w:multiLevelType w:val="hybridMultilevel"/>
    <w:tmpl w:val="A022BCBC"/>
    <w:lvl w:ilvl="0" w:tplc="694AD53E">
      <w:start w:val="1"/>
      <w:numFmt w:val="bullet"/>
      <w:lvlText w:val=""/>
      <w:lvlJc w:val="left"/>
      <w:pPr>
        <w:ind w:left="360" w:hanging="360"/>
      </w:pPr>
      <w:rPr>
        <w:rFonts w:ascii="Wingdings" w:hAnsi="Wingdings"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11871CD6"/>
    <w:multiLevelType w:val="hybridMultilevel"/>
    <w:tmpl w:val="CDBEA842"/>
    <w:lvl w:ilvl="0" w:tplc="040C000B">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9" w15:restartNumberingAfterBreak="0">
    <w:nsid w:val="12CD0685"/>
    <w:multiLevelType w:val="hybridMultilevel"/>
    <w:tmpl w:val="2842E35A"/>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3"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9CF6993"/>
    <w:multiLevelType w:val="hybridMultilevel"/>
    <w:tmpl w:val="A2985188"/>
    <w:lvl w:ilvl="0" w:tplc="5E7EA4F6">
      <w:start w:val="1"/>
      <w:numFmt w:val="bullet"/>
      <w:lvlText w:val="-"/>
      <w:lvlJc w:val="left"/>
      <w:pPr>
        <w:ind w:left="1440" w:hanging="360"/>
      </w:pPr>
      <w:rPr>
        <w:rFonts w:ascii="Calibri" w:eastAsia="Times New Roman" w:hAnsi="Calibri" w:cs="Calibri" w:hint="default"/>
        <w:color w:val="auto"/>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5"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6" w15:restartNumberingAfterBreak="0">
    <w:nsid w:val="3C2B7D97"/>
    <w:multiLevelType w:val="hybridMultilevel"/>
    <w:tmpl w:val="63F4E16E"/>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7" w15:restartNumberingAfterBreak="0">
    <w:nsid w:val="428C4483"/>
    <w:multiLevelType w:val="hybridMultilevel"/>
    <w:tmpl w:val="1D9A1FFC"/>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8"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9" w15:restartNumberingAfterBreak="0">
    <w:nsid w:val="493E137F"/>
    <w:multiLevelType w:val="hybridMultilevel"/>
    <w:tmpl w:val="2D100A70"/>
    <w:lvl w:ilvl="0" w:tplc="040C000B">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0"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21"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35F304F"/>
    <w:multiLevelType w:val="hybridMultilevel"/>
    <w:tmpl w:val="83C810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5"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6" w15:restartNumberingAfterBreak="0">
    <w:nsid w:val="60184E58"/>
    <w:multiLevelType w:val="hybridMultilevel"/>
    <w:tmpl w:val="7DB626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27"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8"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7B7271F"/>
    <w:multiLevelType w:val="hybridMultilevel"/>
    <w:tmpl w:val="2C808F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31"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1"/>
  </w:num>
  <w:num w:numId="2">
    <w:abstractNumId w:val="0"/>
  </w:num>
  <w:num w:numId="3">
    <w:abstractNumId w:val="29"/>
  </w:num>
  <w:num w:numId="4">
    <w:abstractNumId w:val="1"/>
  </w:num>
  <w:num w:numId="5">
    <w:abstractNumId w:val="6"/>
  </w:num>
  <w:num w:numId="6">
    <w:abstractNumId w:val="31"/>
  </w:num>
  <w:num w:numId="7">
    <w:abstractNumId w:val="11"/>
  </w:num>
  <w:num w:numId="8">
    <w:abstractNumId w:val="13"/>
  </w:num>
  <w:num w:numId="9">
    <w:abstractNumId w:val="9"/>
  </w:num>
  <w:num w:numId="10">
    <w:abstractNumId w:val="4"/>
  </w:num>
  <w:num w:numId="11">
    <w:abstractNumId w:val="28"/>
  </w:num>
  <w:num w:numId="12">
    <w:abstractNumId w:val="15"/>
  </w:num>
  <w:num w:numId="13">
    <w:abstractNumId w:val="16"/>
  </w:num>
  <w:num w:numId="14">
    <w:abstractNumId w:val="27"/>
  </w:num>
  <w:num w:numId="15">
    <w:abstractNumId w:val="3"/>
  </w:num>
  <w:num w:numId="16">
    <w:abstractNumId w:val="10"/>
  </w:num>
  <w:num w:numId="17">
    <w:abstractNumId w:val="22"/>
  </w:num>
  <w:num w:numId="18">
    <w:abstractNumId w:val="20"/>
  </w:num>
  <w:num w:numId="19">
    <w:abstractNumId w:val="12"/>
  </w:num>
  <w:num w:numId="20">
    <w:abstractNumId w:val="18"/>
  </w:num>
  <w:num w:numId="21">
    <w:abstractNumId w:val="25"/>
  </w:num>
  <w:num w:numId="22">
    <w:abstractNumId w:val="24"/>
  </w:num>
  <w:num w:numId="23">
    <w:abstractNumId w:val="23"/>
  </w:num>
  <w:num w:numId="24">
    <w:abstractNumId w:val="2"/>
  </w:num>
  <w:num w:numId="25">
    <w:abstractNumId w:val="5"/>
  </w:num>
  <w:num w:numId="26">
    <w:abstractNumId w:val="17"/>
  </w:num>
  <w:num w:numId="27">
    <w:abstractNumId w:val="7"/>
  </w:num>
  <w:num w:numId="28">
    <w:abstractNumId w:val="14"/>
  </w:num>
  <w:num w:numId="29">
    <w:abstractNumId w:val="26"/>
  </w:num>
  <w:num w:numId="30">
    <w:abstractNumId w:val="30"/>
  </w:num>
  <w:num w:numId="31">
    <w:abstractNumId w:val="19"/>
  </w:num>
  <w:num w:numId="32">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fr-FR" w:vendorID="64" w:dllVersion="4096" w:nlCheck="1" w:checkStyle="0"/>
  <w:activeWritingStyle w:appName="MSWord" w:lang="en-US" w:vendorID="64" w:dllVersion="6" w:nlCheck="1" w:checkStyle="0"/>
  <w:activeWritingStyle w:appName="MSWord" w:lang="fr-MA" w:vendorID="64" w:dllVersion="6" w:nlCheck="1" w:checkStyle="0"/>
  <w:activeWritingStyle w:appName="MSWord" w:lang="fr-FR" w:vendorID="64" w:dllVersion="0" w:nlCheck="1" w:checkStyle="0"/>
  <w:activeWritingStyle w:appName="MSWord" w:lang="en-US" w:vendorID="64" w:dllVersion="0" w:nlCheck="1" w:checkStyle="0"/>
  <w:activeWritingStyle w:appName="MSWord" w:lang="fr-MA" w:vendorID="64" w:dllVersion="0" w:nlCheck="1" w:checkStyle="0"/>
  <w:activeWritingStyle w:appName="MSWord" w:lang="en-GB" w:vendorID="64" w:dllVersion="0" w:nlCheck="1" w:checkStyle="0"/>
  <w:activeWritingStyle w:appName="MSWord" w:lang="fr-FR" w:vendorID="64" w:dllVersion="131078" w:nlCheck="1" w:checkStyle="0"/>
  <w:activeWritingStyle w:appName="MSWord" w:lang="en-US" w:vendorID="64" w:dllVersion="131078" w:nlCheck="1" w:checkStyle="0"/>
  <w:activeWritingStyle w:appName="MSWord" w:lang="fr-MA"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1B0"/>
    <w:rsid w:val="0000125D"/>
    <w:rsid w:val="000019FD"/>
    <w:rsid w:val="00001C5D"/>
    <w:rsid w:val="000021A8"/>
    <w:rsid w:val="00002853"/>
    <w:rsid w:val="00002B86"/>
    <w:rsid w:val="00002E3A"/>
    <w:rsid w:val="00003696"/>
    <w:rsid w:val="00003F59"/>
    <w:rsid w:val="00004685"/>
    <w:rsid w:val="00004B5B"/>
    <w:rsid w:val="0000552E"/>
    <w:rsid w:val="0000582A"/>
    <w:rsid w:val="00005E10"/>
    <w:rsid w:val="00006330"/>
    <w:rsid w:val="00006438"/>
    <w:rsid w:val="00006551"/>
    <w:rsid w:val="000067A2"/>
    <w:rsid w:val="000067F1"/>
    <w:rsid w:val="00006A7E"/>
    <w:rsid w:val="00006B09"/>
    <w:rsid w:val="00006D19"/>
    <w:rsid w:val="00007140"/>
    <w:rsid w:val="00007192"/>
    <w:rsid w:val="00007C5B"/>
    <w:rsid w:val="00007CB1"/>
    <w:rsid w:val="00007E90"/>
    <w:rsid w:val="000101C4"/>
    <w:rsid w:val="00010CF7"/>
    <w:rsid w:val="00011947"/>
    <w:rsid w:val="00011AC2"/>
    <w:rsid w:val="00011F50"/>
    <w:rsid w:val="000124C7"/>
    <w:rsid w:val="000126B5"/>
    <w:rsid w:val="000129AE"/>
    <w:rsid w:val="00012E7D"/>
    <w:rsid w:val="00012EE9"/>
    <w:rsid w:val="0001392F"/>
    <w:rsid w:val="000144D2"/>
    <w:rsid w:val="00015419"/>
    <w:rsid w:val="000155D0"/>
    <w:rsid w:val="00015969"/>
    <w:rsid w:val="00016313"/>
    <w:rsid w:val="00017966"/>
    <w:rsid w:val="00017F27"/>
    <w:rsid w:val="000207F8"/>
    <w:rsid w:val="00020870"/>
    <w:rsid w:val="0002107B"/>
    <w:rsid w:val="0002136F"/>
    <w:rsid w:val="00021450"/>
    <w:rsid w:val="000214A9"/>
    <w:rsid w:val="00021C52"/>
    <w:rsid w:val="000220D9"/>
    <w:rsid w:val="000227AC"/>
    <w:rsid w:val="0002512E"/>
    <w:rsid w:val="00025233"/>
    <w:rsid w:val="00025ECB"/>
    <w:rsid w:val="00026376"/>
    <w:rsid w:val="000264C7"/>
    <w:rsid w:val="00026B7F"/>
    <w:rsid w:val="00026D56"/>
    <w:rsid w:val="00026FCC"/>
    <w:rsid w:val="0002756D"/>
    <w:rsid w:val="00030BDB"/>
    <w:rsid w:val="00031694"/>
    <w:rsid w:val="00031C55"/>
    <w:rsid w:val="000322D5"/>
    <w:rsid w:val="00032A82"/>
    <w:rsid w:val="00032CFB"/>
    <w:rsid w:val="000332B0"/>
    <w:rsid w:val="0003450D"/>
    <w:rsid w:val="00034A29"/>
    <w:rsid w:val="00034C06"/>
    <w:rsid w:val="00034C46"/>
    <w:rsid w:val="000352A7"/>
    <w:rsid w:val="00035548"/>
    <w:rsid w:val="000362E5"/>
    <w:rsid w:val="00036842"/>
    <w:rsid w:val="00037343"/>
    <w:rsid w:val="00037B95"/>
    <w:rsid w:val="00040200"/>
    <w:rsid w:val="000402B3"/>
    <w:rsid w:val="00040A75"/>
    <w:rsid w:val="00041690"/>
    <w:rsid w:val="00043096"/>
    <w:rsid w:val="00043901"/>
    <w:rsid w:val="00044200"/>
    <w:rsid w:val="00044D2A"/>
    <w:rsid w:val="0004538F"/>
    <w:rsid w:val="00046F09"/>
    <w:rsid w:val="00047215"/>
    <w:rsid w:val="00047227"/>
    <w:rsid w:val="00047977"/>
    <w:rsid w:val="0005014F"/>
    <w:rsid w:val="00050346"/>
    <w:rsid w:val="0005042A"/>
    <w:rsid w:val="00050AAC"/>
    <w:rsid w:val="00051249"/>
    <w:rsid w:val="000515C1"/>
    <w:rsid w:val="0005168A"/>
    <w:rsid w:val="00051B1B"/>
    <w:rsid w:val="000528CC"/>
    <w:rsid w:val="00052D0C"/>
    <w:rsid w:val="0005302C"/>
    <w:rsid w:val="000540BC"/>
    <w:rsid w:val="0005412B"/>
    <w:rsid w:val="000546E4"/>
    <w:rsid w:val="0005470C"/>
    <w:rsid w:val="000554F0"/>
    <w:rsid w:val="00055A59"/>
    <w:rsid w:val="00056195"/>
    <w:rsid w:val="000561E6"/>
    <w:rsid w:val="0005633C"/>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286"/>
    <w:rsid w:val="00066420"/>
    <w:rsid w:val="0006681E"/>
    <w:rsid w:val="00066FFB"/>
    <w:rsid w:val="000704D6"/>
    <w:rsid w:val="0007066E"/>
    <w:rsid w:val="00071041"/>
    <w:rsid w:val="00071095"/>
    <w:rsid w:val="000716D1"/>
    <w:rsid w:val="00072308"/>
    <w:rsid w:val="00072691"/>
    <w:rsid w:val="00072725"/>
    <w:rsid w:val="00072AC7"/>
    <w:rsid w:val="00072D52"/>
    <w:rsid w:val="00073E3F"/>
    <w:rsid w:val="00076C22"/>
    <w:rsid w:val="00076C69"/>
    <w:rsid w:val="00076E76"/>
    <w:rsid w:val="0007751C"/>
    <w:rsid w:val="0007783C"/>
    <w:rsid w:val="0008053A"/>
    <w:rsid w:val="00080943"/>
    <w:rsid w:val="00080B9E"/>
    <w:rsid w:val="00081983"/>
    <w:rsid w:val="00081A0B"/>
    <w:rsid w:val="00081CF2"/>
    <w:rsid w:val="00081D9E"/>
    <w:rsid w:val="0008264F"/>
    <w:rsid w:val="00082F77"/>
    <w:rsid w:val="00083275"/>
    <w:rsid w:val="00083399"/>
    <w:rsid w:val="00083469"/>
    <w:rsid w:val="0008391A"/>
    <w:rsid w:val="0008500C"/>
    <w:rsid w:val="00085D1D"/>
    <w:rsid w:val="00085E3D"/>
    <w:rsid w:val="000868A3"/>
    <w:rsid w:val="00086FB3"/>
    <w:rsid w:val="00087035"/>
    <w:rsid w:val="000872DE"/>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0CC4"/>
    <w:rsid w:val="000A14F6"/>
    <w:rsid w:val="000A1756"/>
    <w:rsid w:val="000A223F"/>
    <w:rsid w:val="000A291F"/>
    <w:rsid w:val="000A3077"/>
    <w:rsid w:val="000A33A3"/>
    <w:rsid w:val="000A4D0B"/>
    <w:rsid w:val="000A599B"/>
    <w:rsid w:val="000A684D"/>
    <w:rsid w:val="000A6964"/>
    <w:rsid w:val="000A69C0"/>
    <w:rsid w:val="000B08A9"/>
    <w:rsid w:val="000B0E43"/>
    <w:rsid w:val="000B1A9E"/>
    <w:rsid w:val="000B1AAC"/>
    <w:rsid w:val="000B2980"/>
    <w:rsid w:val="000B29A2"/>
    <w:rsid w:val="000B2AEE"/>
    <w:rsid w:val="000B2D04"/>
    <w:rsid w:val="000B303F"/>
    <w:rsid w:val="000B3724"/>
    <w:rsid w:val="000B397D"/>
    <w:rsid w:val="000B3FF1"/>
    <w:rsid w:val="000B4438"/>
    <w:rsid w:val="000B4BCE"/>
    <w:rsid w:val="000B4CA8"/>
    <w:rsid w:val="000B4EC3"/>
    <w:rsid w:val="000B5316"/>
    <w:rsid w:val="000B5DDD"/>
    <w:rsid w:val="000B6305"/>
    <w:rsid w:val="000B6525"/>
    <w:rsid w:val="000B67DB"/>
    <w:rsid w:val="000B7667"/>
    <w:rsid w:val="000B76ED"/>
    <w:rsid w:val="000B7D90"/>
    <w:rsid w:val="000B7F1D"/>
    <w:rsid w:val="000C09D7"/>
    <w:rsid w:val="000C1759"/>
    <w:rsid w:val="000C209F"/>
    <w:rsid w:val="000C219A"/>
    <w:rsid w:val="000C221D"/>
    <w:rsid w:val="000C2297"/>
    <w:rsid w:val="000C29DA"/>
    <w:rsid w:val="000C301F"/>
    <w:rsid w:val="000C30AC"/>
    <w:rsid w:val="000C3233"/>
    <w:rsid w:val="000C38DB"/>
    <w:rsid w:val="000C393F"/>
    <w:rsid w:val="000C3E55"/>
    <w:rsid w:val="000C45B6"/>
    <w:rsid w:val="000C4715"/>
    <w:rsid w:val="000C66B9"/>
    <w:rsid w:val="000C6927"/>
    <w:rsid w:val="000C6EEC"/>
    <w:rsid w:val="000D05F6"/>
    <w:rsid w:val="000D0B1D"/>
    <w:rsid w:val="000D0EAE"/>
    <w:rsid w:val="000D1401"/>
    <w:rsid w:val="000D255C"/>
    <w:rsid w:val="000D28B5"/>
    <w:rsid w:val="000D299B"/>
    <w:rsid w:val="000D3C3B"/>
    <w:rsid w:val="000D4291"/>
    <w:rsid w:val="000D49CB"/>
    <w:rsid w:val="000D49DC"/>
    <w:rsid w:val="000D5197"/>
    <w:rsid w:val="000D5405"/>
    <w:rsid w:val="000D6F67"/>
    <w:rsid w:val="000D797F"/>
    <w:rsid w:val="000E0491"/>
    <w:rsid w:val="000E0629"/>
    <w:rsid w:val="000E0ECE"/>
    <w:rsid w:val="000E1E85"/>
    <w:rsid w:val="000E32A0"/>
    <w:rsid w:val="000E4160"/>
    <w:rsid w:val="000E4E8B"/>
    <w:rsid w:val="000E4EF7"/>
    <w:rsid w:val="000E57E3"/>
    <w:rsid w:val="000E5AB8"/>
    <w:rsid w:val="000E5D49"/>
    <w:rsid w:val="000E5E19"/>
    <w:rsid w:val="000E6507"/>
    <w:rsid w:val="000E6FD2"/>
    <w:rsid w:val="000E7C90"/>
    <w:rsid w:val="000F0398"/>
    <w:rsid w:val="000F04F5"/>
    <w:rsid w:val="000F056D"/>
    <w:rsid w:val="000F05C2"/>
    <w:rsid w:val="000F0674"/>
    <w:rsid w:val="000F1FDF"/>
    <w:rsid w:val="000F2740"/>
    <w:rsid w:val="000F2B74"/>
    <w:rsid w:val="000F332A"/>
    <w:rsid w:val="000F34B3"/>
    <w:rsid w:val="000F3836"/>
    <w:rsid w:val="000F512C"/>
    <w:rsid w:val="000F56EE"/>
    <w:rsid w:val="000F5ADE"/>
    <w:rsid w:val="000F6C5E"/>
    <w:rsid w:val="000F7470"/>
    <w:rsid w:val="000F758D"/>
    <w:rsid w:val="000F7C85"/>
    <w:rsid w:val="00100D0E"/>
    <w:rsid w:val="00100D1A"/>
    <w:rsid w:val="00101106"/>
    <w:rsid w:val="00101409"/>
    <w:rsid w:val="00101503"/>
    <w:rsid w:val="00101836"/>
    <w:rsid w:val="00101E07"/>
    <w:rsid w:val="001023D9"/>
    <w:rsid w:val="00102A40"/>
    <w:rsid w:val="00102E72"/>
    <w:rsid w:val="001031C3"/>
    <w:rsid w:val="0010356A"/>
    <w:rsid w:val="00103797"/>
    <w:rsid w:val="00103AD3"/>
    <w:rsid w:val="001042E7"/>
    <w:rsid w:val="0010458B"/>
    <w:rsid w:val="00104A6E"/>
    <w:rsid w:val="00104D45"/>
    <w:rsid w:val="00104E9F"/>
    <w:rsid w:val="001053E4"/>
    <w:rsid w:val="001060EA"/>
    <w:rsid w:val="00106947"/>
    <w:rsid w:val="00106A4D"/>
    <w:rsid w:val="001070E8"/>
    <w:rsid w:val="00107F7F"/>
    <w:rsid w:val="00110508"/>
    <w:rsid w:val="00110652"/>
    <w:rsid w:val="00110863"/>
    <w:rsid w:val="0011093A"/>
    <w:rsid w:val="00110B5D"/>
    <w:rsid w:val="00111AC4"/>
    <w:rsid w:val="001125DF"/>
    <w:rsid w:val="001127E7"/>
    <w:rsid w:val="001128F8"/>
    <w:rsid w:val="00112F7F"/>
    <w:rsid w:val="00113376"/>
    <w:rsid w:val="0011366F"/>
    <w:rsid w:val="00113791"/>
    <w:rsid w:val="00113BA3"/>
    <w:rsid w:val="00113CDD"/>
    <w:rsid w:val="0011439F"/>
    <w:rsid w:val="00115503"/>
    <w:rsid w:val="00115B2D"/>
    <w:rsid w:val="0011644A"/>
    <w:rsid w:val="001168DD"/>
    <w:rsid w:val="0011714B"/>
    <w:rsid w:val="001171D2"/>
    <w:rsid w:val="00117481"/>
    <w:rsid w:val="00117550"/>
    <w:rsid w:val="00117D4D"/>
    <w:rsid w:val="00117EE7"/>
    <w:rsid w:val="00121332"/>
    <w:rsid w:val="00121C5E"/>
    <w:rsid w:val="00121ED7"/>
    <w:rsid w:val="00121FA5"/>
    <w:rsid w:val="00122109"/>
    <w:rsid w:val="00122C65"/>
    <w:rsid w:val="001235D1"/>
    <w:rsid w:val="00123EB8"/>
    <w:rsid w:val="001245E6"/>
    <w:rsid w:val="00124711"/>
    <w:rsid w:val="00125063"/>
    <w:rsid w:val="00125283"/>
    <w:rsid w:val="001257CC"/>
    <w:rsid w:val="00125899"/>
    <w:rsid w:val="001259F2"/>
    <w:rsid w:val="00125FD2"/>
    <w:rsid w:val="00127173"/>
    <w:rsid w:val="001272A3"/>
    <w:rsid w:val="001278AE"/>
    <w:rsid w:val="001302ED"/>
    <w:rsid w:val="00130638"/>
    <w:rsid w:val="00130FE2"/>
    <w:rsid w:val="0013134C"/>
    <w:rsid w:val="00131AFB"/>
    <w:rsid w:val="0013212B"/>
    <w:rsid w:val="00132BF7"/>
    <w:rsid w:val="00133219"/>
    <w:rsid w:val="001334DE"/>
    <w:rsid w:val="00133DD4"/>
    <w:rsid w:val="0013424D"/>
    <w:rsid w:val="001343D7"/>
    <w:rsid w:val="00134863"/>
    <w:rsid w:val="00134FB7"/>
    <w:rsid w:val="0013507D"/>
    <w:rsid w:val="00135565"/>
    <w:rsid w:val="001355ED"/>
    <w:rsid w:val="00135C86"/>
    <w:rsid w:val="00135C97"/>
    <w:rsid w:val="001367C6"/>
    <w:rsid w:val="00136A45"/>
    <w:rsid w:val="0013793F"/>
    <w:rsid w:val="001400D3"/>
    <w:rsid w:val="00140785"/>
    <w:rsid w:val="00140DE0"/>
    <w:rsid w:val="001416D2"/>
    <w:rsid w:val="00142896"/>
    <w:rsid w:val="00142DED"/>
    <w:rsid w:val="00143118"/>
    <w:rsid w:val="0014313F"/>
    <w:rsid w:val="001434FF"/>
    <w:rsid w:val="00143B9A"/>
    <w:rsid w:val="00143E83"/>
    <w:rsid w:val="00144549"/>
    <w:rsid w:val="00144AA8"/>
    <w:rsid w:val="00144E8B"/>
    <w:rsid w:val="00145AEE"/>
    <w:rsid w:val="001473C6"/>
    <w:rsid w:val="00147521"/>
    <w:rsid w:val="00147A11"/>
    <w:rsid w:val="00147B37"/>
    <w:rsid w:val="00150E45"/>
    <w:rsid w:val="001518D9"/>
    <w:rsid w:val="0015265A"/>
    <w:rsid w:val="001527A2"/>
    <w:rsid w:val="001529AB"/>
    <w:rsid w:val="00152A6C"/>
    <w:rsid w:val="00153544"/>
    <w:rsid w:val="00153D79"/>
    <w:rsid w:val="00153EF8"/>
    <w:rsid w:val="00154D29"/>
    <w:rsid w:val="001559D7"/>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3A72"/>
    <w:rsid w:val="00163A8A"/>
    <w:rsid w:val="00163B75"/>
    <w:rsid w:val="00163CCD"/>
    <w:rsid w:val="00163F6F"/>
    <w:rsid w:val="0016419A"/>
    <w:rsid w:val="001641E5"/>
    <w:rsid w:val="00164265"/>
    <w:rsid w:val="001642BC"/>
    <w:rsid w:val="00164363"/>
    <w:rsid w:val="00164696"/>
    <w:rsid w:val="00164D62"/>
    <w:rsid w:val="00164DCC"/>
    <w:rsid w:val="00164E3C"/>
    <w:rsid w:val="00164EAA"/>
    <w:rsid w:val="00165485"/>
    <w:rsid w:val="001657C1"/>
    <w:rsid w:val="001662AD"/>
    <w:rsid w:val="00166A97"/>
    <w:rsid w:val="00166BF3"/>
    <w:rsid w:val="00166C88"/>
    <w:rsid w:val="00166E5E"/>
    <w:rsid w:val="001705E7"/>
    <w:rsid w:val="001709CC"/>
    <w:rsid w:val="00170AE7"/>
    <w:rsid w:val="0017143A"/>
    <w:rsid w:val="00171C24"/>
    <w:rsid w:val="001728DC"/>
    <w:rsid w:val="00172D5B"/>
    <w:rsid w:val="00173231"/>
    <w:rsid w:val="00174607"/>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1D84"/>
    <w:rsid w:val="0018329E"/>
    <w:rsid w:val="00183823"/>
    <w:rsid w:val="00183CCB"/>
    <w:rsid w:val="00183FA1"/>
    <w:rsid w:val="0018422B"/>
    <w:rsid w:val="0018465B"/>
    <w:rsid w:val="00184912"/>
    <w:rsid w:val="00185ED5"/>
    <w:rsid w:val="001864AD"/>
    <w:rsid w:val="0018690C"/>
    <w:rsid w:val="0018690D"/>
    <w:rsid w:val="001869C3"/>
    <w:rsid w:val="00186D15"/>
    <w:rsid w:val="00186F25"/>
    <w:rsid w:val="001904E4"/>
    <w:rsid w:val="00190F8D"/>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35D"/>
    <w:rsid w:val="001955EF"/>
    <w:rsid w:val="001956DF"/>
    <w:rsid w:val="001962BE"/>
    <w:rsid w:val="00196C5B"/>
    <w:rsid w:val="001974DD"/>
    <w:rsid w:val="00197A80"/>
    <w:rsid w:val="001A00E5"/>
    <w:rsid w:val="001A01FC"/>
    <w:rsid w:val="001A1442"/>
    <w:rsid w:val="001A162F"/>
    <w:rsid w:val="001A19CD"/>
    <w:rsid w:val="001A1EFF"/>
    <w:rsid w:val="001A271E"/>
    <w:rsid w:val="001A2A1E"/>
    <w:rsid w:val="001A2A27"/>
    <w:rsid w:val="001A3139"/>
    <w:rsid w:val="001A353F"/>
    <w:rsid w:val="001A35F0"/>
    <w:rsid w:val="001A4987"/>
    <w:rsid w:val="001A4C33"/>
    <w:rsid w:val="001A4F84"/>
    <w:rsid w:val="001A5E3D"/>
    <w:rsid w:val="001A73E6"/>
    <w:rsid w:val="001A76BE"/>
    <w:rsid w:val="001A77D7"/>
    <w:rsid w:val="001A787A"/>
    <w:rsid w:val="001A7FB5"/>
    <w:rsid w:val="001B01AE"/>
    <w:rsid w:val="001B13AA"/>
    <w:rsid w:val="001B1678"/>
    <w:rsid w:val="001B1BC9"/>
    <w:rsid w:val="001B277C"/>
    <w:rsid w:val="001B2872"/>
    <w:rsid w:val="001B4CAC"/>
    <w:rsid w:val="001B5170"/>
    <w:rsid w:val="001B5411"/>
    <w:rsid w:val="001B56BA"/>
    <w:rsid w:val="001B5836"/>
    <w:rsid w:val="001B592F"/>
    <w:rsid w:val="001B608A"/>
    <w:rsid w:val="001B7994"/>
    <w:rsid w:val="001C034B"/>
    <w:rsid w:val="001C0762"/>
    <w:rsid w:val="001C08D5"/>
    <w:rsid w:val="001C17B0"/>
    <w:rsid w:val="001C1FCB"/>
    <w:rsid w:val="001C27F7"/>
    <w:rsid w:val="001C2B96"/>
    <w:rsid w:val="001C30BA"/>
    <w:rsid w:val="001C33B1"/>
    <w:rsid w:val="001C3C46"/>
    <w:rsid w:val="001C4039"/>
    <w:rsid w:val="001C4CEB"/>
    <w:rsid w:val="001C4FA0"/>
    <w:rsid w:val="001C522C"/>
    <w:rsid w:val="001C6188"/>
    <w:rsid w:val="001C712E"/>
    <w:rsid w:val="001C791C"/>
    <w:rsid w:val="001C7E20"/>
    <w:rsid w:val="001D0655"/>
    <w:rsid w:val="001D1054"/>
    <w:rsid w:val="001D11A1"/>
    <w:rsid w:val="001D1653"/>
    <w:rsid w:val="001D1BFB"/>
    <w:rsid w:val="001D21BD"/>
    <w:rsid w:val="001D27DB"/>
    <w:rsid w:val="001D2CFB"/>
    <w:rsid w:val="001D2EDC"/>
    <w:rsid w:val="001D301B"/>
    <w:rsid w:val="001D33F8"/>
    <w:rsid w:val="001D3574"/>
    <w:rsid w:val="001D3734"/>
    <w:rsid w:val="001D467B"/>
    <w:rsid w:val="001D4F73"/>
    <w:rsid w:val="001D6F42"/>
    <w:rsid w:val="001E010D"/>
    <w:rsid w:val="001E01EA"/>
    <w:rsid w:val="001E0325"/>
    <w:rsid w:val="001E0508"/>
    <w:rsid w:val="001E0985"/>
    <w:rsid w:val="001E16A7"/>
    <w:rsid w:val="001E1844"/>
    <w:rsid w:val="001E192E"/>
    <w:rsid w:val="001E1D87"/>
    <w:rsid w:val="001E1E7D"/>
    <w:rsid w:val="001E2001"/>
    <w:rsid w:val="001E21DD"/>
    <w:rsid w:val="001E2F68"/>
    <w:rsid w:val="001E3618"/>
    <w:rsid w:val="001E37A7"/>
    <w:rsid w:val="001E3D58"/>
    <w:rsid w:val="001E3DEE"/>
    <w:rsid w:val="001E4E34"/>
    <w:rsid w:val="001E58E1"/>
    <w:rsid w:val="001E5C54"/>
    <w:rsid w:val="001E5D0E"/>
    <w:rsid w:val="001E619F"/>
    <w:rsid w:val="001E6FE8"/>
    <w:rsid w:val="001E7767"/>
    <w:rsid w:val="001F027A"/>
    <w:rsid w:val="001F2730"/>
    <w:rsid w:val="001F2969"/>
    <w:rsid w:val="001F2A5E"/>
    <w:rsid w:val="001F2CC4"/>
    <w:rsid w:val="001F42A7"/>
    <w:rsid w:val="001F4706"/>
    <w:rsid w:val="001F49E9"/>
    <w:rsid w:val="001F4B19"/>
    <w:rsid w:val="001F63AA"/>
    <w:rsid w:val="001F66BC"/>
    <w:rsid w:val="001F72CB"/>
    <w:rsid w:val="0020000E"/>
    <w:rsid w:val="002004E3"/>
    <w:rsid w:val="00201F5F"/>
    <w:rsid w:val="00202E53"/>
    <w:rsid w:val="00204D6F"/>
    <w:rsid w:val="00204DA6"/>
    <w:rsid w:val="002051F6"/>
    <w:rsid w:val="00205754"/>
    <w:rsid w:val="00206431"/>
    <w:rsid w:val="002064B0"/>
    <w:rsid w:val="00206601"/>
    <w:rsid w:val="002077CD"/>
    <w:rsid w:val="00207912"/>
    <w:rsid w:val="002079C9"/>
    <w:rsid w:val="002079DD"/>
    <w:rsid w:val="00210994"/>
    <w:rsid w:val="00210E26"/>
    <w:rsid w:val="00211564"/>
    <w:rsid w:val="00211661"/>
    <w:rsid w:val="00211ACD"/>
    <w:rsid w:val="0021203B"/>
    <w:rsid w:val="0021270E"/>
    <w:rsid w:val="00212FB5"/>
    <w:rsid w:val="00213AAD"/>
    <w:rsid w:val="00213C81"/>
    <w:rsid w:val="0021454C"/>
    <w:rsid w:val="002151CF"/>
    <w:rsid w:val="002153B1"/>
    <w:rsid w:val="002153E0"/>
    <w:rsid w:val="0021547D"/>
    <w:rsid w:val="00217584"/>
    <w:rsid w:val="0021760C"/>
    <w:rsid w:val="00217913"/>
    <w:rsid w:val="00220951"/>
    <w:rsid w:val="00220AC7"/>
    <w:rsid w:val="00220C5E"/>
    <w:rsid w:val="00221608"/>
    <w:rsid w:val="002217B1"/>
    <w:rsid w:val="00221CD4"/>
    <w:rsid w:val="00222265"/>
    <w:rsid w:val="002227EB"/>
    <w:rsid w:val="00222DDE"/>
    <w:rsid w:val="00222EE0"/>
    <w:rsid w:val="0022351F"/>
    <w:rsid w:val="00223CF1"/>
    <w:rsid w:val="0022413A"/>
    <w:rsid w:val="0022438D"/>
    <w:rsid w:val="002255EA"/>
    <w:rsid w:val="002257E8"/>
    <w:rsid w:val="0022591D"/>
    <w:rsid w:val="002266AC"/>
    <w:rsid w:val="00226854"/>
    <w:rsid w:val="002273B6"/>
    <w:rsid w:val="0022794D"/>
    <w:rsid w:val="00227BDC"/>
    <w:rsid w:val="002304DB"/>
    <w:rsid w:val="00230A2E"/>
    <w:rsid w:val="00230D93"/>
    <w:rsid w:val="00232BD0"/>
    <w:rsid w:val="00232CAA"/>
    <w:rsid w:val="00232DEF"/>
    <w:rsid w:val="0023302E"/>
    <w:rsid w:val="00233331"/>
    <w:rsid w:val="0023352B"/>
    <w:rsid w:val="0023374E"/>
    <w:rsid w:val="00233761"/>
    <w:rsid w:val="00233BDC"/>
    <w:rsid w:val="002345F9"/>
    <w:rsid w:val="00234AB1"/>
    <w:rsid w:val="00234D20"/>
    <w:rsid w:val="0023538C"/>
    <w:rsid w:val="00236107"/>
    <w:rsid w:val="0024067A"/>
    <w:rsid w:val="00240949"/>
    <w:rsid w:val="00240C8E"/>
    <w:rsid w:val="0024199C"/>
    <w:rsid w:val="00241AE2"/>
    <w:rsid w:val="00241CCE"/>
    <w:rsid w:val="00242B2A"/>
    <w:rsid w:val="00242D01"/>
    <w:rsid w:val="002432C0"/>
    <w:rsid w:val="002443CC"/>
    <w:rsid w:val="0024488B"/>
    <w:rsid w:val="00244CED"/>
    <w:rsid w:val="00244EA4"/>
    <w:rsid w:val="0024608B"/>
    <w:rsid w:val="002460A6"/>
    <w:rsid w:val="00246521"/>
    <w:rsid w:val="00247237"/>
    <w:rsid w:val="0024738C"/>
    <w:rsid w:val="0024760E"/>
    <w:rsid w:val="00247DB5"/>
    <w:rsid w:val="00250437"/>
    <w:rsid w:val="002504F9"/>
    <w:rsid w:val="00251885"/>
    <w:rsid w:val="00252300"/>
    <w:rsid w:val="002523F9"/>
    <w:rsid w:val="002530D8"/>
    <w:rsid w:val="00253252"/>
    <w:rsid w:val="0025340D"/>
    <w:rsid w:val="00254213"/>
    <w:rsid w:val="00256346"/>
    <w:rsid w:val="002567E1"/>
    <w:rsid w:val="0025734C"/>
    <w:rsid w:val="002575BC"/>
    <w:rsid w:val="00257A97"/>
    <w:rsid w:val="00257B77"/>
    <w:rsid w:val="00257BA8"/>
    <w:rsid w:val="00257E01"/>
    <w:rsid w:val="0026009A"/>
    <w:rsid w:val="002607FA"/>
    <w:rsid w:val="00260F86"/>
    <w:rsid w:val="00261542"/>
    <w:rsid w:val="00261C3C"/>
    <w:rsid w:val="00261E77"/>
    <w:rsid w:val="0026200A"/>
    <w:rsid w:val="002624F0"/>
    <w:rsid w:val="0026254B"/>
    <w:rsid w:val="00262D4E"/>
    <w:rsid w:val="0026370F"/>
    <w:rsid w:val="002638A8"/>
    <w:rsid w:val="00264340"/>
    <w:rsid w:val="002646F6"/>
    <w:rsid w:val="00264708"/>
    <w:rsid w:val="00264983"/>
    <w:rsid w:val="00264990"/>
    <w:rsid w:val="002649EF"/>
    <w:rsid w:val="00264A55"/>
    <w:rsid w:val="00265026"/>
    <w:rsid w:val="00266B27"/>
    <w:rsid w:val="002670D0"/>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B81"/>
    <w:rsid w:val="0028062E"/>
    <w:rsid w:val="002807B7"/>
    <w:rsid w:val="00280F9C"/>
    <w:rsid w:val="002812D0"/>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36C"/>
    <w:rsid w:val="00290B86"/>
    <w:rsid w:val="002910E4"/>
    <w:rsid w:val="00291586"/>
    <w:rsid w:val="00291958"/>
    <w:rsid w:val="0029290F"/>
    <w:rsid w:val="00292949"/>
    <w:rsid w:val="002929F7"/>
    <w:rsid w:val="00293535"/>
    <w:rsid w:val="0029362E"/>
    <w:rsid w:val="002936FF"/>
    <w:rsid w:val="002938F7"/>
    <w:rsid w:val="00293AF0"/>
    <w:rsid w:val="002943BD"/>
    <w:rsid w:val="0029443E"/>
    <w:rsid w:val="0029468F"/>
    <w:rsid w:val="002947DB"/>
    <w:rsid w:val="00296299"/>
    <w:rsid w:val="00296ED8"/>
    <w:rsid w:val="002970F9"/>
    <w:rsid w:val="002972DF"/>
    <w:rsid w:val="00297838"/>
    <w:rsid w:val="0029793D"/>
    <w:rsid w:val="00297BFD"/>
    <w:rsid w:val="002A0AF5"/>
    <w:rsid w:val="002A0B1F"/>
    <w:rsid w:val="002A0FAB"/>
    <w:rsid w:val="002A105F"/>
    <w:rsid w:val="002A207D"/>
    <w:rsid w:val="002A2272"/>
    <w:rsid w:val="002A3253"/>
    <w:rsid w:val="002A3785"/>
    <w:rsid w:val="002A4B2A"/>
    <w:rsid w:val="002A4F7E"/>
    <w:rsid w:val="002A5159"/>
    <w:rsid w:val="002A5663"/>
    <w:rsid w:val="002A61F2"/>
    <w:rsid w:val="002A6958"/>
    <w:rsid w:val="002A6EE7"/>
    <w:rsid w:val="002A77B9"/>
    <w:rsid w:val="002A793C"/>
    <w:rsid w:val="002B0DFA"/>
    <w:rsid w:val="002B24C0"/>
    <w:rsid w:val="002B26FC"/>
    <w:rsid w:val="002B2BF6"/>
    <w:rsid w:val="002B2D40"/>
    <w:rsid w:val="002B40EB"/>
    <w:rsid w:val="002B4338"/>
    <w:rsid w:val="002B4B55"/>
    <w:rsid w:val="002B4EC6"/>
    <w:rsid w:val="002B5184"/>
    <w:rsid w:val="002B5C04"/>
    <w:rsid w:val="002B660E"/>
    <w:rsid w:val="002B688A"/>
    <w:rsid w:val="002B75F9"/>
    <w:rsid w:val="002B795F"/>
    <w:rsid w:val="002C045F"/>
    <w:rsid w:val="002C04FD"/>
    <w:rsid w:val="002C0CB2"/>
    <w:rsid w:val="002C0DFF"/>
    <w:rsid w:val="002C18C3"/>
    <w:rsid w:val="002C1EC7"/>
    <w:rsid w:val="002C26C6"/>
    <w:rsid w:val="002C306B"/>
    <w:rsid w:val="002C3077"/>
    <w:rsid w:val="002C3500"/>
    <w:rsid w:val="002C35FA"/>
    <w:rsid w:val="002C39AE"/>
    <w:rsid w:val="002C3F74"/>
    <w:rsid w:val="002C4FCD"/>
    <w:rsid w:val="002C5BF7"/>
    <w:rsid w:val="002C5D74"/>
    <w:rsid w:val="002C5D91"/>
    <w:rsid w:val="002C6211"/>
    <w:rsid w:val="002C7708"/>
    <w:rsid w:val="002C7868"/>
    <w:rsid w:val="002D05E6"/>
    <w:rsid w:val="002D0C0E"/>
    <w:rsid w:val="002D0E36"/>
    <w:rsid w:val="002D127B"/>
    <w:rsid w:val="002D1500"/>
    <w:rsid w:val="002D1600"/>
    <w:rsid w:val="002D170E"/>
    <w:rsid w:val="002D2278"/>
    <w:rsid w:val="002D2345"/>
    <w:rsid w:val="002D238E"/>
    <w:rsid w:val="002D23C1"/>
    <w:rsid w:val="002D2CA5"/>
    <w:rsid w:val="002D3775"/>
    <w:rsid w:val="002D3B7D"/>
    <w:rsid w:val="002D3FC8"/>
    <w:rsid w:val="002D45A9"/>
    <w:rsid w:val="002D4D48"/>
    <w:rsid w:val="002D54C6"/>
    <w:rsid w:val="002D6D19"/>
    <w:rsid w:val="002D70FD"/>
    <w:rsid w:val="002D7E39"/>
    <w:rsid w:val="002E0110"/>
    <w:rsid w:val="002E0DB7"/>
    <w:rsid w:val="002E1C3E"/>
    <w:rsid w:val="002E1CD6"/>
    <w:rsid w:val="002E1FB6"/>
    <w:rsid w:val="002E4C12"/>
    <w:rsid w:val="002E4DF2"/>
    <w:rsid w:val="002E518A"/>
    <w:rsid w:val="002E529C"/>
    <w:rsid w:val="002E533B"/>
    <w:rsid w:val="002E5373"/>
    <w:rsid w:val="002E5F13"/>
    <w:rsid w:val="002E62A2"/>
    <w:rsid w:val="002E6BDB"/>
    <w:rsid w:val="002E6E24"/>
    <w:rsid w:val="002E6E89"/>
    <w:rsid w:val="002E6F42"/>
    <w:rsid w:val="002E7864"/>
    <w:rsid w:val="002E7DE1"/>
    <w:rsid w:val="002F010A"/>
    <w:rsid w:val="002F02D8"/>
    <w:rsid w:val="002F0702"/>
    <w:rsid w:val="002F07DF"/>
    <w:rsid w:val="002F0E41"/>
    <w:rsid w:val="002F1183"/>
    <w:rsid w:val="002F130C"/>
    <w:rsid w:val="002F1ACA"/>
    <w:rsid w:val="002F1C7A"/>
    <w:rsid w:val="002F244C"/>
    <w:rsid w:val="002F25F7"/>
    <w:rsid w:val="002F2714"/>
    <w:rsid w:val="002F2D61"/>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3CB"/>
    <w:rsid w:val="00304D01"/>
    <w:rsid w:val="0030537E"/>
    <w:rsid w:val="003055C1"/>
    <w:rsid w:val="00306952"/>
    <w:rsid w:val="00306CA2"/>
    <w:rsid w:val="00306EAF"/>
    <w:rsid w:val="00306FC9"/>
    <w:rsid w:val="00307D73"/>
    <w:rsid w:val="00310D50"/>
    <w:rsid w:val="00310E41"/>
    <w:rsid w:val="00310E99"/>
    <w:rsid w:val="00311529"/>
    <w:rsid w:val="0031188C"/>
    <w:rsid w:val="00312280"/>
    <w:rsid w:val="00312C1F"/>
    <w:rsid w:val="003132AB"/>
    <w:rsid w:val="00313487"/>
    <w:rsid w:val="003141B6"/>
    <w:rsid w:val="0031462E"/>
    <w:rsid w:val="00315475"/>
    <w:rsid w:val="00315783"/>
    <w:rsid w:val="00315BD6"/>
    <w:rsid w:val="00316DB6"/>
    <w:rsid w:val="003176A9"/>
    <w:rsid w:val="00317C52"/>
    <w:rsid w:val="0032000E"/>
    <w:rsid w:val="0032028E"/>
    <w:rsid w:val="00320ED2"/>
    <w:rsid w:val="00320FCC"/>
    <w:rsid w:val="003212E1"/>
    <w:rsid w:val="003213DE"/>
    <w:rsid w:val="00321BEC"/>
    <w:rsid w:val="00321DCA"/>
    <w:rsid w:val="00322B1E"/>
    <w:rsid w:val="0032486D"/>
    <w:rsid w:val="00324EF3"/>
    <w:rsid w:val="0032506C"/>
    <w:rsid w:val="0032571B"/>
    <w:rsid w:val="00325CB1"/>
    <w:rsid w:val="0032605F"/>
    <w:rsid w:val="00326787"/>
    <w:rsid w:val="00326CDF"/>
    <w:rsid w:val="00326E8A"/>
    <w:rsid w:val="003276C7"/>
    <w:rsid w:val="003302AB"/>
    <w:rsid w:val="003306A0"/>
    <w:rsid w:val="003319DB"/>
    <w:rsid w:val="00331BD7"/>
    <w:rsid w:val="00333A7D"/>
    <w:rsid w:val="00334C7A"/>
    <w:rsid w:val="00335487"/>
    <w:rsid w:val="003356F2"/>
    <w:rsid w:val="00335B54"/>
    <w:rsid w:val="00335C12"/>
    <w:rsid w:val="00335F43"/>
    <w:rsid w:val="0033639A"/>
    <w:rsid w:val="00337765"/>
    <w:rsid w:val="00337A13"/>
    <w:rsid w:val="00337BB1"/>
    <w:rsid w:val="00341D9E"/>
    <w:rsid w:val="003421B6"/>
    <w:rsid w:val="00342C9F"/>
    <w:rsid w:val="0034387B"/>
    <w:rsid w:val="00343C3C"/>
    <w:rsid w:val="003440DA"/>
    <w:rsid w:val="0034518A"/>
    <w:rsid w:val="00345229"/>
    <w:rsid w:val="003452EB"/>
    <w:rsid w:val="003456E5"/>
    <w:rsid w:val="00345AEE"/>
    <w:rsid w:val="003474EA"/>
    <w:rsid w:val="003477D2"/>
    <w:rsid w:val="00347AD6"/>
    <w:rsid w:val="0035033B"/>
    <w:rsid w:val="003507E3"/>
    <w:rsid w:val="003508BC"/>
    <w:rsid w:val="00351220"/>
    <w:rsid w:val="003512A7"/>
    <w:rsid w:val="00351494"/>
    <w:rsid w:val="00352112"/>
    <w:rsid w:val="00352351"/>
    <w:rsid w:val="00352B8A"/>
    <w:rsid w:val="00353194"/>
    <w:rsid w:val="0035329F"/>
    <w:rsid w:val="003532F6"/>
    <w:rsid w:val="00353D43"/>
    <w:rsid w:val="0035542A"/>
    <w:rsid w:val="0035798C"/>
    <w:rsid w:val="00360670"/>
    <w:rsid w:val="00360A9E"/>
    <w:rsid w:val="00360D6B"/>
    <w:rsid w:val="00361D49"/>
    <w:rsid w:val="00361F85"/>
    <w:rsid w:val="003633C7"/>
    <w:rsid w:val="003636D0"/>
    <w:rsid w:val="00363B90"/>
    <w:rsid w:val="00363C1A"/>
    <w:rsid w:val="00364A0F"/>
    <w:rsid w:val="003655AB"/>
    <w:rsid w:val="00366196"/>
    <w:rsid w:val="00366212"/>
    <w:rsid w:val="00366C33"/>
    <w:rsid w:val="00366C72"/>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95E"/>
    <w:rsid w:val="003813AD"/>
    <w:rsid w:val="003813D8"/>
    <w:rsid w:val="00381BD9"/>
    <w:rsid w:val="00381C8A"/>
    <w:rsid w:val="00382003"/>
    <w:rsid w:val="00382414"/>
    <w:rsid w:val="00383406"/>
    <w:rsid w:val="003839FB"/>
    <w:rsid w:val="003844C8"/>
    <w:rsid w:val="003845D2"/>
    <w:rsid w:val="003849D8"/>
    <w:rsid w:val="00384B6A"/>
    <w:rsid w:val="003858CE"/>
    <w:rsid w:val="0038630A"/>
    <w:rsid w:val="00386916"/>
    <w:rsid w:val="00386B5E"/>
    <w:rsid w:val="00386E5A"/>
    <w:rsid w:val="00386EBE"/>
    <w:rsid w:val="003878B3"/>
    <w:rsid w:val="00387972"/>
    <w:rsid w:val="00390277"/>
    <w:rsid w:val="0039080E"/>
    <w:rsid w:val="00390903"/>
    <w:rsid w:val="00390BEC"/>
    <w:rsid w:val="00391160"/>
    <w:rsid w:val="00391912"/>
    <w:rsid w:val="00391CE2"/>
    <w:rsid w:val="00391DEF"/>
    <w:rsid w:val="00392159"/>
    <w:rsid w:val="00392191"/>
    <w:rsid w:val="00392D05"/>
    <w:rsid w:val="00393946"/>
    <w:rsid w:val="00393B0E"/>
    <w:rsid w:val="00394BE1"/>
    <w:rsid w:val="00394CEA"/>
    <w:rsid w:val="00394CF0"/>
    <w:rsid w:val="00394DED"/>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A4C"/>
    <w:rsid w:val="003A4C86"/>
    <w:rsid w:val="003A4ED7"/>
    <w:rsid w:val="003A511D"/>
    <w:rsid w:val="003A6004"/>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17D"/>
    <w:rsid w:val="003B4BD2"/>
    <w:rsid w:val="003B5925"/>
    <w:rsid w:val="003B5C85"/>
    <w:rsid w:val="003B5F03"/>
    <w:rsid w:val="003B5FEB"/>
    <w:rsid w:val="003B609B"/>
    <w:rsid w:val="003B701B"/>
    <w:rsid w:val="003B7025"/>
    <w:rsid w:val="003B7161"/>
    <w:rsid w:val="003B7369"/>
    <w:rsid w:val="003C0685"/>
    <w:rsid w:val="003C111F"/>
    <w:rsid w:val="003C1941"/>
    <w:rsid w:val="003C1A05"/>
    <w:rsid w:val="003C1C54"/>
    <w:rsid w:val="003C1CA5"/>
    <w:rsid w:val="003C3697"/>
    <w:rsid w:val="003C5336"/>
    <w:rsid w:val="003C62AD"/>
    <w:rsid w:val="003C6AA1"/>
    <w:rsid w:val="003C6E2D"/>
    <w:rsid w:val="003D028E"/>
    <w:rsid w:val="003D0A10"/>
    <w:rsid w:val="003D0D10"/>
    <w:rsid w:val="003D1048"/>
    <w:rsid w:val="003D126C"/>
    <w:rsid w:val="003D1360"/>
    <w:rsid w:val="003D15A4"/>
    <w:rsid w:val="003D1BD2"/>
    <w:rsid w:val="003D1CA5"/>
    <w:rsid w:val="003D1EAC"/>
    <w:rsid w:val="003D2E10"/>
    <w:rsid w:val="003D2F10"/>
    <w:rsid w:val="003D312F"/>
    <w:rsid w:val="003D31FB"/>
    <w:rsid w:val="003D36C9"/>
    <w:rsid w:val="003D3D6B"/>
    <w:rsid w:val="003D3DBB"/>
    <w:rsid w:val="003D4D9A"/>
    <w:rsid w:val="003D4DA8"/>
    <w:rsid w:val="003D4DB0"/>
    <w:rsid w:val="003D53DF"/>
    <w:rsid w:val="003D60BE"/>
    <w:rsid w:val="003D71D5"/>
    <w:rsid w:val="003D758B"/>
    <w:rsid w:val="003D7635"/>
    <w:rsid w:val="003D7C11"/>
    <w:rsid w:val="003E0070"/>
    <w:rsid w:val="003E085A"/>
    <w:rsid w:val="003E116F"/>
    <w:rsid w:val="003E1AD0"/>
    <w:rsid w:val="003E23A0"/>
    <w:rsid w:val="003E303E"/>
    <w:rsid w:val="003E3849"/>
    <w:rsid w:val="003E38B1"/>
    <w:rsid w:val="003E4949"/>
    <w:rsid w:val="003E4EDE"/>
    <w:rsid w:val="003E5931"/>
    <w:rsid w:val="003E6236"/>
    <w:rsid w:val="003E6489"/>
    <w:rsid w:val="003E6D0A"/>
    <w:rsid w:val="003E6D81"/>
    <w:rsid w:val="003E7298"/>
    <w:rsid w:val="003E7A6B"/>
    <w:rsid w:val="003F0AEF"/>
    <w:rsid w:val="003F135B"/>
    <w:rsid w:val="003F254C"/>
    <w:rsid w:val="003F295F"/>
    <w:rsid w:val="003F2D76"/>
    <w:rsid w:val="003F2D8F"/>
    <w:rsid w:val="003F33A4"/>
    <w:rsid w:val="003F3E0B"/>
    <w:rsid w:val="003F4137"/>
    <w:rsid w:val="003F4462"/>
    <w:rsid w:val="003F5D19"/>
    <w:rsid w:val="003F72C3"/>
    <w:rsid w:val="003F7CB2"/>
    <w:rsid w:val="003F7ECF"/>
    <w:rsid w:val="00400AF7"/>
    <w:rsid w:val="00401684"/>
    <w:rsid w:val="00401997"/>
    <w:rsid w:val="00401D11"/>
    <w:rsid w:val="00401E56"/>
    <w:rsid w:val="00402585"/>
    <w:rsid w:val="00402DD8"/>
    <w:rsid w:val="004034E3"/>
    <w:rsid w:val="00403B6B"/>
    <w:rsid w:val="00403BF3"/>
    <w:rsid w:val="00403C38"/>
    <w:rsid w:val="00404702"/>
    <w:rsid w:val="00404C94"/>
    <w:rsid w:val="0040656F"/>
    <w:rsid w:val="00406661"/>
    <w:rsid w:val="00406919"/>
    <w:rsid w:val="00407042"/>
    <w:rsid w:val="0040752E"/>
    <w:rsid w:val="0040763F"/>
    <w:rsid w:val="00407993"/>
    <w:rsid w:val="004101BA"/>
    <w:rsid w:val="004117B0"/>
    <w:rsid w:val="0041246C"/>
    <w:rsid w:val="00412E82"/>
    <w:rsid w:val="00413B19"/>
    <w:rsid w:val="0041482F"/>
    <w:rsid w:val="004148F9"/>
    <w:rsid w:val="00415B41"/>
    <w:rsid w:val="00415BFB"/>
    <w:rsid w:val="0041612F"/>
    <w:rsid w:val="0042068D"/>
    <w:rsid w:val="00420E72"/>
    <w:rsid w:val="004212E5"/>
    <w:rsid w:val="004219EC"/>
    <w:rsid w:val="00421BE2"/>
    <w:rsid w:val="00421DBA"/>
    <w:rsid w:val="004226BA"/>
    <w:rsid w:val="004229ED"/>
    <w:rsid w:val="00422FDF"/>
    <w:rsid w:val="00423017"/>
    <w:rsid w:val="004248E5"/>
    <w:rsid w:val="00424E3F"/>
    <w:rsid w:val="00425391"/>
    <w:rsid w:val="00425469"/>
    <w:rsid w:val="00425696"/>
    <w:rsid w:val="004259F1"/>
    <w:rsid w:val="00425AD1"/>
    <w:rsid w:val="00426982"/>
    <w:rsid w:val="00426C55"/>
    <w:rsid w:val="00426EAE"/>
    <w:rsid w:val="00426EC5"/>
    <w:rsid w:val="00427313"/>
    <w:rsid w:val="00427968"/>
    <w:rsid w:val="00431257"/>
    <w:rsid w:val="00431941"/>
    <w:rsid w:val="0043229C"/>
    <w:rsid w:val="004327CD"/>
    <w:rsid w:val="00432A62"/>
    <w:rsid w:val="0043307D"/>
    <w:rsid w:val="00434D51"/>
    <w:rsid w:val="00435EFF"/>
    <w:rsid w:val="0043648E"/>
    <w:rsid w:val="004364C0"/>
    <w:rsid w:val="004374DD"/>
    <w:rsid w:val="004379D2"/>
    <w:rsid w:val="00440283"/>
    <w:rsid w:val="004404D1"/>
    <w:rsid w:val="0044060F"/>
    <w:rsid w:val="00440BA3"/>
    <w:rsid w:val="00440E7A"/>
    <w:rsid w:val="004410B9"/>
    <w:rsid w:val="0044124E"/>
    <w:rsid w:val="00441558"/>
    <w:rsid w:val="00442CB8"/>
    <w:rsid w:val="00442DE1"/>
    <w:rsid w:val="00443485"/>
    <w:rsid w:val="004436A7"/>
    <w:rsid w:val="00444266"/>
    <w:rsid w:val="00444314"/>
    <w:rsid w:val="004445D1"/>
    <w:rsid w:val="004448D7"/>
    <w:rsid w:val="00444A48"/>
    <w:rsid w:val="00444B05"/>
    <w:rsid w:val="004454C9"/>
    <w:rsid w:val="00445AF1"/>
    <w:rsid w:val="00446912"/>
    <w:rsid w:val="00446B68"/>
    <w:rsid w:val="00447610"/>
    <w:rsid w:val="00447B96"/>
    <w:rsid w:val="00450A05"/>
    <w:rsid w:val="00450A08"/>
    <w:rsid w:val="004514B1"/>
    <w:rsid w:val="00451AD7"/>
    <w:rsid w:val="00451B39"/>
    <w:rsid w:val="00451DB8"/>
    <w:rsid w:val="004524D8"/>
    <w:rsid w:val="00452B37"/>
    <w:rsid w:val="004544B3"/>
    <w:rsid w:val="00454DA8"/>
    <w:rsid w:val="004552CA"/>
    <w:rsid w:val="0045558C"/>
    <w:rsid w:val="00455968"/>
    <w:rsid w:val="00455C4C"/>
    <w:rsid w:val="004561DC"/>
    <w:rsid w:val="004574C0"/>
    <w:rsid w:val="004608DD"/>
    <w:rsid w:val="00460D7C"/>
    <w:rsid w:val="00462942"/>
    <w:rsid w:val="004640F8"/>
    <w:rsid w:val="004647C6"/>
    <w:rsid w:val="0046483E"/>
    <w:rsid w:val="0046490A"/>
    <w:rsid w:val="00465CFD"/>
    <w:rsid w:val="00467438"/>
    <w:rsid w:val="00467722"/>
    <w:rsid w:val="00467B95"/>
    <w:rsid w:val="00470301"/>
    <w:rsid w:val="0047032F"/>
    <w:rsid w:val="00471C8B"/>
    <w:rsid w:val="00471FE3"/>
    <w:rsid w:val="00472725"/>
    <w:rsid w:val="00472C1E"/>
    <w:rsid w:val="00472D04"/>
    <w:rsid w:val="00472DB6"/>
    <w:rsid w:val="00472DC5"/>
    <w:rsid w:val="00473A9E"/>
    <w:rsid w:val="0047440B"/>
    <w:rsid w:val="00474604"/>
    <w:rsid w:val="00474FB1"/>
    <w:rsid w:val="00475305"/>
    <w:rsid w:val="004758A4"/>
    <w:rsid w:val="00475C54"/>
    <w:rsid w:val="004765EE"/>
    <w:rsid w:val="0047671F"/>
    <w:rsid w:val="004767E7"/>
    <w:rsid w:val="00476BD8"/>
    <w:rsid w:val="00476C99"/>
    <w:rsid w:val="00476D07"/>
    <w:rsid w:val="00477F0A"/>
    <w:rsid w:val="00482311"/>
    <w:rsid w:val="0048245C"/>
    <w:rsid w:val="004828B4"/>
    <w:rsid w:val="004829F4"/>
    <w:rsid w:val="004835B6"/>
    <w:rsid w:val="0048427C"/>
    <w:rsid w:val="004844D8"/>
    <w:rsid w:val="00484AAE"/>
    <w:rsid w:val="00484E1F"/>
    <w:rsid w:val="00486263"/>
    <w:rsid w:val="00486B86"/>
    <w:rsid w:val="00487098"/>
    <w:rsid w:val="0048715D"/>
    <w:rsid w:val="00487207"/>
    <w:rsid w:val="00487BB9"/>
    <w:rsid w:val="00487C5D"/>
    <w:rsid w:val="004916C4"/>
    <w:rsid w:val="004918A2"/>
    <w:rsid w:val="00491915"/>
    <w:rsid w:val="00491B41"/>
    <w:rsid w:val="00492535"/>
    <w:rsid w:val="004930C5"/>
    <w:rsid w:val="00494C6B"/>
    <w:rsid w:val="00494DB1"/>
    <w:rsid w:val="004954A2"/>
    <w:rsid w:val="00495A2A"/>
    <w:rsid w:val="00495F3A"/>
    <w:rsid w:val="00496C60"/>
    <w:rsid w:val="00496F35"/>
    <w:rsid w:val="0049790F"/>
    <w:rsid w:val="00497937"/>
    <w:rsid w:val="004979AD"/>
    <w:rsid w:val="004A04F3"/>
    <w:rsid w:val="004A07A1"/>
    <w:rsid w:val="004A131A"/>
    <w:rsid w:val="004A1A5B"/>
    <w:rsid w:val="004A1BAC"/>
    <w:rsid w:val="004A1D5D"/>
    <w:rsid w:val="004A25CB"/>
    <w:rsid w:val="004A2622"/>
    <w:rsid w:val="004A2F31"/>
    <w:rsid w:val="004A3110"/>
    <w:rsid w:val="004A3198"/>
    <w:rsid w:val="004A3B70"/>
    <w:rsid w:val="004A3DE5"/>
    <w:rsid w:val="004A3FE7"/>
    <w:rsid w:val="004A4F8D"/>
    <w:rsid w:val="004A5443"/>
    <w:rsid w:val="004A5A58"/>
    <w:rsid w:val="004A624A"/>
    <w:rsid w:val="004A6497"/>
    <w:rsid w:val="004A689F"/>
    <w:rsid w:val="004A6CDF"/>
    <w:rsid w:val="004A74A3"/>
    <w:rsid w:val="004A77A0"/>
    <w:rsid w:val="004A786B"/>
    <w:rsid w:val="004A7919"/>
    <w:rsid w:val="004B0745"/>
    <w:rsid w:val="004B0A28"/>
    <w:rsid w:val="004B0F54"/>
    <w:rsid w:val="004B0F5A"/>
    <w:rsid w:val="004B178F"/>
    <w:rsid w:val="004B1964"/>
    <w:rsid w:val="004B2020"/>
    <w:rsid w:val="004B237D"/>
    <w:rsid w:val="004B28B3"/>
    <w:rsid w:val="004B2C18"/>
    <w:rsid w:val="004B2C48"/>
    <w:rsid w:val="004B3274"/>
    <w:rsid w:val="004B34CE"/>
    <w:rsid w:val="004B4140"/>
    <w:rsid w:val="004B4B2D"/>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7DE"/>
    <w:rsid w:val="004C313A"/>
    <w:rsid w:val="004C3476"/>
    <w:rsid w:val="004C3543"/>
    <w:rsid w:val="004C35B8"/>
    <w:rsid w:val="004C4D12"/>
    <w:rsid w:val="004C523C"/>
    <w:rsid w:val="004C52C2"/>
    <w:rsid w:val="004C5495"/>
    <w:rsid w:val="004C60D7"/>
    <w:rsid w:val="004C6B48"/>
    <w:rsid w:val="004C7349"/>
    <w:rsid w:val="004C7E9C"/>
    <w:rsid w:val="004D0028"/>
    <w:rsid w:val="004D0119"/>
    <w:rsid w:val="004D06E1"/>
    <w:rsid w:val="004D0E8A"/>
    <w:rsid w:val="004D0F6D"/>
    <w:rsid w:val="004D3519"/>
    <w:rsid w:val="004D35FC"/>
    <w:rsid w:val="004D3733"/>
    <w:rsid w:val="004D373F"/>
    <w:rsid w:val="004D3823"/>
    <w:rsid w:val="004D3C6A"/>
    <w:rsid w:val="004D4144"/>
    <w:rsid w:val="004D4A18"/>
    <w:rsid w:val="004D524A"/>
    <w:rsid w:val="004D5686"/>
    <w:rsid w:val="004D619F"/>
    <w:rsid w:val="004D6944"/>
    <w:rsid w:val="004D6CC2"/>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7178"/>
    <w:rsid w:val="004F04B5"/>
    <w:rsid w:val="004F1056"/>
    <w:rsid w:val="004F19AC"/>
    <w:rsid w:val="004F1A91"/>
    <w:rsid w:val="004F2089"/>
    <w:rsid w:val="004F2400"/>
    <w:rsid w:val="004F2558"/>
    <w:rsid w:val="004F29D0"/>
    <w:rsid w:val="004F2F75"/>
    <w:rsid w:val="004F30A2"/>
    <w:rsid w:val="004F32A1"/>
    <w:rsid w:val="004F3791"/>
    <w:rsid w:val="004F3D9F"/>
    <w:rsid w:val="004F3DA3"/>
    <w:rsid w:val="004F516B"/>
    <w:rsid w:val="004F56A1"/>
    <w:rsid w:val="004F585E"/>
    <w:rsid w:val="004F586E"/>
    <w:rsid w:val="004F5926"/>
    <w:rsid w:val="004F5C22"/>
    <w:rsid w:val="004F5C3D"/>
    <w:rsid w:val="004F630C"/>
    <w:rsid w:val="004F70D8"/>
    <w:rsid w:val="004F74A1"/>
    <w:rsid w:val="004F7565"/>
    <w:rsid w:val="004F767E"/>
    <w:rsid w:val="00500603"/>
    <w:rsid w:val="00500609"/>
    <w:rsid w:val="00500FD8"/>
    <w:rsid w:val="005017EE"/>
    <w:rsid w:val="005018F7"/>
    <w:rsid w:val="00502E74"/>
    <w:rsid w:val="00503105"/>
    <w:rsid w:val="00503171"/>
    <w:rsid w:val="00503227"/>
    <w:rsid w:val="005040EE"/>
    <w:rsid w:val="00504187"/>
    <w:rsid w:val="0050430F"/>
    <w:rsid w:val="005044C1"/>
    <w:rsid w:val="0050568C"/>
    <w:rsid w:val="00506B0E"/>
    <w:rsid w:val="00506C2F"/>
    <w:rsid w:val="005070DB"/>
    <w:rsid w:val="00510EFE"/>
    <w:rsid w:val="00510F02"/>
    <w:rsid w:val="005118D5"/>
    <w:rsid w:val="00511908"/>
    <w:rsid w:val="00511B4C"/>
    <w:rsid w:val="005120FB"/>
    <w:rsid w:val="005121D5"/>
    <w:rsid w:val="00512FD0"/>
    <w:rsid w:val="005130C9"/>
    <w:rsid w:val="00513929"/>
    <w:rsid w:val="00513B58"/>
    <w:rsid w:val="00513F79"/>
    <w:rsid w:val="00514228"/>
    <w:rsid w:val="00514D27"/>
    <w:rsid w:val="00515EDD"/>
    <w:rsid w:val="0051602B"/>
    <w:rsid w:val="0051651A"/>
    <w:rsid w:val="00516CE8"/>
    <w:rsid w:val="00517C5B"/>
    <w:rsid w:val="00517FEF"/>
    <w:rsid w:val="00520000"/>
    <w:rsid w:val="00520256"/>
    <w:rsid w:val="00520B1D"/>
    <w:rsid w:val="00520B8F"/>
    <w:rsid w:val="00520CF9"/>
    <w:rsid w:val="00521067"/>
    <w:rsid w:val="005219A5"/>
    <w:rsid w:val="00521C8C"/>
    <w:rsid w:val="00522DFB"/>
    <w:rsid w:val="0052378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871"/>
    <w:rsid w:val="00533E5D"/>
    <w:rsid w:val="00534170"/>
    <w:rsid w:val="005343FA"/>
    <w:rsid w:val="0053493B"/>
    <w:rsid w:val="005368E6"/>
    <w:rsid w:val="00536E7F"/>
    <w:rsid w:val="00537012"/>
    <w:rsid w:val="0053727A"/>
    <w:rsid w:val="005374F8"/>
    <w:rsid w:val="0054125C"/>
    <w:rsid w:val="00541A29"/>
    <w:rsid w:val="00541F6D"/>
    <w:rsid w:val="00543479"/>
    <w:rsid w:val="005435ED"/>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99E"/>
    <w:rsid w:val="00551B3E"/>
    <w:rsid w:val="00551CCB"/>
    <w:rsid w:val="00551FC8"/>
    <w:rsid w:val="00552A44"/>
    <w:rsid w:val="00552B33"/>
    <w:rsid w:val="005540D9"/>
    <w:rsid w:val="0055410B"/>
    <w:rsid w:val="005543B4"/>
    <w:rsid w:val="00554B73"/>
    <w:rsid w:val="00554C09"/>
    <w:rsid w:val="00554FD5"/>
    <w:rsid w:val="0055578A"/>
    <w:rsid w:val="005558E2"/>
    <w:rsid w:val="00556379"/>
    <w:rsid w:val="005564EE"/>
    <w:rsid w:val="00556C39"/>
    <w:rsid w:val="00556CA3"/>
    <w:rsid w:val="00556CBB"/>
    <w:rsid w:val="005574BD"/>
    <w:rsid w:val="00560376"/>
    <w:rsid w:val="00560990"/>
    <w:rsid w:val="00560CE0"/>
    <w:rsid w:val="00560E0D"/>
    <w:rsid w:val="00560EA7"/>
    <w:rsid w:val="00561345"/>
    <w:rsid w:val="00561418"/>
    <w:rsid w:val="00561F13"/>
    <w:rsid w:val="00562501"/>
    <w:rsid w:val="00563080"/>
    <w:rsid w:val="00563DB8"/>
    <w:rsid w:val="00563E51"/>
    <w:rsid w:val="00563EFC"/>
    <w:rsid w:val="00563F89"/>
    <w:rsid w:val="005645A4"/>
    <w:rsid w:val="0056466F"/>
    <w:rsid w:val="005646F4"/>
    <w:rsid w:val="00564B39"/>
    <w:rsid w:val="00564E44"/>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2A"/>
    <w:rsid w:val="00571930"/>
    <w:rsid w:val="0057199E"/>
    <w:rsid w:val="005721EB"/>
    <w:rsid w:val="00572ADF"/>
    <w:rsid w:val="00574386"/>
    <w:rsid w:val="0057494B"/>
    <w:rsid w:val="00574F8F"/>
    <w:rsid w:val="00575114"/>
    <w:rsid w:val="0057526A"/>
    <w:rsid w:val="00576486"/>
    <w:rsid w:val="00577176"/>
    <w:rsid w:val="0057785E"/>
    <w:rsid w:val="0057794D"/>
    <w:rsid w:val="00577A33"/>
    <w:rsid w:val="00577EDE"/>
    <w:rsid w:val="00577F7B"/>
    <w:rsid w:val="00580C4A"/>
    <w:rsid w:val="00581051"/>
    <w:rsid w:val="00581203"/>
    <w:rsid w:val="005813BC"/>
    <w:rsid w:val="0058141D"/>
    <w:rsid w:val="0058168E"/>
    <w:rsid w:val="00581DC8"/>
    <w:rsid w:val="0058211B"/>
    <w:rsid w:val="00582BF7"/>
    <w:rsid w:val="00583A5E"/>
    <w:rsid w:val="00583C69"/>
    <w:rsid w:val="00583CE3"/>
    <w:rsid w:val="00583F04"/>
    <w:rsid w:val="00584CC7"/>
    <w:rsid w:val="00584CFC"/>
    <w:rsid w:val="00585160"/>
    <w:rsid w:val="00585BFF"/>
    <w:rsid w:val="005866FB"/>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35"/>
    <w:rsid w:val="0059617E"/>
    <w:rsid w:val="00596931"/>
    <w:rsid w:val="00597010"/>
    <w:rsid w:val="0059715F"/>
    <w:rsid w:val="005976F3"/>
    <w:rsid w:val="00597E8A"/>
    <w:rsid w:val="005A02E9"/>
    <w:rsid w:val="005A058E"/>
    <w:rsid w:val="005A0CF9"/>
    <w:rsid w:val="005A0F8A"/>
    <w:rsid w:val="005A11F7"/>
    <w:rsid w:val="005A1786"/>
    <w:rsid w:val="005A20ED"/>
    <w:rsid w:val="005A2AF6"/>
    <w:rsid w:val="005A2B67"/>
    <w:rsid w:val="005A2ECE"/>
    <w:rsid w:val="005A36AA"/>
    <w:rsid w:val="005A4605"/>
    <w:rsid w:val="005A4920"/>
    <w:rsid w:val="005A664F"/>
    <w:rsid w:val="005A6E47"/>
    <w:rsid w:val="005B07C8"/>
    <w:rsid w:val="005B1298"/>
    <w:rsid w:val="005B1412"/>
    <w:rsid w:val="005B1BFA"/>
    <w:rsid w:val="005B1D00"/>
    <w:rsid w:val="005B22F1"/>
    <w:rsid w:val="005B2374"/>
    <w:rsid w:val="005B43F4"/>
    <w:rsid w:val="005B550C"/>
    <w:rsid w:val="005B5E33"/>
    <w:rsid w:val="005B5EC3"/>
    <w:rsid w:val="005B6253"/>
    <w:rsid w:val="005B6C35"/>
    <w:rsid w:val="005C0441"/>
    <w:rsid w:val="005C04D5"/>
    <w:rsid w:val="005C0722"/>
    <w:rsid w:val="005C145B"/>
    <w:rsid w:val="005C1915"/>
    <w:rsid w:val="005C26C2"/>
    <w:rsid w:val="005C2786"/>
    <w:rsid w:val="005C2AA7"/>
    <w:rsid w:val="005C3556"/>
    <w:rsid w:val="005C38FC"/>
    <w:rsid w:val="005C3A05"/>
    <w:rsid w:val="005C3CD8"/>
    <w:rsid w:val="005C45A1"/>
    <w:rsid w:val="005C4DC4"/>
    <w:rsid w:val="005C66F7"/>
    <w:rsid w:val="005C6D7D"/>
    <w:rsid w:val="005C74B7"/>
    <w:rsid w:val="005C7B75"/>
    <w:rsid w:val="005D0201"/>
    <w:rsid w:val="005D0682"/>
    <w:rsid w:val="005D0BC5"/>
    <w:rsid w:val="005D0F8E"/>
    <w:rsid w:val="005D1558"/>
    <w:rsid w:val="005D1967"/>
    <w:rsid w:val="005D19CE"/>
    <w:rsid w:val="005D2401"/>
    <w:rsid w:val="005D3049"/>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B36"/>
    <w:rsid w:val="005E4D2E"/>
    <w:rsid w:val="005E5761"/>
    <w:rsid w:val="005E57F7"/>
    <w:rsid w:val="005E5848"/>
    <w:rsid w:val="005E5C64"/>
    <w:rsid w:val="005E5EFA"/>
    <w:rsid w:val="005E60F5"/>
    <w:rsid w:val="005E63B6"/>
    <w:rsid w:val="005E6D25"/>
    <w:rsid w:val="005E6DBD"/>
    <w:rsid w:val="005E77DB"/>
    <w:rsid w:val="005E7E19"/>
    <w:rsid w:val="005E7EC0"/>
    <w:rsid w:val="005E7F47"/>
    <w:rsid w:val="005E7F62"/>
    <w:rsid w:val="005F0424"/>
    <w:rsid w:val="005F05E5"/>
    <w:rsid w:val="005F0E55"/>
    <w:rsid w:val="005F1BB7"/>
    <w:rsid w:val="005F1CA0"/>
    <w:rsid w:val="005F2E8B"/>
    <w:rsid w:val="005F2F93"/>
    <w:rsid w:val="005F5431"/>
    <w:rsid w:val="005F55B2"/>
    <w:rsid w:val="005F56FB"/>
    <w:rsid w:val="005F5D4F"/>
    <w:rsid w:val="005F764F"/>
    <w:rsid w:val="005F7851"/>
    <w:rsid w:val="005F7B23"/>
    <w:rsid w:val="006000CF"/>
    <w:rsid w:val="00600A88"/>
    <w:rsid w:val="00600D0B"/>
    <w:rsid w:val="00601230"/>
    <w:rsid w:val="00601B76"/>
    <w:rsid w:val="00601D0E"/>
    <w:rsid w:val="00601F6E"/>
    <w:rsid w:val="00602608"/>
    <w:rsid w:val="006049F7"/>
    <w:rsid w:val="00604EA6"/>
    <w:rsid w:val="00605419"/>
    <w:rsid w:val="006058E2"/>
    <w:rsid w:val="00605B93"/>
    <w:rsid w:val="006063EB"/>
    <w:rsid w:val="0060669F"/>
    <w:rsid w:val="00607130"/>
    <w:rsid w:val="00607194"/>
    <w:rsid w:val="00607430"/>
    <w:rsid w:val="00610B5B"/>
    <w:rsid w:val="00611A99"/>
    <w:rsid w:val="00613C5F"/>
    <w:rsid w:val="00613EDE"/>
    <w:rsid w:val="006144C9"/>
    <w:rsid w:val="00614520"/>
    <w:rsid w:val="0061464F"/>
    <w:rsid w:val="00616002"/>
    <w:rsid w:val="0061649A"/>
    <w:rsid w:val="00616CD9"/>
    <w:rsid w:val="006178CF"/>
    <w:rsid w:val="00617B34"/>
    <w:rsid w:val="0062021B"/>
    <w:rsid w:val="0062050E"/>
    <w:rsid w:val="0062077F"/>
    <w:rsid w:val="00621447"/>
    <w:rsid w:val="006215EA"/>
    <w:rsid w:val="006218F3"/>
    <w:rsid w:val="006223B8"/>
    <w:rsid w:val="006227C4"/>
    <w:rsid w:val="00623868"/>
    <w:rsid w:val="00623C99"/>
    <w:rsid w:val="006242DD"/>
    <w:rsid w:val="006248F8"/>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A5C"/>
    <w:rsid w:val="00634EF2"/>
    <w:rsid w:val="00635059"/>
    <w:rsid w:val="006351DA"/>
    <w:rsid w:val="00635972"/>
    <w:rsid w:val="0063728C"/>
    <w:rsid w:val="00640386"/>
    <w:rsid w:val="00641170"/>
    <w:rsid w:val="0064124E"/>
    <w:rsid w:val="006419F4"/>
    <w:rsid w:val="00641A05"/>
    <w:rsid w:val="0064256B"/>
    <w:rsid w:val="006436CA"/>
    <w:rsid w:val="006437C3"/>
    <w:rsid w:val="0064402A"/>
    <w:rsid w:val="00644064"/>
    <w:rsid w:val="006442BD"/>
    <w:rsid w:val="006445EB"/>
    <w:rsid w:val="006447CB"/>
    <w:rsid w:val="00644F2A"/>
    <w:rsid w:val="00645797"/>
    <w:rsid w:val="00646285"/>
    <w:rsid w:val="00646905"/>
    <w:rsid w:val="00646981"/>
    <w:rsid w:val="00646DA3"/>
    <w:rsid w:val="00646E58"/>
    <w:rsid w:val="00647667"/>
    <w:rsid w:val="006500F9"/>
    <w:rsid w:val="006501B9"/>
    <w:rsid w:val="006515D3"/>
    <w:rsid w:val="0065187E"/>
    <w:rsid w:val="00651AAF"/>
    <w:rsid w:val="00651BE0"/>
    <w:rsid w:val="00651DED"/>
    <w:rsid w:val="00652005"/>
    <w:rsid w:val="00652206"/>
    <w:rsid w:val="0065290A"/>
    <w:rsid w:val="00652D9F"/>
    <w:rsid w:val="00652DFA"/>
    <w:rsid w:val="00653727"/>
    <w:rsid w:val="006539EB"/>
    <w:rsid w:val="00654611"/>
    <w:rsid w:val="00654EAD"/>
    <w:rsid w:val="0065531F"/>
    <w:rsid w:val="00656229"/>
    <w:rsid w:val="0065625C"/>
    <w:rsid w:val="00656310"/>
    <w:rsid w:val="00656825"/>
    <w:rsid w:val="00657B7A"/>
    <w:rsid w:val="006602BB"/>
    <w:rsid w:val="006604CC"/>
    <w:rsid w:val="00660627"/>
    <w:rsid w:val="00660C09"/>
    <w:rsid w:val="00661384"/>
    <w:rsid w:val="0066144D"/>
    <w:rsid w:val="006614F8"/>
    <w:rsid w:val="00661A93"/>
    <w:rsid w:val="00661C23"/>
    <w:rsid w:val="00663676"/>
    <w:rsid w:val="00663AE7"/>
    <w:rsid w:val="00663D7C"/>
    <w:rsid w:val="00664E32"/>
    <w:rsid w:val="00664ED4"/>
    <w:rsid w:val="00665392"/>
    <w:rsid w:val="00665617"/>
    <w:rsid w:val="006656C6"/>
    <w:rsid w:val="00666315"/>
    <w:rsid w:val="00666F50"/>
    <w:rsid w:val="0066745C"/>
    <w:rsid w:val="00667F32"/>
    <w:rsid w:val="0067008C"/>
    <w:rsid w:val="006701EC"/>
    <w:rsid w:val="006703E9"/>
    <w:rsid w:val="0067092F"/>
    <w:rsid w:val="00670E70"/>
    <w:rsid w:val="0067160E"/>
    <w:rsid w:val="00671D66"/>
    <w:rsid w:val="00671EE1"/>
    <w:rsid w:val="006721EA"/>
    <w:rsid w:val="0067335F"/>
    <w:rsid w:val="00673459"/>
    <w:rsid w:val="00673BF8"/>
    <w:rsid w:val="00673C6E"/>
    <w:rsid w:val="0067411B"/>
    <w:rsid w:val="0067432F"/>
    <w:rsid w:val="00675437"/>
    <w:rsid w:val="00675A13"/>
    <w:rsid w:val="00675EFB"/>
    <w:rsid w:val="00676A66"/>
    <w:rsid w:val="00676C27"/>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2B0"/>
    <w:rsid w:val="00685D3B"/>
    <w:rsid w:val="0068685B"/>
    <w:rsid w:val="00687132"/>
    <w:rsid w:val="00687A8E"/>
    <w:rsid w:val="00687C38"/>
    <w:rsid w:val="00690187"/>
    <w:rsid w:val="00690320"/>
    <w:rsid w:val="006907D9"/>
    <w:rsid w:val="00690870"/>
    <w:rsid w:val="00690AD2"/>
    <w:rsid w:val="0069171D"/>
    <w:rsid w:val="00691AA4"/>
    <w:rsid w:val="00692470"/>
    <w:rsid w:val="00692E09"/>
    <w:rsid w:val="006930DB"/>
    <w:rsid w:val="00693496"/>
    <w:rsid w:val="00693C23"/>
    <w:rsid w:val="00694A51"/>
    <w:rsid w:val="00694CD4"/>
    <w:rsid w:val="0069624D"/>
    <w:rsid w:val="00696739"/>
    <w:rsid w:val="006968AB"/>
    <w:rsid w:val="00696A36"/>
    <w:rsid w:val="00697202"/>
    <w:rsid w:val="006976A8"/>
    <w:rsid w:val="00697D54"/>
    <w:rsid w:val="006A003F"/>
    <w:rsid w:val="006A023C"/>
    <w:rsid w:val="006A08DF"/>
    <w:rsid w:val="006A0EBA"/>
    <w:rsid w:val="006A1768"/>
    <w:rsid w:val="006A1CE7"/>
    <w:rsid w:val="006A2CEC"/>
    <w:rsid w:val="006A3628"/>
    <w:rsid w:val="006A3D21"/>
    <w:rsid w:val="006A51F7"/>
    <w:rsid w:val="006A58E3"/>
    <w:rsid w:val="006A5CFF"/>
    <w:rsid w:val="006A60D8"/>
    <w:rsid w:val="006A663D"/>
    <w:rsid w:val="006A6EA9"/>
    <w:rsid w:val="006A7ED8"/>
    <w:rsid w:val="006B0E2A"/>
    <w:rsid w:val="006B19B1"/>
    <w:rsid w:val="006B2280"/>
    <w:rsid w:val="006B2542"/>
    <w:rsid w:val="006B2637"/>
    <w:rsid w:val="006B26C4"/>
    <w:rsid w:val="006B2C9F"/>
    <w:rsid w:val="006B37B8"/>
    <w:rsid w:val="006B3931"/>
    <w:rsid w:val="006B3FA8"/>
    <w:rsid w:val="006B4267"/>
    <w:rsid w:val="006B4584"/>
    <w:rsid w:val="006B5E88"/>
    <w:rsid w:val="006B690F"/>
    <w:rsid w:val="006B7041"/>
    <w:rsid w:val="006C01AA"/>
    <w:rsid w:val="006C0B33"/>
    <w:rsid w:val="006C0F20"/>
    <w:rsid w:val="006C1950"/>
    <w:rsid w:val="006C2284"/>
    <w:rsid w:val="006C264A"/>
    <w:rsid w:val="006C2ABE"/>
    <w:rsid w:val="006C326C"/>
    <w:rsid w:val="006C3750"/>
    <w:rsid w:val="006C3F4B"/>
    <w:rsid w:val="006C4A63"/>
    <w:rsid w:val="006C5492"/>
    <w:rsid w:val="006C5DD3"/>
    <w:rsid w:val="006C5E90"/>
    <w:rsid w:val="006C69D3"/>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3BB9"/>
    <w:rsid w:val="006D40AE"/>
    <w:rsid w:val="006D49AE"/>
    <w:rsid w:val="006D4D09"/>
    <w:rsid w:val="006D4ECC"/>
    <w:rsid w:val="006D6312"/>
    <w:rsid w:val="006D6495"/>
    <w:rsid w:val="006D6667"/>
    <w:rsid w:val="006D7F75"/>
    <w:rsid w:val="006E01A4"/>
    <w:rsid w:val="006E0276"/>
    <w:rsid w:val="006E076F"/>
    <w:rsid w:val="006E1198"/>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D2"/>
    <w:rsid w:val="006F1FFB"/>
    <w:rsid w:val="006F22EF"/>
    <w:rsid w:val="006F2682"/>
    <w:rsid w:val="006F2CE6"/>
    <w:rsid w:val="006F2ECB"/>
    <w:rsid w:val="006F359D"/>
    <w:rsid w:val="006F422C"/>
    <w:rsid w:val="006F479D"/>
    <w:rsid w:val="006F4A85"/>
    <w:rsid w:val="006F4CAE"/>
    <w:rsid w:val="006F4EDD"/>
    <w:rsid w:val="006F5056"/>
    <w:rsid w:val="006F50AE"/>
    <w:rsid w:val="006F532F"/>
    <w:rsid w:val="006F53E9"/>
    <w:rsid w:val="006F578F"/>
    <w:rsid w:val="006F5C50"/>
    <w:rsid w:val="006F5C58"/>
    <w:rsid w:val="006F6F6B"/>
    <w:rsid w:val="006F78AB"/>
    <w:rsid w:val="007005D3"/>
    <w:rsid w:val="0070166F"/>
    <w:rsid w:val="00701CB5"/>
    <w:rsid w:val="0070284D"/>
    <w:rsid w:val="00702EA3"/>
    <w:rsid w:val="007030C7"/>
    <w:rsid w:val="007038D3"/>
    <w:rsid w:val="0070401A"/>
    <w:rsid w:val="00705552"/>
    <w:rsid w:val="007057FB"/>
    <w:rsid w:val="007059D5"/>
    <w:rsid w:val="00705C70"/>
    <w:rsid w:val="007061C7"/>
    <w:rsid w:val="0070675D"/>
    <w:rsid w:val="00706E58"/>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9B6"/>
    <w:rsid w:val="00713F8B"/>
    <w:rsid w:val="007146AB"/>
    <w:rsid w:val="007148B4"/>
    <w:rsid w:val="00714C55"/>
    <w:rsid w:val="00715D32"/>
    <w:rsid w:val="007168B6"/>
    <w:rsid w:val="0071708B"/>
    <w:rsid w:val="007176FE"/>
    <w:rsid w:val="007205C3"/>
    <w:rsid w:val="00721405"/>
    <w:rsid w:val="0072156D"/>
    <w:rsid w:val="00721D9D"/>
    <w:rsid w:val="00721F67"/>
    <w:rsid w:val="0072242E"/>
    <w:rsid w:val="0072292E"/>
    <w:rsid w:val="007236B5"/>
    <w:rsid w:val="0072423E"/>
    <w:rsid w:val="0072434B"/>
    <w:rsid w:val="0072468F"/>
    <w:rsid w:val="007251BF"/>
    <w:rsid w:val="00725384"/>
    <w:rsid w:val="00725ADB"/>
    <w:rsid w:val="0072638D"/>
    <w:rsid w:val="007266A0"/>
    <w:rsid w:val="00726A04"/>
    <w:rsid w:val="00727264"/>
    <w:rsid w:val="00727A57"/>
    <w:rsid w:val="00727F82"/>
    <w:rsid w:val="0073010F"/>
    <w:rsid w:val="00730F83"/>
    <w:rsid w:val="00731326"/>
    <w:rsid w:val="00731815"/>
    <w:rsid w:val="0073229D"/>
    <w:rsid w:val="00732368"/>
    <w:rsid w:val="0073250B"/>
    <w:rsid w:val="007335D3"/>
    <w:rsid w:val="007338B2"/>
    <w:rsid w:val="00733F92"/>
    <w:rsid w:val="00734D7A"/>
    <w:rsid w:val="00735630"/>
    <w:rsid w:val="00735748"/>
    <w:rsid w:val="00735C08"/>
    <w:rsid w:val="00736200"/>
    <w:rsid w:val="00736213"/>
    <w:rsid w:val="00736388"/>
    <w:rsid w:val="007369D1"/>
    <w:rsid w:val="007377CD"/>
    <w:rsid w:val="00737D84"/>
    <w:rsid w:val="00740F79"/>
    <w:rsid w:val="0074248D"/>
    <w:rsid w:val="00742B8F"/>
    <w:rsid w:val="00742FC6"/>
    <w:rsid w:val="00743230"/>
    <w:rsid w:val="0074375A"/>
    <w:rsid w:val="00743863"/>
    <w:rsid w:val="00743E92"/>
    <w:rsid w:val="00744E63"/>
    <w:rsid w:val="00745CED"/>
    <w:rsid w:val="007461E2"/>
    <w:rsid w:val="00746703"/>
    <w:rsid w:val="007468AC"/>
    <w:rsid w:val="00746A1E"/>
    <w:rsid w:val="00746FB6"/>
    <w:rsid w:val="0074784C"/>
    <w:rsid w:val="007478F0"/>
    <w:rsid w:val="007501DD"/>
    <w:rsid w:val="00750923"/>
    <w:rsid w:val="007516B2"/>
    <w:rsid w:val="00751AA6"/>
    <w:rsid w:val="00751E36"/>
    <w:rsid w:val="00751EC9"/>
    <w:rsid w:val="00752086"/>
    <w:rsid w:val="00752689"/>
    <w:rsid w:val="00752F82"/>
    <w:rsid w:val="00753B9A"/>
    <w:rsid w:val="00754895"/>
    <w:rsid w:val="00754B76"/>
    <w:rsid w:val="00754C98"/>
    <w:rsid w:val="007559AB"/>
    <w:rsid w:val="007559C0"/>
    <w:rsid w:val="00755B63"/>
    <w:rsid w:val="00756D59"/>
    <w:rsid w:val="00756DAE"/>
    <w:rsid w:val="007572D8"/>
    <w:rsid w:val="00757772"/>
    <w:rsid w:val="007604FD"/>
    <w:rsid w:val="0076082D"/>
    <w:rsid w:val="00760B36"/>
    <w:rsid w:val="00761772"/>
    <w:rsid w:val="007621B4"/>
    <w:rsid w:val="00762D80"/>
    <w:rsid w:val="00762DEE"/>
    <w:rsid w:val="00762DF6"/>
    <w:rsid w:val="00764256"/>
    <w:rsid w:val="007647C4"/>
    <w:rsid w:val="00764B8A"/>
    <w:rsid w:val="00764C86"/>
    <w:rsid w:val="00764CA7"/>
    <w:rsid w:val="00764DFD"/>
    <w:rsid w:val="00765464"/>
    <w:rsid w:val="00766C22"/>
    <w:rsid w:val="00767298"/>
    <w:rsid w:val="00770773"/>
    <w:rsid w:val="00770775"/>
    <w:rsid w:val="00771235"/>
    <w:rsid w:val="0077156F"/>
    <w:rsid w:val="00771693"/>
    <w:rsid w:val="007721B4"/>
    <w:rsid w:val="00772337"/>
    <w:rsid w:val="0077252F"/>
    <w:rsid w:val="00772913"/>
    <w:rsid w:val="00772C9C"/>
    <w:rsid w:val="00773009"/>
    <w:rsid w:val="00773100"/>
    <w:rsid w:val="00773230"/>
    <w:rsid w:val="007735E0"/>
    <w:rsid w:val="0077369B"/>
    <w:rsid w:val="0077523B"/>
    <w:rsid w:val="00775567"/>
    <w:rsid w:val="00775942"/>
    <w:rsid w:val="00775DA4"/>
    <w:rsid w:val="00780C8C"/>
    <w:rsid w:val="007812A9"/>
    <w:rsid w:val="007816B3"/>
    <w:rsid w:val="00781EAD"/>
    <w:rsid w:val="00781F54"/>
    <w:rsid w:val="00782240"/>
    <w:rsid w:val="00782B23"/>
    <w:rsid w:val="00783B3B"/>
    <w:rsid w:val="00783CCC"/>
    <w:rsid w:val="0078421E"/>
    <w:rsid w:val="007845F2"/>
    <w:rsid w:val="00784625"/>
    <w:rsid w:val="00784FCE"/>
    <w:rsid w:val="00785CDF"/>
    <w:rsid w:val="00785EFA"/>
    <w:rsid w:val="00785FDA"/>
    <w:rsid w:val="00786AE9"/>
    <w:rsid w:val="00786E43"/>
    <w:rsid w:val="00786F6D"/>
    <w:rsid w:val="00787142"/>
    <w:rsid w:val="00787AE0"/>
    <w:rsid w:val="00787D04"/>
    <w:rsid w:val="007915E1"/>
    <w:rsid w:val="00792377"/>
    <w:rsid w:val="00793547"/>
    <w:rsid w:val="0079395B"/>
    <w:rsid w:val="00793EF0"/>
    <w:rsid w:val="007942BE"/>
    <w:rsid w:val="0079499F"/>
    <w:rsid w:val="00794C59"/>
    <w:rsid w:val="00795039"/>
    <w:rsid w:val="00795519"/>
    <w:rsid w:val="00795C96"/>
    <w:rsid w:val="007960F3"/>
    <w:rsid w:val="00796359"/>
    <w:rsid w:val="00796396"/>
    <w:rsid w:val="0079695A"/>
    <w:rsid w:val="00796E02"/>
    <w:rsid w:val="00797305"/>
    <w:rsid w:val="00797638"/>
    <w:rsid w:val="00797E6A"/>
    <w:rsid w:val="00797FEF"/>
    <w:rsid w:val="007A04FD"/>
    <w:rsid w:val="007A12B4"/>
    <w:rsid w:val="007A1309"/>
    <w:rsid w:val="007A18AF"/>
    <w:rsid w:val="007A1CF4"/>
    <w:rsid w:val="007A1E97"/>
    <w:rsid w:val="007A3DD3"/>
    <w:rsid w:val="007A3FB1"/>
    <w:rsid w:val="007A4198"/>
    <w:rsid w:val="007A4B6D"/>
    <w:rsid w:val="007A4F90"/>
    <w:rsid w:val="007A5119"/>
    <w:rsid w:val="007A5BD9"/>
    <w:rsid w:val="007A5F34"/>
    <w:rsid w:val="007A5FD4"/>
    <w:rsid w:val="007A714A"/>
    <w:rsid w:val="007A7989"/>
    <w:rsid w:val="007B0405"/>
    <w:rsid w:val="007B05AF"/>
    <w:rsid w:val="007B0938"/>
    <w:rsid w:val="007B11B9"/>
    <w:rsid w:val="007B1ADC"/>
    <w:rsid w:val="007B1FD7"/>
    <w:rsid w:val="007B2C44"/>
    <w:rsid w:val="007B2DE9"/>
    <w:rsid w:val="007B2DF6"/>
    <w:rsid w:val="007B312E"/>
    <w:rsid w:val="007B3253"/>
    <w:rsid w:val="007B4851"/>
    <w:rsid w:val="007B4FBD"/>
    <w:rsid w:val="007B546F"/>
    <w:rsid w:val="007B6416"/>
    <w:rsid w:val="007B76E8"/>
    <w:rsid w:val="007C03E3"/>
    <w:rsid w:val="007C10A3"/>
    <w:rsid w:val="007C133D"/>
    <w:rsid w:val="007C1657"/>
    <w:rsid w:val="007C2E40"/>
    <w:rsid w:val="007C333A"/>
    <w:rsid w:val="007C35CD"/>
    <w:rsid w:val="007C3BDA"/>
    <w:rsid w:val="007C4402"/>
    <w:rsid w:val="007C48C4"/>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1D44"/>
    <w:rsid w:val="007D2107"/>
    <w:rsid w:val="007D2157"/>
    <w:rsid w:val="007D385E"/>
    <w:rsid w:val="007D45DC"/>
    <w:rsid w:val="007D49F6"/>
    <w:rsid w:val="007D4FF8"/>
    <w:rsid w:val="007D5A64"/>
    <w:rsid w:val="007D5B94"/>
    <w:rsid w:val="007D7A7E"/>
    <w:rsid w:val="007E001F"/>
    <w:rsid w:val="007E0147"/>
    <w:rsid w:val="007E0D69"/>
    <w:rsid w:val="007E13A5"/>
    <w:rsid w:val="007E16DA"/>
    <w:rsid w:val="007E1D59"/>
    <w:rsid w:val="007E1D8D"/>
    <w:rsid w:val="007E2478"/>
    <w:rsid w:val="007E2BED"/>
    <w:rsid w:val="007E3206"/>
    <w:rsid w:val="007E3217"/>
    <w:rsid w:val="007E350E"/>
    <w:rsid w:val="007E3E29"/>
    <w:rsid w:val="007E3F87"/>
    <w:rsid w:val="007E463B"/>
    <w:rsid w:val="007E4CF7"/>
    <w:rsid w:val="007E4DE0"/>
    <w:rsid w:val="007E4F05"/>
    <w:rsid w:val="007E539B"/>
    <w:rsid w:val="007E5CBF"/>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1DCF"/>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218"/>
    <w:rsid w:val="008223AC"/>
    <w:rsid w:val="008228F3"/>
    <w:rsid w:val="0082290E"/>
    <w:rsid w:val="00822C2A"/>
    <w:rsid w:val="00822E64"/>
    <w:rsid w:val="00823479"/>
    <w:rsid w:val="00824352"/>
    <w:rsid w:val="0082451A"/>
    <w:rsid w:val="008245F8"/>
    <w:rsid w:val="00824DE3"/>
    <w:rsid w:val="0082567A"/>
    <w:rsid w:val="00825CCD"/>
    <w:rsid w:val="008262B4"/>
    <w:rsid w:val="008268B5"/>
    <w:rsid w:val="00826C67"/>
    <w:rsid w:val="008273CA"/>
    <w:rsid w:val="0083097A"/>
    <w:rsid w:val="00830A22"/>
    <w:rsid w:val="00830DAE"/>
    <w:rsid w:val="00831B1C"/>
    <w:rsid w:val="008324E3"/>
    <w:rsid w:val="00832DA4"/>
    <w:rsid w:val="00832FDA"/>
    <w:rsid w:val="0083313E"/>
    <w:rsid w:val="008335BF"/>
    <w:rsid w:val="00833605"/>
    <w:rsid w:val="00833C82"/>
    <w:rsid w:val="00833D3D"/>
    <w:rsid w:val="00833FF1"/>
    <w:rsid w:val="008347F8"/>
    <w:rsid w:val="00834C49"/>
    <w:rsid w:val="00835045"/>
    <w:rsid w:val="0083736D"/>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6E0"/>
    <w:rsid w:val="008464C5"/>
    <w:rsid w:val="00846F22"/>
    <w:rsid w:val="0084724D"/>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6E1"/>
    <w:rsid w:val="0085470A"/>
    <w:rsid w:val="00854CB2"/>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EF1"/>
    <w:rsid w:val="00861252"/>
    <w:rsid w:val="00861F8E"/>
    <w:rsid w:val="00862AA9"/>
    <w:rsid w:val="00862F40"/>
    <w:rsid w:val="00863674"/>
    <w:rsid w:val="008639A7"/>
    <w:rsid w:val="00863C09"/>
    <w:rsid w:val="008647D9"/>
    <w:rsid w:val="0086490D"/>
    <w:rsid w:val="0086503F"/>
    <w:rsid w:val="00865B65"/>
    <w:rsid w:val="00865C00"/>
    <w:rsid w:val="00865D38"/>
    <w:rsid w:val="00865F15"/>
    <w:rsid w:val="00866D55"/>
    <w:rsid w:val="00867618"/>
    <w:rsid w:val="008679BD"/>
    <w:rsid w:val="00867D4A"/>
    <w:rsid w:val="00867E01"/>
    <w:rsid w:val="00870261"/>
    <w:rsid w:val="00870384"/>
    <w:rsid w:val="00871095"/>
    <w:rsid w:val="00871174"/>
    <w:rsid w:val="0087152E"/>
    <w:rsid w:val="008727D0"/>
    <w:rsid w:val="00872958"/>
    <w:rsid w:val="00872AAC"/>
    <w:rsid w:val="00872ADD"/>
    <w:rsid w:val="00872B10"/>
    <w:rsid w:val="00872DEF"/>
    <w:rsid w:val="008731BE"/>
    <w:rsid w:val="00873843"/>
    <w:rsid w:val="00873A6F"/>
    <w:rsid w:val="00873E8E"/>
    <w:rsid w:val="00874A6C"/>
    <w:rsid w:val="0087580E"/>
    <w:rsid w:val="00875951"/>
    <w:rsid w:val="00875E31"/>
    <w:rsid w:val="0087637E"/>
    <w:rsid w:val="008769E0"/>
    <w:rsid w:val="00876F1D"/>
    <w:rsid w:val="008776A2"/>
    <w:rsid w:val="00877730"/>
    <w:rsid w:val="008779B1"/>
    <w:rsid w:val="008779BC"/>
    <w:rsid w:val="00877F33"/>
    <w:rsid w:val="00880218"/>
    <w:rsid w:val="00880C19"/>
    <w:rsid w:val="00881650"/>
    <w:rsid w:val="00881B7B"/>
    <w:rsid w:val="008822AC"/>
    <w:rsid w:val="008827D2"/>
    <w:rsid w:val="00882B1B"/>
    <w:rsid w:val="0088578B"/>
    <w:rsid w:val="00885B72"/>
    <w:rsid w:val="00887187"/>
    <w:rsid w:val="008874DF"/>
    <w:rsid w:val="00887D6C"/>
    <w:rsid w:val="0089040F"/>
    <w:rsid w:val="008906CD"/>
    <w:rsid w:val="00890C60"/>
    <w:rsid w:val="00890C9F"/>
    <w:rsid w:val="00891227"/>
    <w:rsid w:val="008913FB"/>
    <w:rsid w:val="008918A9"/>
    <w:rsid w:val="008925D5"/>
    <w:rsid w:val="00892ACB"/>
    <w:rsid w:val="00892AFD"/>
    <w:rsid w:val="00893098"/>
    <w:rsid w:val="008935A1"/>
    <w:rsid w:val="008936D7"/>
    <w:rsid w:val="00894774"/>
    <w:rsid w:val="008947D5"/>
    <w:rsid w:val="00894946"/>
    <w:rsid w:val="00894C36"/>
    <w:rsid w:val="00894C73"/>
    <w:rsid w:val="008953C8"/>
    <w:rsid w:val="0089550A"/>
    <w:rsid w:val="00895E07"/>
    <w:rsid w:val="00895E68"/>
    <w:rsid w:val="00896FCC"/>
    <w:rsid w:val="00897263"/>
    <w:rsid w:val="008974B1"/>
    <w:rsid w:val="00897770"/>
    <w:rsid w:val="00897F8F"/>
    <w:rsid w:val="008A00E8"/>
    <w:rsid w:val="008A09E5"/>
    <w:rsid w:val="008A13D9"/>
    <w:rsid w:val="008A25EE"/>
    <w:rsid w:val="008A2C32"/>
    <w:rsid w:val="008A2ED4"/>
    <w:rsid w:val="008A369A"/>
    <w:rsid w:val="008A3A31"/>
    <w:rsid w:val="008A3B8B"/>
    <w:rsid w:val="008A4A3D"/>
    <w:rsid w:val="008A4EFB"/>
    <w:rsid w:val="008A5009"/>
    <w:rsid w:val="008A5511"/>
    <w:rsid w:val="008A57BA"/>
    <w:rsid w:val="008A5A53"/>
    <w:rsid w:val="008A5B8A"/>
    <w:rsid w:val="008A5EC7"/>
    <w:rsid w:val="008A6CA1"/>
    <w:rsid w:val="008A71A9"/>
    <w:rsid w:val="008A7401"/>
    <w:rsid w:val="008A7ED5"/>
    <w:rsid w:val="008B005D"/>
    <w:rsid w:val="008B00AC"/>
    <w:rsid w:val="008B0145"/>
    <w:rsid w:val="008B01B8"/>
    <w:rsid w:val="008B2749"/>
    <w:rsid w:val="008B2D22"/>
    <w:rsid w:val="008B30A7"/>
    <w:rsid w:val="008B32A0"/>
    <w:rsid w:val="008B32A1"/>
    <w:rsid w:val="008B3E3A"/>
    <w:rsid w:val="008B4A25"/>
    <w:rsid w:val="008B4F8E"/>
    <w:rsid w:val="008B52EA"/>
    <w:rsid w:val="008B57AF"/>
    <w:rsid w:val="008B5B2C"/>
    <w:rsid w:val="008B5DA3"/>
    <w:rsid w:val="008C00F1"/>
    <w:rsid w:val="008C0763"/>
    <w:rsid w:val="008C155B"/>
    <w:rsid w:val="008C1715"/>
    <w:rsid w:val="008C17DB"/>
    <w:rsid w:val="008C1C58"/>
    <w:rsid w:val="008C244F"/>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1E40"/>
    <w:rsid w:val="008D2702"/>
    <w:rsid w:val="008D2A75"/>
    <w:rsid w:val="008D2ED2"/>
    <w:rsid w:val="008D2F1E"/>
    <w:rsid w:val="008D320C"/>
    <w:rsid w:val="008D3A3B"/>
    <w:rsid w:val="008D409B"/>
    <w:rsid w:val="008D476B"/>
    <w:rsid w:val="008D5155"/>
    <w:rsid w:val="008D6183"/>
    <w:rsid w:val="008D6974"/>
    <w:rsid w:val="008D69E9"/>
    <w:rsid w:val="008D764D"/>
    <w:rsid w:val="008D7660"/>
    <w:rsid w:val="008E009E"/>
    <w:rsid w:val="008E0613"/>
    <w:rsid w:val="008E07DA"/>
    <w:rsid w:val="008E0A67"/>
    <w:rsid w:val="008E0C81"/>
    <w:rsid w:val="008E0CF3"/>
    <w:rsid w:val="008E23CC"/>
    <w:rsid w:val="008E26B4"/>
    <w:rsid w:val="008E2BB6"/>
    <w:rsid w:val="008E2D95"/>
    <w:rsid w:val="008E375A"/>
    <w:rsid w:val="008E3862"/>
    <w:rsid w:val="008E3BFD"/>
    <w:rsid w:val="008E3F8C"/>
    <w:rsid w:val="008E4097"/>
    <w:rsid w:val="008E4AC5"/>
    <w:rsid w:val="008E4D1C"/>
    <w:rsid w:val="008E4F18"/>
    <w:rsid w:val="008E52B8"/>
    <w:rsid w:val="008E59D0"/>
    <w:rsid w:val="008E6059"/>
    <w:rsid w:val="008E6251"/>
    <w:rsid w:val="008E62D1"/>
    <w:rsid w:val="008E67F9"/>
    <w:rsid w:val="008E6BC8"/>
    <w:rsid w:val="008E6F04"/>
    <w:rsid w:val="008E7185"/>
    <w:rsid w:val="008E7467"/>
    <w:rsid w:val="008E7C9F"/>
    <w:rsid w:val="008E7D16"/>
    <w:rsid w:val="008E7DD5"/>
    <w:rsid w:val="008F01C7"/>
    <w:rsid w:val="008F0279"/>
    <w:rsid w:val="008F0BD1"/>
    <w:rsid w:val="008F0CD2"/>
    <w:rsid w:val="008F103A"/>
    <w:rsid w:val="008F109A"/>
    <w:rsid w:val="008F11E9"/>
    <w:rsid w:val="008F1663"/>
    <w:rsid w:val="008F210F"/>
    <w:rsid w:val="008F2786"/>
    <w:rsid w:val="008F2A14"/>
    <w:rsid w:val="008F2CE9"/>
    <w:rsid w:val="008F2DDE"/>
    <w:rsid w:val="008F36C6"/>
    <w:rsid w:val="008F3CF4"/>
    <w:rsid w:val="008F40B0"/>
    <w:rsid w:val="008F40BC"/>
    <w:rsid w:val="008F4BC9"/>
    <w:rsid w:val="008F4D49"/>
    <w:rsid w:val="008F4E67"/>
    <w:rsid w:val="008F526E"/>
    <w:rsid w:val="008F53A7"/>
    <w:rsid w:val="008F5728"/>
    <w:rsid w:val="008F5982"/>
    <w:rsid w:val="008F5B28"/>
    <w:rsid w:val="008F5D81"/>
    <w:rsid w:val="008F6E77"/>
    <w:rsid w:val="008F7BA8"/>
    <w:rsid w:val="008F7F20"/>
    <w:rsid w:val="0090035A"/>
    <w:rsid w:val="0090153F"/>
    <w:rsid w:val="00902205"/>
    <w:rsid w:val="0090314D"/>
    <w:rsid w:val="009033A1"/>
    <w:rsid w:val="00903616"/>
    <w:rsid w:val="00903DE8"/>
    <w:rsid w:val="00903EC4"/>
    <w:rsid w:val="009040E6"/>
    <w:rsid w:val="00904B9B"/>
    <w:rsid w:val="00905B3E"/>
    <w:rsid w:val="00906237"/>
    <w:rsid w:val="0090628F"/>
    <w:rsid w:val="009066C2"/>
    <w:rsid w:val="009066EB"/>
    <w:rsid w:val="00906FE0"/>
    <w:rsid w:val="00907045"/>
    <w:rsid w:val="0090704A"/>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7CF"/>
    <w:rsid w:val="00925BAF"/>
    <w:rsid w:val="00925E2D"/>
    <w:rsid w:val="009263A8"/>
    <w:rsid w:val="00926E6F"/>
    <w:rsid w:val="00927B74"/>
    <w:rsid w:val="00927E81"/>
    <w:rsid w:val="009303B3"/>
    <w:rsid w:val="009308B6"/>
    <w:rsid w:val="009308C2"/>
    <w:rsid w:val="00930FAA"/>
    <w:rsid w:val="00931288"/>
    <w:rsid w:val="00931E84"/>
    <w:rsid w:val="00932931"/>
    <w:rsid w:val="0093336A"/>
    <w:rsid w:val="00933703"/>
    <w:rsid w:val="00933B9C"/>
    <w:rsid w:val="00933D98"/>
    <w:rsid w:val="00934875"/>
    <w:rsid w:val="00936420"/>
    <w:rsid w:val="0093677A"/>
    <w:rsid w:val="0093690F"/>
    <w:rsid w:val="00936ACD"/>
    <w:rsid w:val="00936F5F"/>
    <w:rsid w:val="00940C92"/>
    <w:rsid w:val="0094139A"/>
    <w:rsid w:val="0094252D"/>
    <w:rsid w:val="0094270C"/>
    <w:rsid w:val="00942871"/>
    <w:rsid w:val="00942C8B"/>
    <w:rsid w:val="009431B0"/>
    <w:rsid w:val="009437F5"/>
    <w:rsid w:val="0094382E"/>
    <w:rsid w:val="00943FF4"/>
    <w:rsid w:val="0094400A"/>
    <w:rsid w:val="00944469"/>
    <w:rsid w:val="00945562"/>
    <w:rsid w:val="00945F93"/>
    <w:rsid w:val="00946863"/>
    <w:rsid w:val="0094714F"/>
    <w:rsid w:val="009471AD"/>
    <w:rsid w:val="00950F3F"/>
    <w:rsid w:val="00951410"/>
    <w:rsid w:val="00951526"/>
    <w:rsid w:val="00952133"/>
    <w:rsid w:val="009526A6"/>
    <w:rsid w:val="00952EC7"/>
    <w:rsid w:val="00953A8F"/>
    <w:rsid w:val="00953DAB"/>
    <w:rsid w:val="009546AE"/>
    <w:rsid w:val="00954DBF"/>
    <w:rsid w:val="00954E73"/>
    <w:rsid w:val="0095536E"/>
    <w:rsid w:val="00955E94"/>
    <w:rsid w:val="00956222"/>
    <w:rsid w:val="0095669A"/>
    <w:rsid w:val="009569F1"/>
    <w:rsid w:val="00956C03"/>
    <w:rsid w:val="00956C98"/>
    <w:rsid w:val="00957A90"/>
    <w:rsid w:val="00957FF4"/>
    <w:rsid w:val="0096048A"/>
    <w:rsid w:val="009606A5"/>
    <w:rsid w:val="009608C5"/>
    <w:rsid w:val="00961D0A"/>
    <w:rsid w:val="00962104"/>
    <w:rsid w:val="00962E20"/>
    <w:rsid w:val="00962EFA"/>
    <w:rsid w:val="00963AC3"/>
    <w:rsid w:val="00963F14"/>
    <w:rsid w:val="009646A4"/>
    <w:rsid w:val="0096506E"/>
    <w:rsid w:val="00965261"/>
    <w:rsid w:val="009655AD"/>
    <w:rsid w:val="00965C23"/>
    <w:rsid w:val="0096618E"/>
    <w:rsid w:val="009661DC"/>
    <w:rsid w:val="00966246"/>
    <w:rsid w:val="00966D8C"/>
    <w:rsid w:val="00967048"/>
    <w:rsid w:val="009671ED"/>
    <w:rsid w:val="009673F4"/>
    <w:rsid w:val="009675AC"/>
    <w:rsid w:val="00967859"/>
    <w:rsid w:val="00970722"/>
    <w:rsid w:val="009707B0"/>
    <w:rsid w:val="009709BA"/>
    <w:rsid w:val="00970C00"/>
    <w:rsid w:val="00972A2D"/>
    <w:rsid w:val="00972F06"/>
    <w:rsid w:val="0097385D"/>
    <w:rsid w:val="00973CD3"/>
    <w:rsid w:val="0097401F"/>
    <w:rsid w:val="00974342"/>
    <w:rsid w:val="0097460C"/>
    <w:rsid w:val="00974D52"/>
    <w:rsid w:val="00974F5F"/>
    <w:rsid w:val="009750C4"/>
    <w:rsid w:val="009756A5"/>
    <w:rsid w:val="00975977"/>
    <w:rsid w:val="00975D4F"/>
    <w:rsid w:val="009761BD"/>
    <w:rsid w:val="00976308"/>
    <w:rsid w:val="00976583"/>
    <w:rsid w:val="00976984"/>
    <w:rsid w:val="00977127"/>
    <w:rsid w:val="00977390"/>
    <w:rsid w:val="009773BE"/>
    <w:rsid w:val="00977900"/>
    <w:rsid w:val="00980097"/>
    <w:rsid w:val="0098009A"/>
    <w:rsid w:val="009800BB"/>
    <w:rsid w:val="009818CA"/>
    <w:rsid w:val="00982667"/>
    <w:rsid w:val="009838D7"/>
    <w:rsid w:val="00983B6E"/>
    <w:rsid w:val="00984855"/>
    <w:rsid w:val="009849C5"/>
    <w:rsid w:val="00985BBA"/>
    <w:rsid w:val="009867A6"/>
    <w:rsid w:val="00986C32"/>
    <w:rsid w:val="009870D2"/>
    <w:rsid w:val="0098766F"/>
    <w:rsid w:val="00987F41"/>
    <w:rsid w:val="009906FF"/>
    <w:rsid w:val="009908B7"/>
    <w:rsid w:val="00990FA6"/>
    <w:rsid w:val="00991611"/>
    <w:rsid w:val="00992213"/>
    <w:rsid w:val="0099262A"/>
    <w:rsid w:val="00992B73"/>
    <w:rsid w:val="00992E59"/>
    <w:rsid w:val="009934DD"/>
    <w:rsid w:val="00993C12"/>
    <w:rsid w:val="00993CC4"/>
    <w:rsid w:val="009943C7"/>
    <w:rsid w:val="00995039"/>
    <w:rsid w:val="00995216"/>
    <w:rsid w:val="009956F0"/>
    <w:rsid w:val="00995F6D"/>
    <w:rsid w:val="00996DAF"/>
    <w:rsid w:val="009974F0"/>
    <w:rsid w:val="009A0EED"/>
    <w:rsid w:val="009A195E"/>
    <w:rsid w:val="009A1BD0"/>
    <w:rsid w:val="009A1E30"/>
    <w:rsid w:val="009A257E"/>
    <w:rsid w:val="009A2B00"/>
    <w:rsid w:val="009A3F5A"/>
    <w:rsid w:val="009A4610"/>
    <w:rsid w:val="009A4D9E"/>
    <w:rsid w:val="009A507D"/>
    <w:rsid w:val="009A55C1"/>
    <w:rsid w:val="009A5B9B"/>
    <w:rsid w:val="009A5C59"/>
    <w:rsid w:val="009A5DF4"/>
    <w:rsid w:val="009A669E"/>
    <w:rsid w:val="009A67A6"/>
    <w:rsid w:val="009A735E"/>
    <w:rsid w:val="009B06CC"/>
    <w:rsid w:val="009B26AF"/>
    <w:rsid w:val="009B2997"/>
    <w:rsid w:val="009B2E00"/>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534"/>
    <w:rsid w:val="009C3939"/>
    <w:rsid w:val="009C3F63"/>
    <w:rsid w:val="009C40FA"/>
    <w:rsid w:val="009C42E0"/>
    <w:rsid w:val="009C452D"/>
    <w:rsid w:val="009C45A6"/>
    <w:rsid w:val="009C4E31"/>
    <w:rsid w:val="009C501D"/>
    <w:rsid w:val="009C5B6D"/>
    <w:rsid w:val="009C5EB9"/>
    <w:rsid w:val="009C6E01"/>
    <w:rsid w:val="009C7099"/>
    <w:rsid w:val="009C71FB"/>
    <w:rsid w:val="009C744F"/>
    <w:rsid w:val="009C7AA3"/>
    <w:rsid w:val="009D0D48"/>
    <w:rsid w:val="009D0E46"/>
    <w:rsid w:val="009D1063"/>
    <w:rsid w:val="009D15D4"/>
    <w:rsid w:val="009D176A"/>
    <w:rsid w:val="009D1A70"/>
    <w:rsid w:val="009D1E94"/>
    <w:rsid w:val="009D24D3"/>
    <w:rsid w:val="009D2667"/>
    <w:rsid w:val="009D278E"/>
    <w:rsid w:val="009D29C9"/>
    <w:rsid w:val="009D2B76"/>
    <w:rsid w:val="009D36C6"/>
    <w:rsid w:val="009D3E06"/>
    <w:rsid w:val="009D46D0"/>
    <w:rsid w:val="009D5580"/>
    <w:rsid w:val="009D5640"/>
    <w:rsid w:val="009D65AB"/>
    <w:rsid w:val="009D6744"/>
    <w:rsid w:val="009D6CEB"/>
    <w:rsid w:val="009D6E69"/>
    <w:rsid w:val="009D7065"/>
    <w:rsid w:val="009D7395"/>
    <w:rsid w:val="009D77D5"/>
    <w:rsid w:val="009D7BB0"/>
    <w:rsid w:val="009E0831"/>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148A"/>
    <w:rsid w:val="009F1BED"/>
    <w:rsid w:val="009F2D98"/>
    <w:rsid w:val="009F42B4"/>
    <w:rsid w:val="009F4596"/>
    <w:rsid w:val="009F4604"/>
    <w:rsid w:val="009F4B9F"/>
    <w:rsid w:val="009F546F"/>
    <w:rsid w:val="009F5D98"/>
    <w:rsid w:val="009F6A4C"/>
    <w:rsid w:val="009F6DA7"/>
    <w:rsid w:val="009F6DB6"/>
    <w:rsid w:val="009F7886"/>
    <w:rsid w:val="009F7AF4"/>
    <w:rsid w:val="00A00061"/>
    <w:rsid w:val="00A01A49"/>
    <w:rsid w:val="00A01EED"/>
    <w:rsid w:val="00A034FD"/>
    <w:rsid w:val="00A037A3"/>
    <w:rsid w:val="00A037A9"/>
    <w:rsid w:val="00A03838"/>
    <w:rsid w:val="00A03949"/>
    <w:rsid w:val="00A04938"/>
    <w:rsid w:val="00A069AB"/>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5AA"/>
    <w:rsid w:val="00A157AE"/>
    <w:rsid w:val="00A15907"/>
    <w:rsid w:val="00A15C81"/>
    <w:rsid w:val="00A15FDD"/>
    <w:rsid w:val="00A16239"/>
    <w:rsid w:val="00A16A76"/>
    <w:rsid w:val="00A16FB3"/>
    <w:rsid w:val="00A173BD"/>
    <w:rsid w:val="00A175ED"/>
    <w:rsid w:val="00A17963"/>
    <w:rsid w:val="00A17BC3"/>
    <w:rsid w:val="00A2049F"/>
    <w:rsid w:val="00A208E6"/>
    <w:rsid w:val="00A211F1"/>
    <w:rsid w:val="00A2145C"/>
    <w:rsid w:val="00A218E6"/>
    <w:rsid w:val="00A21A64"/>
    <w:rsid w:val="00A21D0B"/>
    <w:rsid w:val="00A23307"/>
    <w:rsid w:val="00A23477"/>
    <w:rsid w:val="00A24056"/>
    <w:rsid w:val="00A24733"/>
    <w:rsid w:val="00A250A4"/>
    <w:rsid w:val="00A2586C"/>
    <w:rsid w:val="00A25D9B"/>
    <w:rsid w:val="00A26AAE"/>
    <w:rsid w:val="00A26CB8"/>
    <w:rsid w:val="00A26DE6"/>
    <w:rsid w:val="00A2710D"/>
    <w:rsid w:val="00A27370"/>
    <w:rsid w:val="00A27A7A"/>
    <w:rsid w:val="00A303E1"/>
    <w:rsid w:val="00A30F6D"/>
    <w:rsid w:val="00A31AEC"/>
    <w:rsid w:val="00A31D98"/>
    <w:rsid w:val="00A3295B"/>
    <w:rsid w:val="00A333F3"/>
    <w:rsid w:val="00A3364F"/>
    <w:rsid w:val="00A33993"/>
    <w:rsid w:val="00A33D84"/>
    <w:rsid w:val="00A33ECE"/>
    <w:rsid w:val="00A34482"/>
    <w:rsid w:val="00A3460B"/>
    <w:rsid w:val="00A34989"/>
    <w:rsid w:val="00A35045"/>
    <w:rsid w:val="00A35F5D"/>
    <w:rsid w:val="00A363F8"/>
    <w:rsid w:val="00A367BD"/>
    <w:rsid w:val="00A36C3C"/>
    <w:rsid w:val="00A3722B"/>
    <w:rsid w:val="00A3734E"/>
    <w:rsid w:val="00A402F1"/>
    <w:rsid w:val="00A407D1"/>
    <w:rsid w:val="00A40AE2"/>
    <w:rsid w:val="00A40E8B"/>
    <w:rsid w:val="00A41560"/>
    <w:rsid w:val="00A41AC3"/>
    <w:rsid w:val="00A42CD2"/>
    <w:rsid w:val="00A431C1"/>
    <w:rsid w:val="00A43298"/>
    <w:rsid w:val="00A43CCC"/>
    <w:rsid w:val="00A445F0"/>
    <w:rsid w:val="00A4487C"/>
    <w:rsid w:val="00A44E6A"/>
    <w:rsid w:val="00A454EA"/>
    <w:rsid w:val="00A46374"/>
    <w:rsid w:val="00A464FA"/>
    <w:rsid w:val="00A473B0"/>
    <w:rsid w:val="00A47686"/>
    <w:rsid w:val="00A47BFF"/>
    <w:rsid w:val="00A47F2E"/>
    <w:rsid w:val="00A50FB6"/>
    <w:rsid w:val="00A529BB"/>
    <w:rsid w:val="00A52EFB"/>
    <w:rsid w:val="00A538B1"/>
    <w:rsid w:val="00A5409F"/>
    <w:rsid w:val="00A54DAB"/>
    <w:rsid w:val="00A54F94"/>
    <w:rsid w:val="00A550CC"/>
    <w:rsid w:val="00A555E7"/>
    <w:rsid w:val="00A56640"/>
    <w:rsid w:val="00A5670C"/>
    <w:rsid w:val="00A5712F"/>
    <w:rsid w:val="00A57927"/>
    <w:rsid w:val="00A57D4E"/>
    <w:rsid w:val="00A602B3"/>
    <w:rsid w:val="00A6092F"/>
    <w:rsid w:val="00A60E00"/>
    <w:rsid w:val="00A613CE"/>
    <w:rsid w:val="00A61870"/>
    <w:rsid w:val="00A62902"/>
    <w:rsid w:val="00A62A57"/>
    <w:rsid w:val="00A62DCC"/>
    <w:rsid w:val="00A62F8A"/>
    <w:rsid w:val="00A63567"/>
    <w:rsid w:val="00A6390C"/>
    <w:rsid w:val="00A63EFD"/>
    <w:rsid w:val="00A6432B"/>
    <w:rsid w:val="00A643E8"/>
    <w:rsid w:val="00A64A87"/>
    <w:rsid w:val="00A65489"/>
    <w:rsid w:val="00A65E86"/>
    <w:rsid w:val="00A66EEE"/>
    <w:rsid w:val="00A6751B"/>
    <w:rsid w:val="00A67A00"/>
    <w:rsid w:val="00A67BDE"/>
    <w:rsid w:val="00A67C49"/>
    <w:rsid w:val="00A67F3A"/>
    <w:rsid w:val="00A67FCE"/>
    <w:rsid w:val="00A70C43"/>
    <w:rsid w:val="00A70D90"/>
    <w:rsid w:val="00A71111"/>
    <w:rsid w:val="00A712B4"/>
    <w:rsid w:val="00A7307F"/>
    <w:rsid w:val="00A737BE"/>
    <w:rsid w:val="00A73943"/>
    <w:rsid w:val="00A73D24"/>
    <w:rsid w:val="00A74D94"/>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166"/>
    <w:rsid w:val="00A814A6"/>
    <w:rsid w:val="00A81DE1"/>
    <w:rsid w:val="00A821CC"/>
    <w:rsid w:val="00A83951"/>
    <w:rsid w:val="00A83B5D"/>
    <w:rsid w:val="00A84C34"/>
    <w:rsid w:val="00A84CF9"/>
    <w:rsid w:val="00A85148"/>
    <w:rsid w:val="00A852A6"/>
    <w:rsid w:val="00A860B6"/>
    <w:rsid w:val="00A8768C"/>
    <w:rsid w:val="00A87E94"/>
    <w:rsid w:val="00A9018A"/>
    <w:rsid w:val="00A90D75"/>
    <w:rsid w:val="00A91076"/>
    <w:rsid w:val="00A9164A"/>
    <w:rsid w:val="00A917D8"/>
    <w:rsid w:val="00A9193A"/>
    <w:rsid w:val="00A91D31"/>
    <w:rsid w:val="00A91D6B"/>
    <w:rsid w:val="00A920AC"/>
    <w:rsid w:val="00A92DAB"/>
    <w:rsid w:val="00A932FF"/>
    <w:rsid w:val="00A93AA3"/>
    <w:rsid w:val="00A93AE6"/>
    <w:rsid w:val="00A93B29"/>
    <w:rsid w:val="00A94FF7"/>
    <w:rsid w:val="00A9566F"/>
    <w:rsid w:val="00A965A7"/>
    <w:rsid w:val="00A96AF0"/>
    <w:rsid w:val="00A978AA"/>
    <w:rsid w:val="00A97B2E"/>
    <w:rsid w:val="00A97D73"/>
    <w:rsid w:val="00AA01E1"/>
    <w:rsid w:val="00AA0EDC"/>
    <w:rsid w:val="00AA2670"/>
    <w:rsid w:val="00AA26E5"/>
    <w:rsid w:val="00AA27C3"/>
    <w:rsid w:val="00AA3720"/>
    <w:rsid w:val="00AA43A1"/>
    <w:rsid w:val="00AA5240"/>
    <w:rsid w:val="00AA594E"/>
    <w:rsid w:val="00AA6062"/>
    <w:rsid w:val="00AA6357"/>
    <w:rsid w:val="00AA699D"/>
    <w:rsid w:val="00AA6DFD"/>
    <w:rsid w:val="00AA72BC"/>
    <w:rsid w:val="00AA7979"/>
    <w:rsid w:val="00AA7B12"/>
    <w:rsid w:val="00AB0120"/>
    <w:rsid w:val="00AB0B50"/>
    <w:rsid w:val="00AB1780"/>
    <w:rsid w:val="00AB1B61"/>
    <w:rsid w:val="00AB1EC2"/>
    <w:rsid w:val="00AB2B28"/>
    <w:rsid w:val="00AB3155"/>
    <w:rsid w:val="00AB3658"/>
    <w:rsid w:val="00AB4552"/>
    <w:rsid w:val="00AB491D"/>
    <w:rsid w:val="00AB4DD7"/>
    <w:rsid w:val="00AB5284"/>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9A0"/>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95"/>
    <w:rsid w:val="00AD3ED6"/>
    <w:rsid w:val="00AD40F9"/>
    <w:rsid w:val="00AD42FC"/>
    <w:rsid w:val="00AD6A3A"/>
    <w:rsid w:val="00AD74F0"/>
    <w:rsid w:val="00AD79B3"/>
    <w:rsid w:val="00AD79F9"/>
    <w:rsid w:val="00AD7B70"/>
    <w:rsid w:val="00AE0172"/>
    <w:rsid w:val="00AE023A"/>
    <w:rsid w:val="00AE21D9"/>
    <w:rsid w:val="00AE2830"/>
    <w:rsid w:val="00AE2ADB"/>
    <w:rsid w:val="00AE2E6E"/>
    <w:rsid w:val="00AE3D71"/>
    <w:rsid w:val="00AE3E26"/>
    <w:rsid w:val="00AE4104"/>
    <w:rsid w:val="00AE447D"/>
    <w:rsid w:val="00AE47EE"/>
    <w:rsid w:val="00AE501F"/>
    <w:rsid w:val="00AE58A7"/>
    <w:rsid w:val="00AE5C65"/>
    <w:rsid w:val="00AE5F60"/>
    <w:rsid w:val="00AE6668"/>
    <w:rsid w:val="00AE69CD"/>
    <w:rsid w:val="00AE6EA9"/>
    <w:rsid w:val="00AE6FBF"/>
    <w:rsid w:val="00AE754F"/>
    <w:rsid w:val="00AE78EC"/>
    <w:rsid w:val="00AE7B5A"/>
    <w:rsid w:val="00AF012E"/>
    <w:rsid w:val="00AF0253"/>
    <w:rsid w:val="00AF086C"/>
    <w:rsid w:val="00AF1781"/>
    <w:rsid w:val="00AF1948"/>
    <w:rsid w:val="00AF19A6"/>
    <w:rsid w:val="00AF1E17"/>
    <w:rsid w:val="00AF2538"/>
    <w:rsid w:val="00AF28A8"/>
    <w:rsid w:val="00AF3CA0"/>
    <w:rsid w:val="00AF405C"/>
    <w:rsid w:val="00AF526B"/>
    <w:rsid w:val="00AF5794"/>
    <w:rsid w:val="00AF62FA"/>
    <w:rsid w:val="00AF6660"/>
    <w:rsid w:val="00AF6745"/>
    <w:rsid w:val="00B00231"/>
    <w:rsid w:val="00B0146B"/>
    <w:rsid w:val="00B02635"/>
    <w:rsid w:val="00B02AFA"/>
    <w:rsid w:val="00B036F9"/>
    <w:rsid w:val="00B03D0A"/>
    <w:rsid w:val="00B0430F"/>
    <w:rsid w:val="00B0431E"/>
    <w:rsid w:val="00B04A72"/>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92F"/>
    <w:rsid w:val="00B11A47"/>
    <w:rsid w:val="00B120EB"/>
    <w:rsid w:val="00B1283F"/>
    <w:rsid w:val="00B12D41"/>
    <w:rsid w:val="00B1352D"/>
    <w:rsid w:val="00B14EB9"/>
    <w:rsid w:val="00B15358"/>
    <w:rsid w:val="00B160DD"/>
    <w:rsid w:val="00B16A9A"/>
    <w:rsid w:val="00B16C5C"/>
    <w:rsid w:val="00B173EC"/>
    <w:rsid w:val="00B17800"/>
    <w:rsid w:val="00B17BB3"/>
    <w:rsid w:val="00B17DE5"/>
    <w:rsid w:val="00B205A7"/>
    <w:rsid w:val="00B21A79"/>
    <w:rsid w:val="00B21BBC"/>
    <w:rsid w:val="00B21FB6"/>
    <w:rsid w:val="00B22802"/>
    <w:rsid w:val="00B22A46"/>
    <w:rsid w:val="00B22FCD"/>
    <w:rsid w:val="00B22FEA"/>
    <w:rsid w:val="00B233C7"/>
    <w:rsid w:val="00B2442E"/>
    <w:rsid w:val="00B2609B"/>
    <w:rsid w:val="00B267D5"/>
    <w:rsid w:val="00B26C8F"/>
    <w:rsid w:val="00B27044"/>
    <w:rsid w:val="00B30929"/>
    <w:rsid w:val="00B3097E"/>
    <w:rsid w:val="00B30E10"/>
    <w:rsid w:val="00B314D7"/>
    <w:rsid w:val="00B318D2"/>
    <w:rsid w:val="00B31E6D"/>
    <w:rsid w:val="00B31E71"/>
    <w:rsid w:val="00B3217C"/>
    <w:rsid w:val="00B340D6"/>
    <w:rsid w:val="00B349A8"/>
    <w:rsid w:val="00B35083"/>
    <w:rsid w:val="00B3599E"/>
    <w:rsid w:val="00B35E3B"/>
    <w:rsid w:val="00B364DF"/>
    <w:rsid w:val="00B368C8"/>
    <w:rsid w:val="00B36DD2"/>
    <w:rsid w:val="00B37222"/>
    <w:rsid w:val="00B37AB2"/>
    <w:rsid w:val="00B37AB8"/>
    <w:rsid w:val="00B37C50"/>
    <w:rsid w:val="00B41414"/>
    <w:rsid w:val="00B41536"/>
    <w:rsid w:val="00B4178F"/>
    <w:rsid w:val="00B417D7"/>
    <w:rsid w:val="00B419FC"/>
    <w:rsid w:val="00B42DA7"/>
    <w:rsid w:val="00B437A3"/>
    <w:rsid w:val="00B444BC"/>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4F7"/>
    <w:rsid w:val="00B53A5F"/>
    <w:rsid w:val="00B53F52"/>
    <w:rsid w:val="00B53FB4"/>
    <w:rsid w:val="00B540B3"/>
    <w:rsid w:val="00B54C0D"/>
    <w:rsid w:val="00B55430"/>
    <w:rsid w:val="00B5561B"/>
    <w:rsid w:val="00B562FC"/>
    <w:rsid w:val="00B564A9"/>
    <w:rsid w:val="00B56883"/>
    <w:rsid w:val="00B56FD0"/>
    <w:rsid w:val="00B57076"/>
    <w:rsid w:val="00B57418"/>
    <w:rsid w:val="00B577B3"/>
    <w:rsid w:val="00B5788A"/>
    <w:rsid w:val="00B57C24"/>
    <w:rsid w:val="00B60206"/>
    <w:rsid w:val="00B60D04"/>
    <w:rsid w:val="00B60E7F"/>
    <w:rsid w:val="00B62006"/>
    <w:rsid w:val="00B620B1"/>
    <w:rsid w:val="00B62D1F"/>
    <w:rsid w:val="00B63C9F"/>
    <w:rsid w:val="00B655F3"/>
    <w:rsid w:val="00B65706"/>
    <w:rsid w:val="00B658EB"/>
    <w:rsid w:val="00B65BB7"/>
    <w:rsid w:val="00B65CFB"/>
    <w:rsid w:val="00B6671E"/>
    <w:rsid w:val="00B6686D"/>
    <w:rsid w:val="00B67651"/>
    <w:rsid w:val="00B6775F"/>
    <w:rsid w:val="00B67FD0"/>
    <w:rsid w:val="00B70010"/>
    <w:rsid w:val="00B70234"/>
    <w:rsid w:val="00B7075B"/>
    <w:rsid w:val="00B708D3"/>
    <w:rsid w:val="00B70A58"/>
    <w:rsid w:val="00B70C3B"/>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962"/>
    <w:rsid w:val="00B77C78"/>
    <w:rsid w:val="00B8058E"/>
    <w:rsid w:val="00B80EB8"/>
    <w:rsid w:val="00B82B93"/>
    <w:rsid w:val="00B8354D"/>
    <w:rsid w:val="00B8358E"/>
    <w:rsid w:val="00B83D60"/>
    <w:rsid w:val="00B83E55"/>
    <w:rsid w:val="00B840BC"/>
    <w:rsid w:val="00B843EF"/>
    <w:rsid w:val="00B84999"/>
    <w:rsid w:val="00B849D2"/>
    <w:rsid w:val="00B85775"/>
    <w:rsid w:val="00B85A31"/>
    <w:rsid w:val="00B85D28"/>
    <w:rsid w:val="00B85F3B"/>
    <w:rsid w:val="00B8644E"/>
    <w:rsid w:val="00B87097"/>
    <w:rsid w:val="00B871E4"/>
    <w:rsid w:val="00B90000"/>
    <w:rsid w:val="00B901E1"/>
    <w:rsid w:val="00B90384"/>
    <w:rsid w:val="00B90F82"/>
    <w:rsid w:val="00B914E8"/>
    <w:rsid w:val="00B91788"/>
    <w:rsid w:val="00B9211E"/>
    <w:rsid w:val="00B92D7E"/>
    <w:rsid w:val="00B92F9A"/>
    <w:rsid w:val="00B937F2"/>
    <w:rsid w:val="00B94448"/>
    <w:rsid w:val="00B94A30"/>
    <w:rsid w:val="00B94CDE"/>
    <w:rsid w:val="00B94DC0"/>
    <w:rsid w:val="00B95061"/>
    <w:rsid w:val="00B95737"/>
    <w:rsid w:val="00B95EB4"/>
    <w:rsid w:val="00B9623C"/>
    <w:rsid w:val="00B96E7A"/>
    <w:rsid w:val="00B974A8"/>
    <w:rsid w:val="00B97A2E"/>
    <w:rsid w:val="00B97A72"/>
    <w:rsid w:val="00BA04A9"/>
    <w:rsid w:val="00BA0530"/>
    <w:rsid w:val="00BA06A0"/>
    <w:rsid w:val="00BA0845"/>
    <w:rsid w:val="00BA08F9"/>
    <w:rsid w:val="00BA09B4"/>
    <w:rsid w:val="00BA1321"/>
    <w:rsid w:val="00BA1431"/>
    <w:rsid w:val="00BA1C71"/>
    <w:rsid w:val="00BA23C4"/>
    <w:rsid w:val="00BA294C"/>
    <w:rsid w:val="00BA34D2"/>
    <w:rsid w:val="00BA3E35"/>
    <w:rsid w:val="00BA48AA"/>
    <w:rsid w:val="00BA4B9A"/>
    <w:rsid w:val="00BA57B5"/>
    <w:rsid w:val="00BA60ED"/>
    <w:rsid w:val="00BA656B"/>
    <w:rsid w:val="00BA690C"/>
    <w:rsid w:val="00BA69F4"/>
    <w:rsid w:val="00BA6D99"/>
    <w:rsid w:val="00BA7176"/>
    <w:rsid w:val="00BA71F6"/>
    <w:rsid w:val="00BA74E9"/>
    <w:rsid w:val="00BA75A9"/>
    <w:rsid w:val="00BA78AE"/>
    <w:rsid w:val="00BA7BBF"/>
    <w:rsid w:val="00BB026E"/>
    <w:rsid w:val="00BB078E"/>
    <w:rsid w:val="00BB0CBC"/>
    <w:rsid w:val="00BB19F8"/>
    <w:rsid w:val="00BB1D1D"/>
    <w:rsid w:val="00BB29E1"/>
    <w:rsid w:val="00BB315D"/>
    <w:rsid w:val="00BB3CAC"/>
    <w:rsid w:val="00BB46D8"/>
    <w:rsid w:val="00BB4D20"/>
    <w:rsid w:val="00BB5F2A"/>
    <w:rsid w:val="00BB67F2"/>
    <w:rsid w:val="00BB7654"/>
    <w:rsid w:val="00BC050B"/>
    <w:rsid w:val="00BC058F"/>
    <w:rsid w:val="00BC1402"/>
    <w:rsid w:val="00BC1605"/>
    <w:rsid w:val="00BC23B4"/>
    <w:rsid w:val="00BC2470"/>
    <w:rsid w:val="00BC24D5"/>
    <w:rsid w:val="00BC26BA"/>
    <w:rsid w:val="00BC2832"/>
    <w:rsid w:val="00BC38CC"/>
    <w:rsid w:val="00BC3C62"/>
    <w:rsid w:val="00BC3D28"/>
    <w:rsid w:val="00BC4E42"/>
    <w:rsid w:val="00BC5152"/>
    <w:rsid w:val="00BC5AE8"/>
    <w:rsid w:val="00BC6103"/>
    <w:rsid w:val="00BC6237"/>
    <w:rsid w:val="00BC6296"/>
    <w:rsid w:val="00BC675A"/>
    <w:rsid w:val="00BC6DFF"/>
    <w:rsid w:val="00BC6E10"/>
    <w:rsid w:val="00BC7164"/>
    <w:rsid w:val="00BC764B"/>
    <w:rsid w:val="00BC796D"/>
    <w:rsid w:val="00BD06C5"/>
    <w:rsid w:val="00BD187F"/>
    <w:rsid w:val="00BD2537"/>
    <w:rsid w:val="00BD2E18"/>
    <w:rsid w:val="00BD2E7F"/>
    <w:rsid w:val="00BD31E7"/>
    <w:rsid w:val="00BD3460"/>
    <w:rsid w:val="00BD3546"/>
    <w:rsid w:val="00BD3639"/>
    <w:rsid w:val="00BD3FCD"/>
    <w:rsid w:val="00BD423C"/>
    <w:rsid w:val="00BD42F5"/>
    <w:rsid w:val="00BD549C"/>
    <w:rsid w:val="00BD5792"/>
    <w:rsid w:val="00BD5AF6"/>
    <w:rsid w:val="00BD5EB2"/>
    <w:rsid w:val="00BD637C"/>
    <w:rsid w:val="00BD6620"/>
    <w:rsid w:val="00BD6B7C"/>
    <w:rsid w:val="00BD7897"/>
    <w:rsid w:val="00BD7C17"/>
    <w:rsid w:val="00BD7E11"/>
    <w:rsid w:val="00BE02FE"/>
    <w:rsid w:val="00BE06E4"/>
    <w:rsid w:val="00BE0A0A"/>
    <w:rsid w:val="00BE0AFE"/>
    <w:rsid w:val="00BE0F91"/>
    <w:rsid w:val="00BE1705"/>
    <w:rsid w:val="00BE1EB9"/>
    <w:rsid w:val="00BE245E"/>
    <w:rsid w:val="00BE304A"/>
    <w:rsid w:val="00BE37D6"/>
    <w:rsid w:val="00BE3F4B"/>
    <w:rsid w:val="00BE4E9F"/>
    <w:rsid w:val="00BE50FA"/>
    <w:rsid w:val="00BE5910"/>
    <w:rsid w:val="00BE5F21"/>
    <w:rsid w:val="00BE6556"/>
    <w:rsid w:val="00BE6AF5"/>
    <w:rsid w:val="00BE75B0"/>
    <w:rsid w:val="00BE7A8D"/>
    <w:rsid w:val="00BE7ACE"/>
    <w:rsid w:val="00BE7BC1"/>
    <w:rsid w:val="00BE7FAE"/>
    <w:rsid w:val="00BF00D3"/>
    <w:rsid w:val="00BF0656"/>
    <w:rsid w:val="00BF1821"/>
    <w:rsid w:val="00BF1980"/>
    <w:rsid w:val="00BF198E"/>
    <w:rsid w:val="00BF26E7"/>
    <w:rsid w:val="00BF26F5"/>
    <w:rsid w:val="00BF272C"/>
    <w:rsid w:val="00BF2D0C"/>
    <w:rsid w:val="00BF30D4"/>
    <w:rsid w:val="00BF33D8"/>
    <w:rsid w:val="00BF3820"/>
    <w:rsid w:val="00BF39AF"/>
    <w:rsid w:val="00BF3CBC"/>
    <w:rsid w:val="00BF45E3"/>
    <w:rsid w:val="00BF463C"/>
    <w:rsid w:val="00BF498F"/>
    <w:rsid w:val="00BF4AD1"/>
    <w:rsid w:val="00BF4F92"/>
    <w:rsid w:val="00BF51DC"/>
    <w:rsid w:val="00BF5D01"/>
    <w:rsid w:val="00BF5D8D"/>
    <w:rsid w:val="00BF6109"/>
    <w:rsid w:val="00BF6A38"/>
    <w:rsid w:val="00BF6E92"/>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7FC"/>
    <w:rsid w:val="00C06F6A"/>
    <w:rsid w:val="00C07444"/>
    <w:rsid w:val="00C0767A"/>
    <w:rsid w:val="00C07777"/>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6B2A"/>
    <w:rsid w:val="00C1765B"/>
    <w:rsid w:val="00C17FCE"/>
    <w:rsid w:val="00C21061"/>
    <w:rsid w:val="00C2114B"/>
    <w:rsid w:val="00C21298"/>
    <w:rsid w:val="00C216EB"/>
    <w:rsid w:val="00C2248D"/>
    <w:rsid w:val="00C226D7"/>
    <w:rsid w:val="00C22CDF"/>
    <w:rsid w:val="00C22D0B"/>
    <w:rsid w:val="00C23D99"/>
    <w:rsid w:val="00C23E53"/>
    <w:rsid w:val="00C23EE4"/>
    <w:rsid w:val="00C24F97"/>
    <w:rsid w:val="00C2511A"/>
    <w:rsid w:val="00C25213"/>
    <w:rsid w:val="00C261D6"/>
    <w:rsid w:val="00C26C37"/>
    <w:rsid w:val="00C26E17"/>
    <w:rsid w:val="00C26EB1"/>
    <w:rsid w:val="00C270BE"/>
    <w:rsid w:val="00C276F7"/>
    <w:rsid w:val="00C30049"/>
    <w:rsid w:val="00C30070"/>
    <w:rsid w:val="00C30120"/>
    <w:rsid w:val="00C309F5"/>
    <w:rsid w:val="00C30FA8"/>
    <w:rsid w:val="00C311B1"/>
    <w:rsid w:val="00C31DE4"/>
    <w:rsid w:val="00C3213F"/>
    <w:rsid w:val="00C32CE7"/>
    <w:rsid w:val="00C33134"/>
    <w:rsid w:val="00C338A9"/>
    <w:rsid w:val="00C33F6A"/>
    <w:rsid w:val="00C34532"/>
    <w:rsid w:val="00C35148"/>
    <w:rsid w:val="00C3535C"/>
    <w:rsid w:val="00C358EC"/>
    <w:rsid w:val="00C365D8"/>
    <w:rsid w:val="00C3677B"/>
    <w:rsid w:val="00C36787"/>
    <w:rsid w:val="00C3740B"/>
    <w:rsid w:val="00C37A6E"/>
    <w:rsid w:val="00C4046B"/>
    <w:rsid w:val="00C4091A"/>
    <w:rsid w:val="00C40B68"/>
    <w:rsid w:val="00C414D1"/>
    <w:rsid w:val="00C41A14"/>
    <w:rsid w:val="00C43327"/>
    <w:rsid w:val="00C434FF"/>
    <w:rsid w:val="00C43992"/>
    <w:rsid w:val="00C43EDD"/>
    <w:rsid w:val="00C4422A"/>
    <w:rsid w:val="00C446E9"/>
    <w:rsid w:val="00C44960"/>
    <w:rsid w:val="00C44E9B"/>
    <w:rsid w:val="00C450EF"/>
    <w:rsid w:val="00C45165"/>
    <w:rsid w:val="00C462CC"/>
    <w:rsid w:val="00C46733"/>
    <w:rsid w:val="00C47A07"/>
    <w:rsid w:val="00C47A40"/>
    <w:rsid w:val="00C47A68"/>
    <w:rsid w:val="00C502B7"/>
    <w:rsid w:val="00C503B3"/>
    <w:rsid w:val="00C503FE"/>
    <w:rsid w:val="00C50582"/>
    <w:rsid w:val="00C510AF"/>
    <w:rsid w:val="00C516B7"/>
    <w:rsid w:val="00C517EF"/>
    <w:rsid w:val="00C52913"/>
    <w:rsid w:val="00C53435"/>
    <w:rsid w:val="00C53C78"/>
    <w:rsid w:val="00C540D9"/>
    <w:rsid w:val="00C5426B"/>
    <w:rsid w:val="00C550F1"/>
    <w:rsid w:val="00C554A7"/>
    <w:rsid w:val="00C556B3"/>
    <w:rsid w:val="00C557F3"/>
    <w:rsid w:val="00C56392"/>
    <w:rsid w:val="00C5679E"/>
    <w:rsid w:val="00C56E3D"/>
    <w:rsid w:val="00C5708B"/>
    <w:rsid w:val="00C608BB"/>
    <w:rsid w:val="00C610E1"/>
    <w:rsid w:val="00C61B8C"/>
    <w:rsid w:val="00C61BCA"/>
    <w:rsid w:val="00C6221E"/>
    <w:rsid w:val="00C628D7"/>
    <w:rsid w:val="00C630D5"/>
    <w:rsid w:val="00C633E1"/>
    <w:rsid w:val="00C63453"/>
    <w:rsid w:val="00C640FA"/>
    <w:rsid w:val="00C641A9"/>
    <w:rsid w:val="00C6484D"/>
    <w:rsid w:val="00C64C70"/>
    <w:rsid w:val="00C64CE8"/>
    <w:rsid w:val="00C653AD"/>
    <w:rsid w:val="00C6571C"/>
    <w:rsid w:val="00C65921"/>
    <w:rsid w:val="00C65D22"/>
    <w:rsid w:val="00C6601E"/>
    <w:rsid w:val="00C66B76"/>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77B7B"/>
    <w:rsid w:val="00C801E8"/>
    <w:rsid w:val="00C80250"/>
    <w:rsid w:val="00C806F5"/>
    <w:rsid w:val="00C8073B"/>
    <w:rsid w:val="00C80EA6"/>
    <w:rsid w:val="00C81098"/>
    <w:rsid w:val="00C81EE6"/>
    <w:rsid w:val="00C81F71"/>
    <w:rsid w:val="00C826EC"/>
    <w:rsid w:val="00C82744"/>
    <w:rsid w:val="00C837AB"/>
    <w:rsid w:val="00C844F9"/>
    <w:rsid w:val="00C84637"/>
    <w:rsid w:val="00C84F2E"/>
    <w:rsid w:val="00C850AE"/>
    <w:rsid w:val="00C852EC"/>
    <w:rsid w:val="00C854B9"/>
    <w:rsid w:val="00C859B7"/>
    <w:rsid w:val="00C8679D"/>
    <w:rsid w:val="00C86ABB"/>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519"/>
    <w:rsid w:val="00CB3A32"/>
    <w:rsid w:val="00CB429A"/>
    <w:rsid w:val="00CB4345"/>
    <w:rsid w:val="00CB4B33"/>
    <w:rsid w:val="00CB509F"/>
    <w:rsid w:val="00CB50AB"/>
    <w:rsid w:val="00CB511A"/>
    <w:rsid w:val="00CB5964"/>
    <w:rsid w:val="00CB5FA8"/>
    <w:rsid w:val="00CB5FEC"/>
    <w:rsid w:val="00CB63F4"/>
    <w:rsid w:val="00CB75C2"/>
    <w:rsid w:val="00CC0109"/>
    <w:rsid w:val="00CC03FA"/>
    <w:rsid w:val="00CC0764"/>
    <w:rsid w:val="00CC092F"/>
    <w:rsid w:val="00CC09D6"/>
    <w:rsid w:val="00CC13B5"/>
    <w:rsid w:val="00CC1C8C"/>
    <w:rsid w:val="00CC1FED"/>
    <w:rsid w:val="00CC25EA"/>
    <w:rsid w:val="00CC2C13"/>
    <w:rsid w:val="00CC2CD9"/>
    <w:rsid w:val="00CC33F4"/>
    <w:rsid w:val="00CC3915"/>
    <w:rsid w:val="00CC3B5A"/>
    <w:rsid w:val="00CC3DBA"/>
    <w:rsid w:val="00CC45BD"/>
    <w:rsid w:val="00CC46D7"/>
    <w:rsid w:val="00CC484B"/>
    <w:rsid w:val="00CC49F9"/>
    <w:rsid w:val="00CC4CC5"/>
    <w:rsid w:val="00CC6A03"/>
    <w:rsid w:val="00CC6A0B"/>
    <w:rsid w:val="00CC6B69"/>
    <w:rsid w:val="00CC765A"/>
    <w:rsid w:val="00CC7B26"/>
    <w:rsid w:val="00CD03A0"/>
    <w:rsid w:val="00CD0624"/>
    <w:rsid w:val="00CD1676"/>
    <w:rsid w:val="00CD17B3"/>
    <w:rsid w:val="00CD17E6"/>
    <w:rsid w:val="00CD18CE"/>
    <w:rsid w:val="00CD1B00"/>
    <w:rsid w:val="00CD1D50"/>
    <w:rsid w:val="00CD282A"/>
    <w:rsid w:val="00CD2DFC"/>
    <w:rsid w:val="00CD2F26"/>
    <w:rsid w:val="00CD44A9"/>
    <w:rsid w:val="00CD4678"/>
    <w:rsid w:val="00CD4A58"/>
    <w:rsid w:val="00CD4CEE"/>
    <w:rsid w:val="00CD5859"/>
    <w:rsid w:val="00CD605A"/>
    <w:rsid w:val="00CD77F9"/>
    <w:rsid w:val="00CE0131"/>
    <w:rsid w:val="00CE0334"/>
    <w:rsid w:val="00CE03AA"/>
    <w:rsid w:val="00CE06B8"/>
    <w:rsid w:val="00CE0BE0"/>
    <w:rsid w:val="00CE1219"/>
    <w:rsid w:val="00CE1B6E"/>
    <w:rsid w:val="00CE1E7C"/>
    <w:rsid w:val="00CE1F58"/>
    <w:rsid w:val="00CE2107"/>
    <w:rsid w:val="00CE2119"/>
    <w:rsid w:val="00CE22D9"/>
    <w:rsid w:val="00CE255C"/>
    <w:rsid w:val="00CE260C"/>
    <w:rsid w:val="00CE30D3"/>
    <w:rsid w:val="00CE36F1"/>
    <w:rsid w:val="00CE3745"/>
    <w:rsid w:val="00CE4341"/>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CF7C7B"/>
    <w:rsid w:val="00D009E2"/>
    <w:rsid w:val="00D00D0D"/>
    <w:rsid w:val="00D00D6D"/>
    <w:rsid w:val="00D01113"/>
    <w:rsid w:val="00D019B9"/>
    <w:rsid w:val="00D01BC9"/>
    <w:rsid w:val="00D020B8"/>
    <w:rsid w:val="00D0238B"/>
    <w:rsid w:val="00D02BEB"/>
    <w:rsid w:val="00D0312E"/>
    <w:rsid w:val="00D036C0"/>
    <w:rsid w:val="00D0485A"/>
    <w:rsid w:val="00D04B7B"/>
    <w:rsid w:val="00D05A6F"/>
    <w:rsid w:val="00D060B6"/>
    <w:rsid w:val="00D06731"/>
    <w:rsid w:val="00D06751"/>
    <w:rsid w:val="00D0675A"/>
    <w:rsid w:val="00D06FCE"/>
    <w:rsid w:val="00D0752C"/>
    <w:rsid w:val="00D07750"/>
    <w:rsid w:val="00D07F1E"/>
    <w:rsid w:val="00D1009E"/>
    <w:rsid w:val="00D102CD"/>
    <w:rsid w:val="00D10FB9"/>
    <w:rsid w:val="00D116D8"/>
    <w:rsid w:val="00D1202E"/>
    <w:rsid w:val="00D1212D"/>
    <w:rsid w:val="00D125CD"/>
    <w:rsid w:val="00D12E9A"/>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E2"/>
    <w:rsid w:val="00D34305"/>
    <w:rsid w:val="00D34307"/>
    <w:rsid w:val="00D348F5"/>
    <w:rsid w:val="00D3497B"/>
    <w:rsid w:val="00D35206"/>
    <w:rsid w:val="00D35631"/>
    <w:rsid w:val="00D35DA4"/>
    <w:rsid w:val="00D36673"/>
    <w:rsid w:val="00D36B7B"/>
    <w:rsid w:val="00D40532"/>
    <w:rsid w:val="00D406CD"/>
    <w:rsid w:val="00D41169"/>
    <w:rsid w:val="00D415B0"/>
    <w:rsid w:val="00D41B2C"/>
    <w:rsid w:val="00D41B72"/>
    <w:rsid w:val="00D41F95"/>
    <w:rsid w:val="00D42138"/>
    <w:rsid w:val="00D42CFD"/>
    <w:rsid w:val="00D433EA"/>
    <w:rsid w:val="00D43993"/>
    <w:rsid w:val="00D447B8"/>
    <w:rsid w:val="00D455D6"/>
    <w:rsid w:val="00D46220"/>
    <w:rsid w:val="00D46313"/>
    <w:rsid w:val="00D47320"/>
    <w:rsid w:val="00D4786A"/>
    <w:rsid w:val="00D47918"/>
    <w:rsid w:val="00D514D4"/>
    <w:rsid w:val="00D524BF"/>
    <w:rsid w:val="00D52555"/>
    <w:rsid w:val="00D52DA9"/>
    <w:rsid w:val="00D52F3A"/>
    <w:rsid w:val="00D53117"/>
    <w:rsid w:val="00D5346F"/>
    <w:rsid w:val="00D5374C"/>
    <w:rsid w:val="00D53A26"/>
    <w:rsid w:val="00D53E4F"/>
    <w:rsid w:val="00D54502"/>
    <w:rsid w:val="00D54731"/>
    <w:rsid w:val="00D548BF"/>
    <w:rsid w:val="00D549A0"/>
    <w:rsid w:val="00D5559C"/>
    <w:rsid w:val="00D556D0"/>
    <w:rsid w:val="00D55841"/>
    <w:rsid w:val="00D578D8"/>
    <w:rsid w:val="00D57C10"/>
    <w:rsid w:val="00D57D6B"/>
    <w:rsid w:val="00D603A5"/>
    <w:rsid w:val="00D6083F"/>
    <w:rsid w:val="00D611B0"/>
    <w:rsid w:val="00D617DD"/>
    <w:rsid w:val="00D6212A"/>
    <w:rsid w:val="00D6271E"/>
    <w:rsid w:val="00D62834"/>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2C74"/>
    <w:rsid w:val="00D730A0"/>
    <w:rsid w:val="00D732DD"/>
    <w:rsid w:val="00D73727"/>
    <w:rsid w:val="00D73CD2"/>
    <w:rsid w:val="00D73E35"/>
    <w:rsid w:val="00D74DF4"/>
    <w:rsid w:val="00D74ED6"/>
    <w:rsid w:val="00D7503D"/>
    <w:rsid w:val="00D7509A"/>
    <w:rsid w:val="00D75E74"/>
    <w:rsid w:val="00D76BA7"/>
    <w:rsid w:val="00D76D54"/>
    <w:rsid w:val="00D76D8A"/>
    <w:rsid w:val="00D7717C"/>
    <w:rsid w:val="00D77CD9"/>
    <w:rsid w:val="00D77E77"/>
    <w:rsid w:val="00D807AD"/>
    <w:rsid w:val="00D80BA2"/>
    <w:rsid w:val="00D814FF"/>
    <w:rsid w:val="00D817B7"/>
    <w:rsid w:val="00D81A02"/>
    <w:rsid w:val="00D81E94"/>
    <w:rsid w:val="00D85192"/>
    <w:rsid w:val="00D857AF"/>
    <w:rsid w:val="00D858F8"/>
    <w:rsid w:val="00D86E2C"/>
    <w:rsid w:val="00D87897"/>
    <w:rsid w:val="00D87986"/>
    <w:rsid w:val="00D90792"/>
    <w:rsid w:val="00D908E1"/>
    <w:rsid w:val="00D912E9"/>
    <w:rsid w:val="00D91D82"/>
    <w:rsid w:val="00D929F6"/>
    <w:rsid w:val="00D93095"/>
    <w:rsid w:val="00D93297"/>
    <w:rsid w:val="00D93556"/>
    <w:rsid w:val="00D939D2"/>
    <w:rsid w:val="00D93C80"/>
    <w:rsid w:val="00D94071"/>
    <w:rsid w:val="00D947A9"/>
    <w:rsid w:val="00D94BA5"/>
    <w:rsid w:val="00D9545C"/>
    <w:rsid w:val="00D95D24"/>
    <w:rsid w:val="00D9613E"/>
    <w:rsid w:val="00D970F5"/>
    <w:rsid w:val="00D973F1"/>
    <w:rsid w:val="00D97A02"/>
    <w:rsid w:val="00DA08C4"/>
    <w:rsid w:val="00DA0B91"/>
    <w:rsid w:val="00DA1961"/>
    <w:rsid w:val="00DA1C82"/>
    <w:rsid w:val="00DA1C88"/>
    <w:rsid w:val="00DA1F1C"/>
    <w:rsid w:val="00DA23E4"/>
    <w:rsid w:val="00DA31D8"/>
    <w:rsid w:val="00DA33AC"/>
    <w:rsid w:val="00DA3538"/>
    <w:rsid w:val="00DA372F"/>
    <w:rsid w:val="00DA39A8"/>
    <w:rsid w:val="00DA3B48"/>
    <w:rsid w:val="00DA3E52"/>
    <w:rsid w:val="00DA49C3"/>
    <w:rsid w:val="00DA699D"/>
    <w:rsid w:val="00DA73CB"/>
    <w:rsid w:val="00DA77F3"/>
    <w:rsid w:val="00DB0CD9"/>
    <w:rsid w:val="00DB108D"/>
    <w:rsid w:val="00DB1125"/>
    <w:rsid w:val="00DB1801"/>
    <w:rsid w:val="00DB1C8C"/>
    <w:rsid w:val="00DB25CC"/>
    <w:rsid w:val="00DB293A"/>
    <w:rsid w:val="00DB336A"/>
    <w:rsid w:val="00DB362B"/>
    <w:rsid w:val="00DB379E"/>
    <w:rsid w:val="00DB641B"/>
    <w:rsid w:val="00DB6856"/>
    <w:rsid w:val="00DB6A11"/>
    <w:rsid w:val="00DB6CCF"/>
    <w:rsid w:val="00DB6D40"/>
    <w:rsid w:val="00DB6D68"/>
    <w:rsid w:val="00DB7652"/>
    <w:rsid w:val="00DB780E"/>
    <w:rsid w:val="00DB7E14"/>
    <w:rsid w:val="00DC0034"/>
    <w:rsid w:val="00DC00E6"/>
    <w:rsid w:val="00DC029A"/>
    <w:rsid w:val="00DC153B"/>
    <w:rsid w:val="00DC1684"/>
    <w:rsid w:val="00DC2075"/>
    <w:rsid w:val="00DC27B9"/>
    <w:rsid w:val="00DC27F7"/>
    <w:rsid w:val="00DC339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D8D"/>
    <w:rsid w:val="00DD3FD6"/>
    <w:rsid w:val="00DD405D"/>
    <w:rsid w:val="00DD44FA"/>
    <w:rsid w:val="00DD45A1"/>
    <w:rsid w:val="00DD49EE"/>
    <w:rsid w:val="00DD4C9F"/>
    <w:rsid w:val="00DD4D01"/>
    <w:rsid w:val="00DD4E74"/>
    <w:rsid w:val="00DD4F80"/>
    <w:rsid w:val="00DD555A"/>
    <w:rsid w:val="00DD56A1"/>
    <w:rsid w:val="00DD56A6"/>
    <w:rsid w:val="00DD60D4"/>
    <w:rsid w:val="00DD6462"/>
    <w:rsid w:val="00DD70F5"/>
    <w:rsid w:val="00DD7457"/>
    <w:rsid w:val="00DD7A4C"/>
    <w:rsid w:val="00DD7C2C"/>
    <w:rsid w:val="00DE0046"/>
    <w:rsid w:val="00DE0997"/>
    <w:rsid w:val="00DE0AF2"/>
    <w:rsid w:val="00DE0B20"/>
    <w:rsid w:val="00DE1512"/>
    <w:rsid w:val="00DE1979"/>
    <w:rsid w:val="00DE1EF7"/>
    <w:rsid w:val="00DE2A85"/>
    <w:rsid w:val="00DE2FD9"/>
    <w:rsid w:val="00DE34BC"/>
    <w:rsid w:val="00DE3501"/>
    <w:rsid w:val="00DE37D6"/>
    <w:rsid w:val="00DE394B"/>
    <w:rsid w:val="00DE5529"/>
    <w:rsid w:val="00DE5ADE"/>
    <w:rsid w:val="00DE60EB"/>
    <w:rsid w:val="00DE6420"/>
    <w:rsid w:val="00DE65E4"/>
    <w:rsid w:val="00DE6A50"/>
    <w:rsid w:val="00DE6D44"/>
    <w:rsid w:val="00DE6DCE"/>
    <w:rsid w:val="00DE7528"/>
    <w:rsid w:val="00DE764E"/>
    <w:rsid w:val="00DE787B"/>
    <w:rsid w:val="00DF019A"/>
    <w:rsid w:val="00DF0549"/>
    <w:rsid w:val="00DF0A07"/>
    <w:rsid w:val="00DF1761"/>
    <w:rsid w:val="00DF1788"/>
    <w:rsid w:val="00DF1E6C"/>
    <w:rsid w:val="00DF24B3"/>
    <w:rsid w:val="00DF2943"/>
    <w:rsid w:val="00DF2BCD"/>
    <w:rsid w:val="00DF31D4"/>
    <w:rsid w:val="00DF3B85"/>
    <w:rsid w:val="00DF3BC9"/>
    <w:rsid w:val="00DF434D"/>
    <w:rsid w:val="00DF453E"/>
    <w:rsid w:val="00DF4A6A"/>
    <w:rsid w:val="00DF4E0C"/>
    <w:rsid w:val="00DF4E77"/>
    <w:rsid w:val="00DF6041"/>
    <w:rsid w:val="00DF6318"/>
    <w:rsid w:val="00DF63D0"/>
    <w:rsid w:val="00DF68FB"/>
    <w:rsid w:val="00DF712A"/>
    <w:rsid w:val="00DF740B"/>
    <w:rsid w:val="00E00232"/>
    <w:rsid w:val="00E0035F"/>
    <w:rsid w:val="00E0046B"/>
    <w:rsid w:val="00E00FC0"/>
    <w:rsid w:val="00E00FCB"/>
    <w:rsid w:val="00E012E4"/>
    <w:rsid w:val="00E0300D"/>
    <w:rsid w:val="00E03493"/>
    <w:rsid w:val="00E03B29"/>
    <w:rsid w:val="00E04858"/>
    <w:rsid w:val="00E04D07"/>
    <w:rsid w:val="00E04EEC"/>
    <w:rsid w:val="00E05101"/>
    <w:rsid w:val="00E05D85"/>
    <w:rsid w:val="00E06156"/>
    <w:rsid w:val="00E06340"/>
    <w:rsid w:val="00E07E1F"/>
    <w:rsid w:val="00E07FA2"/>
    <w:rsid w:val="00E10337"/>
    <w:rsid w:val="00E107ED"/>
    <w:rsid w:val="00E10853"/>
    <w:rsid w:val="00E108E5"/>
    <w:rsid w:val="00E11944"/>
    <w:rsid w:val="00E11A35"/>
    <w:rsid w:val="00E11DA6"/>
    <w:rsid w:val="00E131BE"/>
    <w:rsid w:val="00E13681"/>
    <w:rsid w:val="00E1390E"/>
    <w:rsid w:val="00E1427E"/>
    <w:rsid w:val="00E15565"/>
    <w:rsid w:val="00E15C91"/>
    <w:rsid w:val="00E16811"/>
    <w:rsid w:val="00E17038"/>
    <w:rsid w:val="00E1717D"/>
    <w:rsid w:val="00E1764F"/>
    <w:rsid w:val="00E17BBD"/>
    <w:rsid w:val="00E17EC2"/>
    <w:rsid w:val="00E209B7"/>
    <w:rsid w:val="00E20E03"/>
    <w:rsid w:val="00E21184"/>
    <w:rsid w:val="00E2138A"/>
    <w:rsid w:val="00E2175C"/>
    <w:rsid w:val="00E21AC2"/>
    <w:rsid w:val="00E2222B"/>
    <w:rsid w:val="00E22FEE"/>
    <w:rsid w:val="00E23C5E"/>
    <w:rsid w:val="00E23C76"/>
    <w:rsid w:val="00E23EE1"/>
    <w:rsid w:val="00E2415A"/>
    <w:rsid w:val="00E245E0"/>
    <w:rsid w:val="00E24681"/>
    <w:rsid w:val="00E2486D"/>
    <w:rsid w:val="00E25940"/>
    <w:rsid w:val="00E25DC7"/>
    <w:rsid w:val="00E25EDA"/>
    <w:rsid w:val="00E26CFA"/>
    <w:rsid w:val="00E26DDF"/>
    <w:rsid w:val="00E279B8"/>
    <w:rsid w:val="00E27ABB"/>
    <w:rsid w:val="00E301F5"/>
    <w:rsid w:val="00E30547"/>
    <w:rsid w:val="00E30A2F"/>
    <w:rsid w:val="00E3143D"/>
    <w:rsid w:val="00E31B94"/>
    <w:rsid w:val="00E31E00"/>
    <w:rsid w:val="00E31F31"/>
    <w:rsid w:val="00E32A20"/>
    <w:rsid w:val="00E330E2"/>
    <w:rsid w:val="00E334DE"/>
    <w:rsid w:val="00E3377F"/>
    <w:rsid w:val="00E34505"/>
    <w:rsid w:val="00E34624"/>
    <w:rsid w:val="00E347D4"/>
    <w:rsid w:val="00E34AB6"/>
    <w:rsid w:val="00E35018"/>
    <w:rsid w:val="00E3606B"/>
    <w:rsid w:val="00E378E8"/>
    <w:rsid w:val="00E40C43"/>
    <w:rsid w:val="00E40F42"/>
    <w:rsid w:val="00E42074"/>
    <w:rsid w:val="00E4212E"/>
    <w:rsid w:val="00E43894"/>
    <w:rsid w:val="00E43B8A"/>
    <w:rsid w:val="00E44358"/>
    <w:rsid w:val="00E44555"/>
    <w:rsid w:val="00E453B6"/>
    <w:rsid w:val="00E459AC"/>
    <w:rsid w:val="00E46399"/>
    <w:rsid w:val="00E463E7"/>
    <w:rsid w:val="00E465E3"/>
    <w:rsid w:val="00E472F2"/>
    <w:rsid w:val="00E5010C"/>
    <w:rsid w:val="00E50381"/>
    <w:rsid w:val="00E509DA"/>
    <w:rsid w:val="00E50C5E"/>
    <w:rsid w:val="00E50D65"/>
    <w:rsid w:val="00E510B7"/>
    <w:rsid w:val="00E5118F"/>
    <w:rsid w:val="00E51B57"/>
    <w:rsid w:val="00E51B8F"/>
    <w:rsid w:val="00E5214C"/>
    <w:rsid w:val="00E52AA3"/>
    <w:rsid w:val="00E52FF7"/>
    <w:rsid w:val="00E532F4"/>
    <w:rsid w:val="00E53BD0"/>
    <w:rsid w:val="00E54C11"/>
    <w:rsid w:val="00E5550D"/>
    <w:rsid w:val="00E55668"/>
    <w:rsid w:val="00E55CAC"/>
    <w:rsid w:val="00E560C7"/>
    <w:rsid w:val="00E563E7"/>
    <w:rsid w:val="00E56E67"/>
    <w:rsid w:val="00E56EC7"/>
    <w:rsid w:val="00E56FB0"/>
    <w:rsid w:val="00E570E4"/>
    <w:rsid w:val="00E57392"/>
    <w:rsid w:val="00E6011E"/>
    <w:rsid w:val="00E60192"/>
    <w:rsid w:val="00E602A8"/>
    <w:rsid w:val="00E60867"/>
    <w:rsid w:val="00E61584"/>
    <w:rsid w:val="00E61618"/>
    <w:rsid w:val="00E62F19"/>
    <w:rsid w:val="00E653E0"/>
    <w:rsid w:val="00E659BD"/>
    <w:rsid w:val="00E66903"/>
    <w:rsid w:val="00E67422"/>
    <w:rsid w:val="00E67621"/>
    <w:rsid w:val="00E67CE0"/>
    <w:rsid w:val="00E67F8E"/>
    <w:rsid w:val="00E706DE"/>
    <w:rsid w:val="00E70B85"/>
    <w:rsid w:val="00E70CEC"/>
    <w:rsid w:val="00E70E5A"/>
    <w:rsid w:val="00E7180F"/>
    <w:rsid w:val="00E71A49"/>
    <w:rsid w:val="00E72354"/>
    <w:rsid w:val="00E727CA"/>
    <w:rsid w:val="00E72EA7"/>
    <w:rsid w:val="00E72F0F"/>
    <w:rsid w:val="00E72F8D"/>
    <w:rsid w:val="00E7335E"/>
    <w:rsid w:val="00E735AB"/>
    <w:rsid w:val="00E73F5B"/>
    <w:rsid w:val="00E73F85"/>
    <w:rsid w:val="00E740D7"/>
    <w:rsid w:val="00E74957"/>
    <w:rsid w:val="00E74C46"/>
    <w:rsid w:val="00E750B3"/>
    <w:rsid w:val="00E76D76"/>
    <w:rsid w:val="00E776F8"/>
    <w:rsid w:val="00E77BB1"/>
    <w:rsid w:val="00E805A3"/>
    <w:rsid w:val="00E80FD8"/>
    <w:rsid w:val="00E81171"/>
    <w:rsid w:val="00E811A5"/>
    <w:rsid w:val="00E81344"/>
    <w:rsid w:val="00E813E9"/>
    <w:rsid w:val="00E81441"/>
    <w:rsid w:val="00E815E5"/>
    <w:rsid w:val="00E81DCF"/>
    <w:rsid w:val="00E81EAE"/>
    <w:rsid w:val="00E821A0"/>
    <w:rsid w:val="00E82A05"/>
    <w:rsid w:val="00E82FD4"/>
    <w:rsid w:val="00E8318F"/>
    <w:rsid w:val="00E8364E"/>
    <w:rsid w:val="00E8399C"/>
    <w:rsid w:val="00E83B0D"/>
    <w:rsid w:val="00E83FD6"/>
    <w:rsid w:val="00E840B6"/>
    <w:rsid w:val="00E85491"/>
    <w:rsid w:val="00E85645"/>
    <w:rsid w:val="00E86CE0"/>
    <w:rsid w:val="00E8750D"/>
    <w:rsid w:val="00E87D9B"/>
    <w:rsid w:val="00E90089"/>
    <w:rsid w:val="00E90378"/>
    <w:rsid w:val="00E90641"/>
    <w:rsid w:val="00E910A2"/>
    <w:rsid w:val="00E912DD"/>
    <w:rsid w:val="00E9198D"/>
    <w:rsid w:val="00E919A0"/>
    <w:rsid w:val="00E91E94"/>
    <w:rsid w:val="00E9227F"/>
    <w:rsid w:val="00E93164"/>
    <w:rsid w:val="00E931C5"/>
    <w:rsid w:val="00E94678"/>
    <w:rsid w:val="00E94C28"/>
    <w:rsid w:val="00E94E57"/>
    <w:rsid w:val="00E963C0"/>
    <w:rsid w:val="00E97B1D"/>
    <w:rsid w:val="00E97B32"/>
    <w:rsid w:val="00EA0553"/>
    <w:rsid w:val="00EA10F0"/>
    <w:rsid w:val="00EA155A"/>
    <w:rsid w:val="00EA1DF4"/>
    <w:rsid w:val="00EA2E30"/>
    <w:rsid w:val="00EA31FE"/>
    <w:rsid w:val="00EA4DCE"/>
    <w:rsid w:val="00EA5BFE"/>
    <w:rsid w:val="00EA640A"/>
    <w:rsid w:val="00EA6756"/>
    <w:rsid w:val="00EA6C68"/>
    <w:rsid w:val="00EA72B5"/>
    <w:rsid w:val="00EA72F2"/>
    <w:rsid w:val="00EA76F4"/>
    <w:rsid w:val="00EA7BFB"/>
    <w:rsid w:val="00EA7CB8"/>
    <w:rsid w:val="00EB002D"/>
    <w:rsid w:val="00EB00DB"/>
    <w:rsid w:val="00EB031A"/>
    <w:rsid w:val="00EB06DC"/>
    <w:rsid w:val="00EB0B49"/>
    <w:rsid w:val="00EB0D7D"/>
    <w:rsid w:val="00EB0E52"/>
    <w:rsid w:val="00EB0E82"/>
    <w:rsid w:val="00EB0EE0"/>
    <w:rsid w:val="00EB0EFC"/>
    <w:rsid w:val="00EB1BF2"/>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0C10"/>
    <w:rsid w:val="00ED19BD"/>
    <w:rsid w:val="00ED3549"/>
    <w:rsid w:val="00ED3D59"/>
    <w:rsid w:val="00ED430B"/>
    <w:rsid w:val="00ED535D"/>
    <w:rsid w:val="00ED5CC0"/>
    <w:rsid w:val="00ED626F"/>
    <w:rsid w:val="00ED6646"/>
    <w:rsid w:val="00ED73E0"/>
    <w:rsid w:val="00ED74B3"/>
    <w:rsid w:val="00EE0C4F"/>
    <w:rsid w:val="00EE0EC4"/>
    <w:rsid w:val="00EE1303"/>
    <w:rsid w:val="00EE1817"/>
    <w:rsid w:val="00EE1AB4"/>
    <w:rsid w:val="00EE1C05"/>
    <w:rsid w:val="00EE21BF"/>
    <w:rsid w:val="00EE26F4"/>
    <w:rsid w:val="00EE2893"/>
    <w:rsid w:val="00EE3776"/>
    <w:rsid w:val="00EE40AF"/>
    <w:rsid w:val="00EE4818"/>
    <w:rsid w:val="00EE4B3D"/>
    <w:rsid w:val="00EE4FA9"/>
    <w:rsid w:val="00EE5191"/>
    <w:rsid w:val="00EE5614"/>
    <w:rsid w:val="00EE5A9A"/>
    <w:rsid w:val="00EE6033"/>
    <w:rsid w:val="00EE76D6"/>
    <w:rsid w:val="00EF0310"/>
    <w:rsid w:val="00EF09D5"/>
    <w:rsid w:val="00EF2B50"/>
    <w:rsid w:val="00EF359B"/>
    <w:rsid w:val="00EF3998"/>
    <w:rsid w:val="00EF438D"/>
    <w:rsid w:val="00EF4843"/>
    <w:rsid w:val="00EF492B"/>
    <w:rsid w:val="00EF4D56"/>
    <w:rsid w:val="00EF4F3D"/>
    <w:rsid w:val="00EF58D4"/>
    <w:rsid w:val="00EF6CD4"/>
    <w:rsid w:val="00EF730F"/>
    <w:rsid w:val="00EF79DE"/>
    <w:rsid w:val="00EF7A94"/>
    <w:rsid w:val="00EF7BBF"/>
    <w:rsid w:val="00EF7EA8"/>
    <w:rsid w:val="00F00E8F"/>
    <w:rsid w:val="00F00EED"/>
    <w:rsid w:val="00F02C23"/>
    <w:rsid w:val="00F02C44"/>
    <w:rsid w:val="00F02CC7"/>
    <w:rsid w:val="00F034D0"/>
    <w:rsid w:val="00F0434E"/>
    <w:rsid w:val="00F048D5"/>
    <w:rsid w:val="00F04D3B"/>
    <w:rsid w:val="00F06A1B"/>
    <w:rsid w:val="00F06E62"/>
    <w:rsid w:val="00F07352"/>
    <w:rsid w:val="00F07A38"/>
    <w:rsid w:val="00F07EA9"/>
    <w:rsid w:val="00F10401"/>
    <w:rsid w:val="00F10492"/>
    <w:rsid w:val="00F10BE8"/>
    <w:rsid w:val="00F10CB4"/>
    <w:rsid w:val="00F10DA9"/>
    <w:rsid w:val="00F117DC"/>
    <w:rsid w:val="00F12238"/>
    <w:rsid w:val="00F12490"/>
    <w:rsid w:val="00F135ED"/>
    <w:rsid w:val="00F13660"/>
    <w:rsid w:val="00F136EB"/>
    <w:rsid w:val="00F13A88"/>
    <w:rsid w:val="00F13C06"/>
    <w:rsid w:val="00F143D9"/>
    <w:rsid w:val="00F14555"/>
    <w:rsid w:val="00F147DA"/>
    <w:rsid w:val="00F14DCC"/>
    <w:rsid w:val="00F14DE6"/>
    <w:rsid w:val="00F14FE0"/>
    <w:rsid w:val="00F15022"/>
    <w:rsid w:val="00F16117"/>
    <w:rsid w:val="00F1615C"/>
    <w:rsid w:val="00F162FA"/>
    <w:rsid w:val="00F166BC"/>
    <w:rsid w:val="00F16F13"/>
    <w:rsid w:val="00F20409"/>
    <w:rsid w:val="00F20C07"/>
    <w:rsid w:val="00F210DA"/>
    <w:rsid w:val="00F21287"/>
    <w:rsid w:val="00F21DED"/>
    <w:rsid w:val="00F223C9"/>
    <w:rsid w:val="00F235F6"/>
    <w:rsid w:val="00F2382F"/>
    <w:rsid w:val="00F23AB0"/>
    <w:rsid w:val="00F23AC4"/>
    <w:rsid w:val="00F23FBB"/>
    <w:rsid w:val="00F24061"/>
    <w:rsid w:val="00F24424"/>
    <w:rsid w:val="00F24D0F"/>
    <w:rsid w:val="00F24EA8"/>
    <w:rsid w:val="00F27039"/>
    <w:rsid w:val="00F2737C"/>
    <w:rsid w:val="00F27639"/>
    <w:rsid w:val="00F30BA1"/>
    <w:rsid w:val="00F30BEC"/>
    <w:rsid w:val="00F311CB"/>
    <w:rsid w:val="00F320AE"/>
    <w:rsid w:val="00F32294"/>
    <w:rsid w:val="00F332E2"/>
    <w:rsid w:val="00F33E9E"/>
    <w:rsid w:val="00F33EA9"/>
    <w:rsid w:val="00F3429A"/>
    <w:rsid w:val="00F34C30"/>
    <w:rsid w:val="00F34F45"/>
    <w:rsid w:val="00F35355"/>
    <w:rsid w:val="00F355BA"/>
    <w:rsid w:val="00F3565B"/>
    <w:rsid w:val="00F35954"/>
    <w:rsid w:val="00F3658E"/>
    <w:rsid w:val="00F37254"/>
    <w:rsid w:val="00F37AD3"/>
    <w:rsid w:val="00F40D8C"/>
    <w:rsid w:val="00F40EB0"/>
    <w:rsid w:val="00F41087"/>
    <w:rsid w:val="00F4135D"/>
    <w:rsid w:val="00F41F11"/>
    <w:rsid w:val="00F42111"/>
    <w:rsid w:val="00F4296B"/>
    <w:rsid w:val="00F42C22"/>
    <w:rsid w:val="00F42C2F"/>
    <w:rsid w:val="00F42C56"/>
    <w:rsid w:val="00F43455"/>
    <w:rsid w:val="00F436D9"/>
    <w:rsid w:val="00F44328"/>
    <w:rsid w:val="00F449DE"/>
    <w:rsid w:val="00F44A21"/>
    <w:rsid w:val="00F44D84"/>
    <w:rsid w:val="00F44EFE"/>
    <w:rsid w:val="00F44FFA"/>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A12"/>
    <w:rsid w:val="00F55CDF"/>
    <w:rsid w:val="00F5612A"/>
    <w:rsid w:val="00F570FA"/>
    <w:rsid w:val="00F57429"/>
    <w:rsid w:val="00F57B36"/>
    <w:rsid w:val="00F615DB"/>
    <w:rsid w:val="00F61628"/>
    <w:rsid w:val="00F6196F"/>
    <w:rsid w:val="00F62BAB"/>
    <w:rsid w:val="00F63A42"/>
    <w:rsid w:val="00F6402D"/>
    <w:rsid w:val="00F64588"/>
    <w:rsid w:val="00F65361"/>
    <w:rsid w:val="00F653E3"/>
    <w:rsid w:val="00F65492"/>
    <w:rsid w:val="00F6569E"/>
    <w:rsid w:val="00F6578D"/>
    <w:rsid w:val="00F658B1"/>
    <w:rsid w:val="00F665BE"/>
    <w:rsid w:val="00F6666D"/>
    <w:rsid w:val="00F66672"/>
    <w:rsid w:val="00F66826"/>
    <w:rsid w:val="00F66EAF"/>
    <w:rsid w:val="00F670ED"/>
    <w:rsid w:val="00F67E1B"/>
    <w:rsid w:val="00F70296"/>
    <w:rsid w:val="00F7042D"/>
    <w:rsid w:val="00F704F1"/>
    <w:rsid w:val="00F7090B"/>
    <w:rsid w:val="00F70ACB"/>
    <w:rsid w:val="00F71154"/>
    <w:rsid w:val="00F713BC"/>
    <w:rsid w:val="00F719D3"/>
    <w:rsid w:val="00F722D0"/>
    <w:rsid w:val="00F73567"/>
    <w:rsid w:val="00F748A5"/>
    <w:rsid w:val="00F75BCD"/>
    <w:rsid w:val="00F766C0"/>
    <w:rsid w:val="00F76DBD"/>
    <w:rsid w:val="00F77966"/>
    <w:rsid w:val="00F77F2D"/>
    <w:rsid w:val="00F8036A"/>
    <w:rsid w:val="00F80D01"/>
    <w:rsid w:val="00F813D8"/>
    <w:rsid w:val="00F828F8"/>
    <w:rsid w:val="00F82B34"/>
    <w:rsid w:val="00F830D8"/>
    <w:rsid w:val="00F83D7C"/>
    <w:rsid w:val="00F84903"/>
    <w:rsid w:val="00F84A48"/>
    <w:rsid w:val="00F85D3F"/>
    <w:rsid w:val="00F86157"/>
    <w:rsid w:val="00F86671"/>
    <w:rsid w:val="00F86C81"/>
    <w:rsid w:val="00F87111"/>
    <w:rsid w:val="00F87F28"/>
    <w:rsid w:val="00F902C5"/>
    <w:rsid w:val="00F90619"/>
    <w:rsid w:val="00F919A8"/>
    <w:rsid w:val="00F92C2D"/>
    <w:rsid w:val="00F92D40"/>
    <w:rsid w:val="00F93968"/>
    <w:rsid w:val="00F93BD6"/>
    <w:rsid w:val="00F93FED"/>
    <w:rsid w:val="00F94A39"/>
    <w:rsid w:val="00F94E52"/>
    <w:rsid w:val="00F959D8"/>
    <w:rsid w:val="00F96A78"/>
    <w:rsid w:val="00F96A7C"/>
    <w:rsid w:val="00F96B6E"/>
    <w:rsid w:val="00F97225"/>
    <w:rsid w:val="00F9795C"/>
    <w:rsid w:val="00F97A9C"/>
    <w:rsid w:val="00F97C2A"/>
    <w:rsid w:val="00F97C42"/>
    <w:rsid w:val="00FA03B5"/>
    <w:rsid w:val="00FA07BC"/>
    <w:rsid w:val="00FA07F3"/>
    <w:rsid w:val="00FA0B94"/>
    <w:rsid w:val="00FA2B44"/>
    <w:rsid w:val="00FA2F1B"/>
    <w:rsid w:val="00FA3257"/>
    <w:rsid w:val="00FA326C"/>
    <w:rsid w:val="00FA3555"/>
    <w:rsid w:val="00FA3737"/>
    <w:rsid w:val="00FA3C30"/>
    <w:rsid w:val="00FA3C56"/>
    <w:rsid w:val="00FA48B4"/>
    <w:rsid w:val="00FA4910"/>
    <w:rsid w:val="00FA4B51"/>
    <w:rsid w:val="00FA513F"/>
    <w:rsid w:val="00FA517B"/>
    <w:rsid w:val="00FA5FEC"/>
    <w:rsid w:val="00FA6A40"/>
    <w:rsid w:val="00FA6C50"/>
    <w:rsid w:val="00FA73EF"/>
    <w:rsid w:val="00FA7D39"/>
    <w:rsid w:val="00FB02DA"/>
    <w:rsid w:val="00FB1256"/>
    <w:rsid w:val="00FB1829"/>
    <w:rsid w:val="00FB2B90"/>
    <w:rsid w:val="00FB2F35"/>
    <w:rsid w:val="00FB30CA"/>
    <w:rsid w:val="00FB33B6"/>
    <w:rsid w:val="00FB39A2"/>
    <w:rsid w:val="00FB3BCE"/>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1DB8"/>
    <w:rsid w:val="00FC2EDB"/>
    <w:rsid w:val="00FC30A4"/>
    <w:rsid w:val="00FC3AA9"/>
    <w:rsid w:val="00FC3E01"/>
    <w:rsid w:val="00FC3F74"/>
    <w:rsid w:val="00FC4EB2"/>
    <w:rsid w:val="00FC5AAF"/>
    <w:rsid w:val="00FC5D2C"/>
    <w:rsid w:val="00FC5E5D"/>
    <w:rsid w:val="00FC6ACC"/>
    <w:rsid w:val="00FC738E"/>
    <w:rsid w:val="00FD0048"/>
    <w:rsid w:val="00FD01FC"/>
    <w:rsid w:val="00FD0598"/>
    <w:rsid w:val="00FD14A1"/>
    <w:rsid w:val="00FD1917"/>
    <w:rsid w:val="00FD1E1F"/>
    <w:rsid w:val="00FD21DE"/>
    <w:rsid w:val="00FD3BF3"/>
    <w:rsid w:val="00FD3C87"/>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8F"/>
    <w:rsid w:val="00FE50AA"/>
    <w:rsid w:val="00FE59C9"/>
    <w:rsid w:val="00FE6081"/>
    <w:rsid w:val="00FE6103"/>
    <w:rsid w:val="00FE63C4"/>
    <w:rsid w:val="00FE675F"/>
    <w:rsid w:val="00FE743C"/>
    <w:rsid w:val="00FE768F"/>
    <w:rsid w:val="00FE7C72"/>
    <w:rsid w:val="00FE7FA3"/>
    <w:rsid w:val="00FF04CC"/>
    <w:rsid w:val="00FF081F"/>
    <w:rsid w:val="00FF105B"/>
    <w:rsid w:val="00FF13BE"/>
    <w:rsid w:val="00FF15E9"/>
    <w:rsid w:val="00FF1BEA"/>
    <w:rsid w:val="00FF2141"/>
    <w:rsid w:val="00FF2216"/>
    <w:rsid w:val="00FF27E1"/>
    <w:rsid w:val="00FF2C8C"/>
    <w:rsid w:val="00FF3DF1"/>
    <w:rsid w:val="00FF530F"/>
    <w:rsid w:val="00FF5315"/>
    <w:rsid w:val="00FF53CD"/>
    <w:rsid w:val="00FF6524"/>
    <w:rsid w:val="00FF67A7"/>
    <w:rsid w:val="00FF6820"/>
    <w:rsid w:val="00FF70EA"/>
    <w:rsid w:val="00FF724A"/>
    <w:rsid w:val="00FF739E"/>
    <w:rsid w:val="00FF7841"/>
    <w:rsid w:val="00FF78B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BEF086"/>
  <w15:docId w15:val="{2B58368F-EB7A-4AF2-8E19-28FC95F4D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2"/>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7"/>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xmsonormal">
    <w:name w:val="x_msonormal"/>
    <w:basedOn w:val="Normal"/>
    <w:rsid w:val="00D74ED6"/>
    <w:pPr>
      <w:spacing w:before="100" w:beforeAutospacing="1" w:after="100" w:afterAutospacing="1"/>
    </w:pPr>
  </w:style>
  <w:style w:type="character" w:customStyle="1" w:styleId="xdefaultfonthxmailstyle">
    <w:name w:val="x_defaultfonthxmailstyle"/>
    <w:basedOn w:val="Policepardfaut"/>
    <w:rsid w:val="00D74ED6"/>
  </w:style>
  <w:style w:type="character" w:customStyle="1" w:styleId="apple-converted-space">
    <w:name w:val="apple-converted-space"/>
    <w:basedOn w:val="Policepardfaut"/>
    <w:rsid w:val="00D6271E"/>
  </w:style>
  <w:style w:type="character" w:customStyle="1" w:styleId="gras">
    <w:name w:val="gras"/>
    <w:basedOn w:val="Policepardfaut"/>
    <w:rsid w:val="00D6271E"/>
  </w:style>
  <w:style w:type="character" w:customStyle="1" w:styleId="normaltextrun">
    <w:name w:val="normaltextrun"/>
    <w:basedOn w:val="Policepardfaut"/>
    <w:rsid w:val="001E1844"/>
  </w:style>
  <w:style w:type="character" w:customStyle="1" w:styleId="eop">
    <w:name w:val="eop"/>
    <w:basedOn w:val="Policepardfaut"/>
    <w:rsid w:val="001E1844"/>
  </w:style>
  <w:style w:type="paragraph" w:customStyle="1" w:styleId="elementtoproof">
    <w:name w:val="elementtoproof"/>
    <w:basedOn w:val="Normal"/>
    <w:uiPriority w:val="99"/>
    <w:semiHidden/>
    <w:rsid w:val="001E1844"/>
    <w:rPr>
      <w:rFonts w:ascii="Calibri" w:eastAsiaTheme="minorHAnsi" w:hAnsi="Calibri" w:cs="Calibri"/>
      <w:sz w:val="22"/>
      <w:szCs w:val="22"/>
      <w:lang w:val="fr-MA" w:eastAsia="fr-MA"/>
    </w:rPr>
  </w:style>
  <w:style w:type="character" w:customStyle="1" w:styleId="xcolumntype1item">
    <w:name w:val="x_columntype1__item"/>
    <w:basedOn w:val="Policepardfaut"/>
    <w:rsid w:val="00392D05"/>
  </w:style>
  <w:style w:type="paragraph" w:customStyle="1" w:styleId="xxmsonormal">
    <w:name w:val="x_xmsonormal"/>
    <w:basedOn w:val="Normal"/>
    <w:rsid w:val="0072242E"/>
    <w:rPr>
      <w:rFonts w:ascii="Calibri" w:eastAsia="Calibri" w:hAnsi="Calibri" w:cs="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340">
      <w:bodyDiv w:val="1"/>
      <w:marLeft w:val="0"/>
      <w:marRight w:val="0"/>
      <w:marTop w:val="0"/>
      <w:marBottom w:val="0"/>
      <w:divBdr>
        <w:top w:val="none" w:sz="0" w:space="0" w:color="auto"/>
        <w:left w:val="none" w:sz="0" w:space="0" w:color="auto"/>
        <w:bottom w:val="none" w:sz="0" w:space="0" w:color="auto"/>
        <w:right w:val="none" w:sz="0" w:space="0" w:color="auto"/>
      </w:divBdr>
    </w:div>
    <w:div w:id="14894512">
      <w:bodyDiv w:val="1"/>
      <w:marLeft w:val="0"/>
      <w:marRight w:val="0"/>
      <w:marTop w:val="0"/>
      <w:marBottom w:val="0"/>
      <w:divBdr>
        <w:top w:val="none" w:sz="0" w:space="0" w:color="auto"/>
        <w:left w:val="none" w:sz="0" w:space="0" w:color="auto"/>
        <w:bottom w:val="none" w:sz="0" w:space="0" w:color="auto"/>
        <w:right w:val="none" w:sz="0" w:space="0" w:color="auto"/>
      </w:divBdr>
    </w:div>
    <w:div w:id="24408720">
      <w:bodyDiv w:val="1"/>
      <w:marLeft w:val="0"/>
      <w:marRight w:val="0"/>
      <w:marTop w:val="0"/>
      <w:marBottom w:val="0"/>
      <w:divBdr>
        <w:top w:val="none" w:sz="0" w:space="0" w:color="auto"/>
        <w:left w:val="none" w:sz="0" w:space="0" w:color="auto"/>
        <w:bottom w:val="none" w:sz="0" w:space="0" w:color="auto"/>
        <w:right w:val="none" w:sz="0" w:space="0" w:color="auto"/>
      </w:divBdr>
    </w:div>
    <w:div w:id="27071787">
      <w:bodyDiv w:val="1"/>
      <w:marLeft w:val="0"/>
      <w:marRight w:val="0"/>
      <w:marTop w:val="0"/>
      <w:marBottom w:val="0"/>
      <w:divBdr>
        <w:top w:val="none" w:sz="0" w:space="0" w:color="auto"/>
        <w:left w:val="none" w:sz="0" w:space="0" w:color="auto"/>
        <w:bottom w:val="none" w:sz="0" w:space="0" w:color="auto"/>
        <w:right w:val="none" w:sz="0" w:space="0" w:color="auto"/>
      </w:divBdr>
    </w:div>
    <w:div w:id="30541953">
      <w:bodyDiv w:val="1"/>
      <w:marLeft w:val="0"/>
      <w:marRight w:val="0"/>
      <w:marTop w:val="0"/>
      <w:marBottom w:val="0"/>
      <w:divBdr>
        <w:top w:val="none" w:sz="0" w:space="0" w:color="auto"/>
        <w:left w:val="none" w:sz="0" w:space="0" w:color="auto"/>
        <w:bottom w:val="none" w:sz="0" w:space="0" w:color="auto"/>
        <w:right w:val="none" w:sz="0" w:space="0" w:color="auto"/>
      </w:divBdr>
    </w:div>
    <w:div w:id="57481279">
      <w:bodyDiv w:val="1"/>
      <w:marLeft w:val="0"/>
      <w:marRight w:val="0"/>
      <w:marTop w:val="0"/>
      <w:marBottom w:val="0"/>
      <w:divBdr>
        <w:top w:val="none" w:sz="0" w:space="0" w:color="auto"/>
        <w:left w:val="none" w:sz="0" w:space="0" w:color="auto"/>
        <w:bottom w:val="none" w:sz="0" w:space="0" w:color="auto"/>
        <w:right w:val="none" w:sz="0" w:space="0" w:color="auto"/>
      </w:divBdr>
    </w:div>
    <w:div w:id="89199020">
      <w:bodyDiv w:val="1"/>
      <w:marLeft w:val="0"/>
      <w:marRight w:val="0"/>
      <w:marTop w:val="0"/>
      <w:marBottom w:val="0"/>
      <w:divBdr>
        <w:top w:val="none" w:sz="0" w:space="0" w:color="auto"/>
        <w:left w:val="none" w:sz="0" w:space="0" w:color="auto"/>
        <w:bottom w:val="none" w:sz="0" w:space="0" w:color="auto"/>
        <w:right w:val="none" w:sz="0" w:space="0" w:color="auto"/>
      </w:divBdr>
    </w:div>
    <w:div w:id="98255564">
      <w:bodyDiv w:val="1"/>
      <w:marLeft w:val="0"/>
      <w:marRight w:val="0"/>
      <w:marTop w:val="0"/>
      <w:marBottom w:val="0"/>
      <w:divBdr>
        <w:top w:val="none" w:sz="0" w:space="0" w:color="auto"/>
        <w:left w:val="none" w:sz="0" w:space="0" w:color="auto"/>
        <w:bottom w:val="none" w:sz="0" w:space="0" w:color="auto"/>
        <w:right w:val="none" w:sz="0" w:space="0" w:color="auto"/>
      </w:divBdr>
    </w:div>
    <w:div w:id="10669801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4639078">
      <w:bodyDiv w:val="1"/>
      <w:marLeft w:val="0"/>
      <w:marRight w:val="0"/>
      <w:marTop w:val="0"/>
      <w:marBottom w:val="0"/>
      <w:divBdr>
        <w:top w:val="none" w:sz="0" w:space="0" w:color="auto"/>
        <w:left w:val="none" w:sz="0" w:space="0" w:color="auto"/>
        <w:bottom w:val="none" w:sz="0" w:space="0" w:color="auto"/>
        <w:right w:val="none" w:sz="0" w:space="0" w:color="auto"/>
      </w:divBdr>
    </w:div>
    <w:div w:id="184444915">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13079692">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45380178">
      <w:bodyDiv w:val="1"/>
      <w:marLeft w:val="0"/>
      <w:marRight w:val="0"/>
      <w:marTop w:val="0"/>
      <w:marBottom w:val="0"/>
      <w:divBdr>
        <w:top w:val="none" w:sz="0" w:space="0" w:color="auto"/>
        <w:left w:val="none" w:sz="0" w:space="0" w:color="auto"/>
        <w:bottom w:val="none" w:sz="0" w:space="0" w:color="auto"/>
        <w:right w:val="none" w:sz="0" w:space="0" w:color="auto"/>
      </w:divBdr>
    </w:div>
    <w:div w:id="247691938">
      <w:bodyDiv w:val="1"/>
      <w:marLeft w:val="0"/>
      <w:marRight w:val="0"/>
      <w:marTop w:val="0"/>
      <w:marBottom w:val="0"/>
      <w:divBdr>
        <w:top w:val="none" w:sz="0" w:space="0" w:color="auto"/>
        <w:left w:val="none" w:sz="0" w:space="0" w:color="auto"/>
        <w:bottom w:val="none" w:sz="0" w:space="0" w:color="auto"/>
        <w:right w:val="none" w:sz="0" w:space="0" w:color="auto"/>
      </w:divBdr>
    </w:div>
    <w:div w:id="251865254">
      <w:bodyDiv w:val="1"/>
      <w:marLeft w:val="0"/>
      <w:marRight w:val="0"/>
      <w:marTop w:val="0"/>
      <w:marBottom w:val="0"/>
      <w:divBdr>
        <w:top w:val="none" w:sz="0" w:space="0" w:color="auto"/>
        <w:left w:val="none" w:sz="0" w:space="0" w:color="auto"/>
        <w:bottom w:val="none" w:sz="0" w:space="0" w:color="auto"/>
        <w:right w:val="none" w:sz="0" w:space="0" w:color="auto"/>
      </w:divBdr>
    </w:div>
    <w:div w:id="253321243">
      <w:bodyDiv w:val="1"/>
      <w:marLeft w:val="0"/>
      <w:marRight w:val="0"/>
      <w:marTop w:val="0"/>
      <w:marBottom w:val="0"/>
      <w:divBdr>
        <w:top w:val="none" w:sz="0" w:space="0" w:color="auto"/>
        <w:left w:val="none" w:sz="0" w:space="0" w:color="auto"/>
        <w:bottom w:val="none" w:sz="0" w:space="0" w:color="auto"/>
        <w:right w:val="none" w:sz="0" w:space="0" w:color="auto"/>
      </w:divBdr>
    </w:div>
    <w:div w:id="265044855">
      <w:bodyDiv w:val="1"/>
      <w:marLeft w:val="0"/>
      <w:marRight w:val="0"/>
      <w:marTop w:val="0"/>
      <w:marBottom w:val="0"/>
      <w:divBdr>
        <w:top w:val="none" w:sz="0" w:space="0" w:color="auto"/>
        <w:left w:val="none" w:sz="0" w:space="0" w:color="auto"/>
        <w:bottom w:val="none" w:sz="0" w:space="0" w:color="auto"/>
        <w:right w:val="none" w:sz="0" w:space="0" w:color="auto"/>
      </w:divBdr>
    </w:div>
    <w:div w:id="283275582">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97342294">
      <w:bodyDiv w:val="1"/>
      <w:marLeft w:val="0"/>
      <w:marRight w:val="0"/>
      <w:marTop w:val="0"/>
      <w:marBottom w:val="0"/>
      <w:divBdr>
        <w:top w:val="none" w:sz="0" w:space="0" w:color="auto"/>
        <w:left w:val="none" w:sz="0" w:space="0" w:color="auto"/>
        <w:bottom w:val="none" w:sz="0" w:space="0" w:color="auto"/>
        <w:right w:val="none" w:sz="0" w:space="0" w:color="auto"/>
      </w:divBdr>
    </w:div>
    <w:div w:id="302005551">
      <w:bodyDiv w:val="1"/>
      <w:marLeft w:val="0"/>
      <w:marRight w:val="0"/>
      <w:marTop w:val="0"/>
      <w:marBottom w:val="0"/>
      <w:divBdr>
        <w:top w:val="none" w:sz="0" w:space="0" w:color="auto"/>
        <w:left w:val="none" w:sz="0" w:space="0" w:color="auto"/>
        <w:bottom w:val="none" w:sz="0" w:space="0" w:color="auto"/>
        <w:right w:val="none" w:sz="0" w:space="0" w:color="auto"/>
      </w:divBdr>
    </w:div>
    <w:div w:id="315190843">
      <w:bodyDiv w:val="1"/>
      <w:marLeft w:val="0"/>
      <w:marRight w:val="0"/>
      <w:marTop w:val="0"/>
      <w:marBottom w:val="0"/>
      <w:divBdr>
        <w:top w:val="none" w:sz="0" w:space="0" w:color="auto"/>
        <w:left w:val="none" w:sz="0" w:space="0" w:color="auto"/>
        <w:bottom w:val="none" w:sz="0" w:space="0" w:color="auto"/>
        <w:right w:val="none" w:sz="0" w:space="0" w:color="auto"/>
      </w:divBdr>
    </w:div>
    <w:div w:id="319388825">
      <w:bodyDiv w:val="1"/>
      <w:marLeft w:val="0"/>
      <w:marRight w:val="0"/>
      <w:marTop w:val="0"/>
      <w:marBottom w:val="0"/>
      <w:divBdr>
        <w:top w:val="none" w:sz="0" w:space="0" w:color="auto"/>
        <w:left w:val="none" w:sz="0" w:space="0" w:color="auto"/>
        <w:bottom w:val="none" w:sz="0" w:space="0" w:color="auto"/>
        <w:right w:val="none" w:sz="0" w:space="0" w:color="auto"/>
      </w:divBdr>
    </w:div>
    <w:div w:id="335766587">
      <w:bodyDiv w:val="1"/>
      <w:marLeft w:val="0"/>
      <w:marRight w:val="0"/>
      <w:marTop w:val="0"/>
      <w:marBottom w:val="0"/>
      <w:divBdr>
        <w:top w:val="none" w:sz="0" w:space="0" w:color="auto"/>
        <w:left w:val="none" w:sz="0" w:space="0" w:color="auto"/>
        <w:bottom w:val="none" w:sz="0" w:space="0" w:color="auto"/>
        <w:right w:val="none" w:sz="0" w:space="0" w:color="auto"/>
      </w:divBdr>
    </w:div>
    <w:div w:id="356203387">
      <w:bodyDiv w:val="1"/>
      <w:marLeft w:val="0"/>
      <w:marRight w:val="0"/>
      <w:marTop w:val="0"/>
      <w:marBottom w:val="0"/>
      <w:divBdr>
        <w:top w:val="none" w:sz="0" w:space="0" w:color="auto"/>
        <w:left w:val="none" w:sz="0" w:space="0" w:color="auto"/>
        <w:bottom w:val="none" w:sz="0" w:space="0" w:color="auto"/>
        <w:right w:val="none" w:sz="0" w:space="0" w:color="auto"/>
      </w:divBdr>
    </w:div>
    <w:div w:id="361824959">
      <w:bodyDiv w:val="1"/>
      <w:marLeft w:val="0"/>
      <w:marRight w:val="0"/>
      <w:marTop w:val="0"/>
      <w:marBottom w:val="0"/>
      <w:divBdr>
        <w:top w:val="none" w:sz="0" w:space="0" w:color="auto"/>
        <w:left w:val="none" w:sz="0" w:space="0" w:color="auto"/>
        <w:bottom w:val="none" w:sz="0" w:space="0" w:color="auto"/>
        <w:right w:val="none" w:sz="0" w:space="0" w:color="auto"/>
      </w:divBdr>
    </w:div>
    <w:div w:id="369187724">
      <w:bodyDiv w:val="1"/>
      <w:marLeft w:val="0"/>
      <w:marRight w:val="0"/>
      <w:marTop w:val="0"/>
      <w:marBottom w:val="0"/>
      <w:divBdr>
        <w:top w:val="none" w:sz="0" w:space="0" w:color="auto"/>
        <w:left w:val="none" w:sz="0" w:space="0" w:color="auto"/>
        <w:bottom w:val="none" w:sz="0" w:space="0" w:color="auto"/>
        <w:right w:val="none" w:sz="0" w:space="0" w:color="auto"/>
      </w:divBdr>
    </w:div>
    <w:div w:id="370811504">
      <w:bodyDiv w:val="1"/>
      <w:marLeft w:val="0"/>
      <w:marRight w:val="0"/>
      <w:marTop w:val="0"/>
      <w:marBottom w:val="0"/>
      <w:divBdr>
        <w:top w:val="none" w:sz="0" w:space="0" w:color="auto"/>
        <w:left w:val="none" w:sz="0" w:space="0" w:color="auto"/>
        <w:bottom w:val="none" w:sz="0" w:space="0" w:color="auto"/>
        <w:right w:val="none" w:sz="0" w:space="0" w:color="auto"/>
      </w:divBdr>
    </w:div>
    <w:div w:id="382019932">
      <w:bodyDiv w:val="1"/>
      <w:marLeft w:val="0"/>
      <w:marRight w:val="0"/>
      <w:marTop w:val="0"/>
      <w:marBottom w:val="0"/>
      <w:divBdr>
        <w:top w:val="none" w:sz="0" w:space="0" w:color="auto"/>
        <w:left w:val="none" w:sz="0" w:space="0" w:color="auto"/>
        <w:bottom w:val="none" w:sz="0" w:space="0" w:color="auto"/>
        <w:right w:val="none" w:sz="0" w:space="0" w:color="auto"/>
      </w:divBdr>
    </w:div>
    <w:div w:id="407461064">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89253947">
      <w:bodyDiv w:val="1"/>
      <w:marLeft w:val="0"/>
      <w:marRight w:val="0"/>
      <w:marTop w:val="0"/>
      <w:marBottom w:val="0"/>
      <w:divBdr>
        <w:top w:val="none" w:sz="0" w:space="0" w:color="auto"/>
        <w:left w:val="none" w:sz="0" w:space="0" w:color="auto"/>
        <w:bottom w:val="none" w:sz="0" w:space="0" w:color="auto"/>
        <w:right w:val="none" w:sz="0" w:space="0" w:color="auto"/>
      </w:divBdr>
    </w:div>
    <w:div w:id="506096728">
      <w:bodyDiv w:val="1"/>
      <w:marLeft w:val="0"/>
      <w:marRight w:val="0"/>
      <w:marTop w:val="0"/>
      <w:marBottom w:val="0"/>
      <w:divBdr>
        <w:top w:val="none" w:sz="0" w:space="0" w:color="auto"/>
        <w:left w:val="none" w:sz="0" w:space="0" w:color="auto"/>
        <w:bottom w:val="none" w:sz="0" w:space="0" w:color="auto"/>
        <w:right w:val="none" w:sz="0" w:space="0" w:color="auto"/>
      </w:divBdr>
    </w:div>
    <w:div w:id="511454128">
      <w:bodyDiv w:val="1"/>
      <w:marLeft w:val="0"/>
      <w:marRight w:val="0"/>
      <w:marTop w:val="0"/>
      <w:marBottom w:val="0"/>
      <w:divBdr>
        <w:top w:val="none" w:sz="0" w:space="0" w:color="auto"/>
        <w:left w:val="none" w:sz="0" w:space="0" w:color="auto"/>
        <w:bottom w:val="none" w:sz="0" w:space="0" w:color="auto"/>
        <w:right w:val="none" w:sz="0" w:space="0" w:color="auto"/>
      </w:divBdr>
    </w:div>
    <w:div w:id="549921866">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965808">
      <w:bodyDiv w:val="1"/>
      <w:marLeft w:val="0"/>
      <w:marRight w:val="0"/>
      <w:marTop w:val="0"/>
      <w:marBottom w:val="0"/>
      <w:divBdr>
        <w:top w:val="none" w:sz="0" w:space="0" w:color="auto"/>
        <w:left w:val="none" w:sz="0" w:space="0" w:color="auto"/>
        <w:bottom w:val="none" w:sz="0" w:space="0" w:color="auto"/>
        <w:right w:val="none" w:sz="0" w:space="0" w:color="auto"/>
      </w:divBdr>
    </w:div>
    <w:div w:id="635139093">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4430923">
      <w:bodyDiv w:val="1"/>
      <w:marLeft w:val="0"/>
      <w:marRight w:val="0"/>
      <w:marTop w:val="0"/>
      <w:marBottom w:val="0"/>
      <w:divBdr>
        <w:top w:val="none" w:sz="0" w:space="0" w:color="auto"/>
        <w:left w:val="none" w:sz="0" w:space="0" w:color="auto"/>
        <w:bottom w:val="none" w:sz="0" w:space="0" w:color="auto"/>
        <w:right w:val="none" w:sz="0" w:space="0" w:color="auto"/>
      </w:divBdr>
    </w:div>
    <w:div w:id="700479589">
      <w:bodyDiv w:val="1"/>
      <w:marLeft w:val="0"/>
      <w:marRight w:val="0"/>
      <w:marTop w:val="0"/>
      <w:marBottom w:val="0"/>
      <w:divBdr>
        <w:top w:val="none" w:sz="0" w:space="0" w:color="auto"/>
        <w:left w:val="none" w:sz="0" w:space="0" w:color="auto"/>
        <w:bottom w:val="none" w:sz="0" w:space="0" w:color="auto"/>
        <w:right w:val="none" w:sz="0" w:space="0" w:color="auto"/>
      </w:divBdr>
    </w:div>
    <w:div w:id="705644486">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08602673">
      <w:bodyDiv w:val="1"/>
      <w:marLeft w:val="0"/>
      <w:marRight w:val="0"/>
      <w:marTop w:val="0"/>
      <w:marBottom w:val="0"/>
      <w:divBdr>
        <w:top w:val="none" w:sz="0" w:space="0" w:color="auto"/>
        <w:left w:val="none" w:sz="0" w:space="0" w:color="auto"/>
        <w:bottom w:val="none" w:sz="0" w:space="0" w:color="auto"/>
        <w:right w:val="none" w:sz="0" w:space="0" w:color="auto"/>
      </w:divBdr>
    </w:div>
    <w:div w:id="723606689">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23816533">
      <w:bodyDiv w:val="1"/>
      <w:marLeft w:val="0"/>
      <w:marRight w:val="0"/>
      <w:marTop w:val="0"/>
      <w:marBottom w:val="0"/>
      <w:divBdr>
        <w:top w:val="none" w:sz="0" w:space="0" w:color="auto"/>
        <w:left w:val="none" w:sz="0" w:space="0" w:color="auto"/>
        <w:bottom w:val="none" w:sz="0" w:space="0" w:color="auto"/>
        <w:right w:val="none" w:sz="0" w:space="0" w:color="auto"/>
      </w:divBdr>
    </w:div>
    <w:div w:id="835998487">
      <w:bodyDiv w:val="1"/>
      <w:marLeft w:val="0"/>
      <w:marRight w:val="0"/>
      <w:marTop w:val="0"/>
      <w:marBottom w:val="0"/>
      <w:divBdr>
        <w:top w:val="none" w:sz="0" w:space="0" w:color="auto"/>
        <w:left w:val="none" w:sz="0" w:space="0" w:color="auto"/>
        <w:bottom w:val="none" w:sz="0" w:space="0" w:color="auto"/>
        <w:right w:val="none" w:sz="0" w:space="0" w:color="auto"/>
      </w:divBdr>
    </w:div>
    <w:div w:id="864368836">
      <w:bodyDiv w:val="1"/>
      <w:marLeft w:val="0"/>
      <w:marRight w:val="0"/>
      <w:marTop w:val="0"/>
      <w:marBottom w:val="0"/>
      <w:divBdr>
        <w:top w:val="none" w:sz="0" w:space="0" w:color="auto"/>
        <w:left w:val="none" w:sz="0" w:space="0" w:color="auto"/>
        <w:bottom w:val="none" w:sz="0" w:space="0" w:color="auto"/>
        <w:right w:val="none" w:sz="0" w:space="0" w:color="auto"/>
      </w:divBdr>
    </w:div>
    <w:div w:id="875855308">
      <w:bodyDiv w:val="1"/>
      <w:marLeft w:val="0"/>
      <w:marRight w:val="0"/>
      <w:marTop w:val="0"/>
      <w:marBottom w:val="0"/>
      <w:divBdr>
        <w:top w:val="none" w:sz="0" w:space="0" w:color="auto"/>
        <w:left w:val="none" w:sz="0" w:space="0" w:color="auto"/>
        <w:bottom w:val="none" w:sz="0" w:space="0" w:color="auto"/>
        <w:right w:val="none" w:sz="0" w:space="0" w:color="auto"/>
      </w:divBdr>
    </w:div>
    <w:div w:id="892812044">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6107">
      <w:bodyDiv w:val="1"/>
      <w:marLeft w:val="0"/>
      <w:marRight w:val="0"/>
      <w:marTop w:val="0"/>
      <w:marBottom w:val="0"/>
      <w:divBdr>
        <w:top w:val="none" w:sz="0" w:space="0" w:color="auto"/>
        <w:left w:val="none" w:sz="0" w:space="0" w:color="auto"/>
        <w:bottom w:val="none" w:sz="0" w:space="0" w:color="auto"/>
        <w:right w:val="none" w:sz="0" w:space="0" w:color="auto"/>
      </w:divBdr>
    </w:div>
    <w:div w:id="901059591">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07543162">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18708373">
      <w:bodyDiv w:val="1"/>
      <w:marLeft w:val="0"/>
      <w:marRight w:val="0"/>
      <w:marTop w:val="0"/>
      <w:marBottom w:val="0"/>
      <w:divBdr>
        <w:top w:val="none" w:sz="0" w:space="0" w:color="auto"/>
        <w:left w:val="none" w:sz="0" w:space="0" w:color="auto"/>
        <w:bottom w:val="none" w:sz="0" w:space="0" w:color="auto"/>
        <w:right w:val="none" w:sz="0" w:space="0" w:color="auto"/>
      </w:divBdr>
    </w:div>
    <w:div w:id="919480429">
      <w:bodyDiv w:val="1"/>
      <w:marLeft w:val="0"/>
      <w:marRight w:val="0"/>
      <w:marTop w:val="0"/>
      <w:marBottom w:val="0"/>
      <w:divBdr>
        <w:top w:val="none" w:sz="0" w:space="0" w:color="auto"/>
        <w:left w:val="none" w:sz="0" w:space="0" w:color="auto"/>
        <w:bottom w:val="none" w:sz="0" w:space="0" w:color="auto"/>
        <w:right w:val="none" w:sz="0" w:space="0" w:color="auto"/>
      </w:divBdr>
    </w:div>
    <w:div w:id="935481560">
      <w:bodyDiv w:val="1"/>
      <w:marLeft w:val="0"/>
      <w:marRight w:val="0"/>
      <w:marTop w:val="0"/>
      <w:marBottom w:val="0"/>
      <w:divBdr>
        <w:top w:val="none" w:sz="0" w:space="0" w:color="auto"/>
        <w:left w:val="none" w:sz="0" w:space="0" w:color="auto"/>
        <w:bottom w:val="none" w:sz="0" w:space="0" w:color="auto"/>
        <w:right w:val="none" w:sz="0" w:space="0" w:color="auto"/>
      </w:divBdr>
    </w:div>
    <w:div w:id="943683001">
      <w:bodyDiv w:val="1"/>
      <w:marLeft w:val="0"/>
      <w:marRight w:val="0"/>
      <w:marTop w:val="0"/>
      <w:marBottom w:val="0"/>
      <w:divBdr>
        <w:top w:val="none" w:sz="0" w:space="0" w:color="auto"/>
        <w:left w:val="none" w:sz="0" w:space="0" w:color="auto"/>
        <w:bottom w:val="none" w:sz="0" w:space="0" w:color="auto"/>
        <w:right w:val="none" w:sz="0" w:space="0" w:color="auto"/>
      </w:divBdr>
    </w:div>
    <w:div w:id="960379691">
      <w:bodyDiv w:val="1"/>
      <w:marLeft w:val="0"/>
      <w:marRight w:val="0"/>
      <w:marTop w:val="0"/>
      <w:marBottom w:val="0"/>
      <w:divBdr>
        <w:top w:val="none" w:sz="0" w:space="0" w:color="auto"/>
        <w:left w:val="none" w:sz="0" w:space="0" w:color="auto"/>
        <w:bottom w:val="none" w:sz="0" w:space="0" w:color="auto"/>
        <w:right w:val="none" w:sz="0" w:space="0" w:color="auto"/>
      </w:divBdr>
    </w:div>
    <w:div w:id="981613591">
      <w:bodyDiv w:val="1"/>
      <w:marLeft w:val="0"/>
      <w:marRight w:val="0"/>
      <w:marTop w:val="0"/>
      <w:marBottom w:val="0"/>
      <w:divBdr>
        <w:top w:val="none" w:sz="0" w:space="0" w:color="auto"/>
        <w:left w:val="none" w:sz="0" w:space="0" w:color="auto"/>
        <w:bottom w:val="none" w:sz="0" w:space="0" w:color="auto"/>
        <w:right w:val="none" w:sz="0" w:space="0" w:color="auto"/>
      </w:divBdr>
    </w:div>
    <w:div w:id="1009411058">
      <w:bodyDiv w:val="1"/>
      <w:marLeft w:val="0"/>
      <w:marRight w:val="0"/>
      <w:marTop w:val="0"/>
      <w:marBottom w:val="0"/>
      <w:divBdr>
        <w:top w:val="none" w:sz="0" w:space="0" w:color="auto"/>
        <w:left w:val="none" w:sz="0" w:space="0" w:color="auto"/>
        <w:bottom w:val="none" w:sz="0" w:space="0" w:color="auto"/>
        <w:right w:val="none" w:sz="0" w:space="0" w:color="auto"/>
      </w:divBdr>
    </w:div>
    <w:div w:id="1009910050">
      <w:bodyDiv w:val="1"/>
      <w:marLeft w:val="0"/>
      <w:marRight w:val="0"/>
      <w:marTop w:val="0"/>
      <w:marBottom w:val="0"/>
      <w:divBdr>
        <w:top w:val="none" w:sz="0" w:space="0" w:color="auto"/>
        <w:left w:val="none" w:sz="0" w:space="0" w:color="auto"/>
        <w:bottom w:val="none" w:sz="0" w:space="0" w:color="auto"/>
        <w:right w:val="none" w:sz="0" w:space="0" w:color="auto"/>
      </w:divBdr>
    </w:div>
    <w:div w:id="1023049038">
      <w:bodyDiv w:val="1"/>
      <w:marLeft w:val="0"/>
      <w:marRight w:val="0"/>
      <w:marTop w:val="0"/>
      <w:marBottom w:val="0"/>
      <w:divBdr>
        <w:top w:val="none" w:sz="0" w:space="0" w:color="auto"/>
        <w:left w:val="none" w:sz="0" w:space="0" w:color="auto"/>
        <w:bottom w:val="none" w:sz="0" w:space="0" w:color="auto"/>
        <w:right w:val="none" w:sz="0" w:space="0" w:color="auto"/>
      </w:divBdr>
    </w:div>
    <w:div w:id="1037968306">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823532">
      <w:bodyDiv w:val="1"/>
      <w:marLeft w:val="0"/>
      <w:marRight w:val="0"/>
      <w:marTop w:val="0"/>
      <w:marBottom w:val="0"/>
      <w:divBdr>
        <w:top w:val="none" w:sz="0" w:space="0" w:color="auto"/>
        <w:left w:val="none" w:sz="0" w:space="0" w:color="auto"/>
        <w:bottom w:val="none" w:sz="0" w:space="0" w:color="auto"/>
        <w:right w:val="none" w:sz="0" w:space="0" w:color="auto"/>
      </w:divBdr>
    </w:div>
    <w:div w:id="1103960351">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67676295">
      <w:bodyDiv w:val="1"/>
      <w:marLeft w:val="0"/>
      <w:marRight w:val="0"/>
      <w:marTop w:val="0"/>
      <w:marBottom w:val="0"/>
      <w:divBdr>
        <w:top w:val="none" w:sz="0" w:space="0" w:color="auto"/>
        <w:left w:val="none" w:sz="0" w:space="0" w:color="auto"/>
        <w:bottom w:val="none" w:sz="0" w:space="0" w:color="auto"/>
        <w:right w:val="none" w:sz="0" w:space="0" w:color="auto"/>
      </w:divBdr>
    </w:div>
    <w:div w:id="1198852592">
      <w:bodyDiv w:val="1"/>
      <w:marLeft w:val="0"/>
      <w:marRight w:val="0"/>
      <w:marTop w:val="0"/>
      <w:marBottom w:val="0"/>
      <w:divBdr>
        <w:top w:val="none" w:sz="0" w:space="0" w:color="auto"/>
        <w:left w:val="none" w:sz="0" w:space="0" w:color="auto"/>
        <w:bottom w:val="none" w:sz="0" w:space="0" w:color="auto"/>
        <w:right w:val="none" w:sz="0" w:space="0" w:color="auto"/>
      </w:divBdr>
    </w:div>
    <w:div w:id="1219898226">
      <w:bodyDiv w:val="1"/>
      <w:marLeft w:val="0"/>
      <w:marRight w:val="0"/>
      <w:marTop w:val="0"/>
      <w:marBottom w:val="0"/>
      <w:divBdr>
        <w:top w:val="none" w:sz="0" w:space="0" w:color="auto"/>
        <w:left w:val="none" w:sz="0" w:space="0" w:color="auto"/>
        <w:bottom w:val="none" w:sz="0" w:space="0" w:color="auto"/>
        <w:right w:val="none" w:sz="0" w:space="0" w:color="auto"/>
      </w:divBdr>
    </w:div>
    <w:div w:id="1227764588">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79410678">
      <w:bodyDiv w:val="1"/>
      <w:marLeft w:val="0"/>
      <w:marRight w:val="0"/>
      <w:marTop w:val="0"/>
      <w:marBottom w:val="0"/>
      <w:divBdr>
        <w:top w:val="none" w:sz="0" w:space="0" w:color="auto"/>
        <w:left w:val="none" w:sz="0" w:space="0" w:color="auto"/>
        <w:bottom w:val="none" w:sz="0" w:space="0" w:color="auto"/>
        <w:right w:val="none" w:sz="0" w:space="0" w:color="auto"/>
      </w:divBdr>
    </w:div>
    <w:div w:id="1311985548">
      <w:bodyDiv w:val="1"/>
      <w:marLeft w:val="0"/>
      <w:marRight w:val="0"/>
      <w:marTop w:val="0"/>
      <w:marBottom w:val="0"/>
      <w:divBdr>
        <w:top w:val="none" w:sz="0" w:space="0" w:color="auto"/>
        <w:left w:val="none" w:sz="0" w:space="0" w:color="auto"/>
        <w:bottom w:val="none" w:sz="0" w:space="0" w:color="auto"/>
        <w:right w:val="none" w:sz="0" w:space="0" w:color="auto"/>
      </w:divBdr>
    </w:div>
    <w:div w:id="1314989086">
      <w:bodyDiv w:val="1"/>
      <w:marLeft w:val="0"/>
      <w:marRight w:val="0"/>
      <w:marTop w:val="0"/>
      <w:marBottom w:val="0"/>
      <w:divBdr>
        <w:top w:val="none" w:sz="0" w:space="0" w:color="auto"/>
        <w:left w:val="none" w:sz="0" w:space="0" w:color="auto"/>
        <w:bottom w:val="none" w:sz="0" w:space="0" w:color="auto"/>
        <w:right w:val="none" w:sz="0" w:space="0" w:color="auto"/>
      </w:divBdr>
    </w:div>
    <w:div w:id="1326127381">
      <w:bodyDiv w:val="1"/>
      <w:marLeft w:val="0"/>
      <w:marRight w:val="0"/>
      <w:marTop w:val="0"/>
      <w:marBottom w:val="0"/>
      <w:divBdr>
        <w:top w:val="none" w:sz="0" w:space="0" w:color="auto"/>
        <w:left w:val="none" w:sz="0" w:space="0" w:color="auto"/>
        <w:bottom w:val="none" w:sz="0" w:space="0" w:color="auto"/>
        <w:right w:val="none" w:sz="0" w:space="0" w:color="auto"/>
      </w:divBdr>
    </w:div>
    <w:div w:id="1333873538">
      <w:bodyDiv w:val="1"/>
      <w:marLeft w:val="0"/>
      <w:marRight w:val="0"/>
      <w:marTop w:val="0"/>
      <w:marBottom w:val="0"/>
      <w:divBdr>
        <w:top w:val="none" w:sz="0" w:space="0" w:color="auto"/>
        <w:left w:val="none" w:sz="0" w:space="0" w:color="auto"/>
        <w:bottom w:val="none" w:sz="0" w:space="0" w:color="auto"/>
        <w:right w:val="none" w:sz="0" w:space="0" w:color="auto"/>
      </w:divBdr>
    </w:div>
    <w:div w:id="1351955805">
      <w:bodyDiv w:val="1"/>
      <w:marLeft w:val="0"/>
      <w:marRight w:val="0"/>
      <w:marTop w:val="0"/>
      <w:marBottom w:val="0"/>
      <w:divBdr>
        <w:top w:val="none" w:sz="0" w:space="0" w:color="auto"/>
        <w:left w:val="none" w:sz="0" w:space="0" w:color="auto"/>
        <w:bottom w:val="none" w:sz="0" w:space="0" w:color="auto"/>
        <w:right w:val="none" w:sz="0" w:space="0" w:color="auto"/>
      </w:divBdr>
      <w:divsChild>
        <w:div w:id="113377442">
          <w:marLeft w:val="0"/>
          <w:marRight w:val="0"/>
          <w:marTop w:val="0"/>
          <w:marBottom w:val="0"/>
          <w:divBdr>
            <w:top w:val="none" w:sz="0" w:space="0" w:color="auto"/>
            <w:left w:val="none" w:sz="0" w:space="0" w:color="auto"/>
            <w:bottom w:val="none" w:sz="0" w:space="0" w:color="auto"/>
            <w:right w:val="none" w:sz="0" w:space="0" w:color="auto"/>
          </w:divBdr>
        </w:div>
      </w:divsChild>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9828606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096266">
      <w:bodyDiv w:val="1"/>
      <w:marLeft w:val="0"/>
      <w:marRight w:val="0"/>
      <w:marTop w:val="0"/>
      <w:marBottom w:val="0"/>
      <w:divBdr>
        <w:top w:val="none" w:sz="0" w:space="0" w:color="auto"/>
        <w:left w:val="none" w:sz="0" w:space="0" w:color="auto"/>
        <w:bottom w:val="none" w:sz="0" w:space="0" w:color="auto"/>
        <w:right w:val="none" w:sz="0" w:space="0" w:color="auto"/>
      </w:divBdr>
    </w:div>
    <w:div w:id="1478690738">
      <w:bodyDiv w:val="1"/>
      <w:marLeft w:val="0"/>
      <w:marRight w:val="0"/>
      <w:marTop w:val="0"/>
      <w:marBottom w:val="0"/>
      <w:divBdr>
        <w:top w:val="none" w:sz="0" w:space="0" w:color="auto"/>
        <w:left w:val="none" w:sz="0" w:space="0" w:color="auto"/>
        <w:bottom w:val="none" w:sz="0" w:space="0" w:color="auto"/>
        <w:right w:val="none" w:sz="0" w:space="0" w:color="auto"/>
      </w:divBdr>
    </w:div>
    <w:div w:id="1482427358">
      <w:bodyDiv w:val="1"/>
      <w:marLeft w:val="0"/>
      <w:marRight w:val="0"/>
      <w:marTop w:val="0"/>
      <w:marBottom w:val="0"/>
      <w:divBdr>
        <w:top w:val="none" w:sz="0" w:space="0" w:color="auto"/>
        <w:left w:val="none" w:sz="0" w:space="0" w:color="auto"/>
        <w:bottom w:val="none" w:sz="0" w:space="0" w:color="auto"/>
        <w:right w:val="none" w:sz="0" w:space="0" w:color="auto"/>
      </w:divBdr>
    </w:div>
    <w:div w:id="1490096780">
      <w:bodyDiv w:val="1"/>
      <w:marLeft w:val="0"/>
      <w:marRight w:val="0"/>
      <w:marTop w:val="0"/>
      <w:marBottom w:val="0"/>
      <w:divBdr>
        <w:top w:val="none" w:sz="0" w:space="0" w:color="auto"/>
        <w:left w:val="none" w:sz="0" w:space="0" w:color="auto"/>
        <w:bottom w:val="none" w:sz="0" w:space="0" w:color="auto"/>
        <w:right w:val="none" w:sz="0" w:space="0" w:color="auto"/>
      </w:divBdr>
    </w:div>
    <w:div w:id="1527328281">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231564">
      <w:bodyDiv w:val="1"/>
      <w:marLeft w:val="0"/>
      <w:marRight w:val="0"/>
      <w:marTop w:val="0"/>
      <w:marBottom w:val="0"/>
      <w:divBdr>
        <w:top w:val="none" w:sz="0" w:space="0" w:color="auto"/>
        <w:left w:val="none" w:sz="0" w:space="0" w:color="auto"/>
        <w:bottom w:val="none" w:sz="0" w:space="0" w:color="auto"/>
        <w:right w:val="none" w:sz="0" w:space="0" w:color="auto"/>
      </w:divBdr>
    </w:div>
    <w:div w:id="1568297802">
      <w:bodyDiv w:val="1"/>
      <w:marLeft w:val="0"/>
      <w:marRight w:val="0"/>
      <w:marTop w:val="0"/>
      <w:marBottom w:val="0"/>
      <w:divBdr>
        <w:top w:val="none" w:sz="0" w:space="0" w:color="auto"/>
        <w:left w:val="none" w:sz="0" w:space="0" w:color="auto"/>
        <w:bottom w:val="none" w:sz="0" w:space="0" w:color="auto"/>
        <w:right w:val="none" w:sz="0" w:space="0" w:color="auto"/>
      </w:divBdr>
    </w:div>
    <w:div w:id="1602491562">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836600">
      <w:bodyDiv w:val="1"/>
      <w:marLeft w:val="0"/>
      <w:marRight w:val="0"/>
      <w:marTop w:val="0"/>
      <w:marBottom w:val="0"/>
      <w:divBdr>
        <w:top w:val="none" w:sz="0" w:space="0" w:color="auto"/>
        <w:left w:val="none" w:sz="0" w:space="0" w:color="auto"/>
        <w:bottom w:val="none" w:sz="0" w:space="0" w:color="auto"/>
        <w:right w:val="none" w:sz="0" w:space="0" w:color="auto"/>
      </w:divBdr>
    </w:div>
    <w:div w:id="1637491626">
      <w:bodyDiv w:val="1"/>
      <w:marLeft w:val="0"/>
      <w:marRight w:val="0"/>
      <w:marTop w:val="0"/>
      <w:marBottom w:val="0"/>
      <w:divBdr>
        <w:top w:val="none" w:sz="0" w:space="0" w:color="auto"/>
        <w:left w:val="none" w:sz="0" w:space="0" w:color="auto"/>
        <w:bottom w:val="none" w:sz="0" w:space="0" w:color="auto"/>
        <w:right w:val="none" w:sz="0" w:space="0" w:color="auto"/>
      </w:divBdr>
    </w:div>
    <w:div w:id="1664813828">
      <w:bodyDiv w:val="1"/>
      <w:marLeft w:val="0"/>
      <w:marRight w:val="0"/>
      <w:marTop w:val="0"/>
      <w:marBottom w:val="0"/>
      <w:divBdr>
        <w:top w:val="none" w:sz="0" w:space="0" w:color="auto"/>
        <w:left w:val="none" w:sz="0" w:space="0" w:color="auto"/>
        <w:bottom w:val="none" w:sz="0" w:space="0" w:color="auto"/>
        <w:right w:val="none" w:sz="0" w:space="0" w:color="auto"/>
      </w:divBdr>
    </w:div>
    <w:div w:id="1692493220">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37774104">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8597821">
      <w:bodyDiv w:val="1"/>
      <w:marLeft w:val="0"/>
      <w:marRight w:val="0"/>
      <w:marTop w:val="0"/>
      <w:marBottom w:val="0"/>
      <w:divBdr>
        <w:top w:val="none" w:sz="0" w:space="0" w:color="auto"/>
        <w:left w:val="none" w:sz="0" w:space="0" w:color="auto"/>
        <w:bottom w:val="none" w:sz="0" w:space="0" w:color="auto"/>
        <w:right w:val="none" w:sz="0" w:space="0" w:color="auto"/>
      </w:divBdr>
    </w:div>
    <w:div w:id="1782797165">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797211433">
      <w:bodyDiv w:val="1"/>
      <w:marLeft w:val="0"/>
      <w:marRight w:val="0"/>
      <w:marTop w:val="0"/>
      <w:marBottom w:val="0"/>
      <w:divBdr>
        <w:top w:val="none" w:sz="0" w:space="0" w:color="auto"/>
        <w:left w:val="none" w:sz="0" w:space="0" w:color="auto"/>
        <w:bottom w:val="none" w:sz="0" w:space="0" w:color="auto"/>
        <w:right w:val="none" w:sz="0" w:space="0" w:color="auto"/>
      </w:divBdr>
    </w:div>
    <w:div w:id="1797330126">
      <w:bodyDiv w:val="1"/>
      <w:marLeft w:val="0"/>
      <w:marRight w:val="0"/>
      <w:marTop w:val="0"/>
      <w:marBottom w:val="0"/>
      <w:divBdr>
        <w:top w:val="none" w:sz="0" w:space="0" w:color="auto"/>
        <w:left w:val="none" w:sz="0" w:space="0" w:color="auto"/>
        <w:bottom w:val="none" w:sz="0" w:space="0" w:color="auto"/>
        <w:right w:val="none" w:sz="0" w:space="0" w:color="auto"/>
      </w:divBdr>
    </w:div>
    <w:div w:id="1803689793">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7042544">
      <w:bodyDiv w:val="1"/>
      <w:marLeft w:val="0"/>
      <w:marRight w:val="0"/>
      <w:marTop w:val="0"/>
      <w:marBottom w:val="0"/>
      <w:divBdr>
        <w:top w:val="none" w:sz="0" w:space="0" w:color="auto"/>
        <w:left w:val="none" w:sz="0" w:space="0" w:color="auto"/>
        <w:bottom w:val="none" w:sz="0" w:space="0" w:color="auto"/>
        <w:right w:val="none" w:sz="0" w:space="0" w:color="auto"/>
      </w:divBdr>
    </w:div>
    <w:div w:id="1831092034">
      <w:bodyDiv w:val="1"/>
      <w:marLeft w:val="0"/>
      <w:marRight w:val="0"/>
      <w:marTop w:val="0"/>
      <w:marBottom w:val="0"/>
      <w:divBdr>
        <w:top w:val="none" w:sz="0" w:space="0" w:color="auto"/>
        <w:left w:val="none" w:sz="0" w:space="0" w:color="auto"/>
        <w:bottom w:val="none" w:sz="0" w:space="0" w:color="auto"/>
        <w:right w:val="none" w:sz="0" w:space="0" w:color="auto"/>
      </w:divBdr>
      <w:divsChild>
        <w:div w:id="850872718">
          <w:marLeft w:val="0"/>
          <w:marRight w:val="0"/>
          <w:marTop w:val="0"/>
          <w:marBottom w:val="0"/>
          <w:divBdr>
            <w:top w:val="none" w:sz="0" w:space="0" w:color="auto"/>
            <w:left w:val="none" w:sz="0" w:space="0" w:color="auto"/>
            <w:bottom w:val="none" w:sz="0" w:space="0" w:color="auto"/>
            <w:right w:val="none" w:sz="0" w:space="0" w:color="auto"/>
          </w:divBdr>
        </w:div>
      </w:divsChild>
    </w:div>
    <w:div w:id="1859276455">
      <w:bodyDiv w:val="1"/>
      <w:marLeft w:val="0"/>
      <w:marRight w:val="0"/>
      <w:marTop w:val="0"/>
      <w:marBottom w:val="0"/>
      <w:divBdr>
        <w:top w:val="none" w:sz="0" w:space="0" w:color="auto"/>
        <w:left w:val="none" w:sz="0" w:space="0" w:color="auto"/>
        <w:bottom w:val="none" w:sz="0" w:space="0" w:color="auto"/>
        <w:right w:val="none" w:sz="0" w:space="0" w:color="auto"/>
      </w:divBdr>
    </w:div>
    <w:div w:id="1883593638">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9893900">
      <w:bodyDiv w:val="1"/>
      <w:marLeft w:val="0"/>
      <w:marRight w:val="0"/>
      <w:marTop w:val="0"/>
      <w:marBottom w:val="0"/>
      <w:divBdr>
        <w:top w:val="none" w:sz="0" w:space="0" w:color="auto"/>
        <w:left w:val="none" w:sz="0" w:space="0" w:color="auto"/>
        <w:bottom w:val="none" w:sz="0" w:space="0" w:color="auto"/>
        <w:right w:val="none" w:sz="0" w:space="0" w:color="auto"/>
      </w:divBdr>
    </w:div>
    <w:div w:id="1907645572">
      <w:bodyDiv w:val="1"/>
      <w:marLeft w:val="0"/>
      <w:marRight w:val="0"/>
      <w:marTop w:val="0"/>
      <w:marBottom w:val="0"/>
      <w:divBdr>
        <w:top w:val="none" w:sz="0" w:space="0" w:color="auto"/>
        <w:left w:val="none" w:sz="0" w:space="0" w:color="auto"/>
        <w:bottom w:val="none" w:sz="0" w:space="0" w:color="auto"/>
        <w:right w:val="none" w:sz="0" w:space="0" w:color="auto"/>
      </w:divBdr>
    </w:div>
    <w:div w:id="1975482830">
      <w:bodyDiv w:val="1"/>
      <w:marLeft w:val="0"/>
      <w:marRight w:val="0"/>
      <w:marTop w:val="0"/>
      <w:marBottom w:val="0"/>
      <w:divBdr>
        <w:top w:val="none" w:sz="0" w:space="0" w:color="auto"/>
        <w:left w:val="none" w:sz="0" w:space="0" w:color="auto"/>
        <w:bottom w:val="none" w:sz="0" w:space="0" w:color="auto"/>
        <w:right w:val="none" w:sz="0" w:space="0" w:color="auto"/>
      </w:divBdr>
    </w:div>
    <w:div w:id="1977755599">
      <w:bodyDiv w:val="1"/>
      <w:marLeft w:val="0"/>
      <w:marRight w:val="0"/>
      <w:marTop w:val="0"/>
      <w:marBottom w:val="0"/>
      <w:divBdr>
        <w:top w:val="none" w:sz="0" w:space="0" w:color="auto"/>
        <w:left w:val="none" w:sz="0" w:space="0" w:color="auto"/>
        <w:bottom w:val="none" w:sz="0" w:space="0" w:color="auto"/>
        <w:right w:val="none" w:sz="0" w:space="0" w:color="auto"/>
      </w:divBdr>
    </w:div>
    <w:div w:id="1985965845">
      <w:bodyDiv w:val="1"/>
      <w:marLeft w:val="0"/>
      <w:marRight w:val="0"/>
      <w:marTop w:val="0"/>
      <w:marBottom w:val="0"/>
      <w:divBdr>
        <w:top w:val="none" w:sz="0" w:space="0" w:color="auto"/>
        <w:left w:val="none" w:sz="0" w:space="0" w:color="auto"/>
        <w:bottom w:val="none" w:sz="0" w:space="0" w:color="auto"/>
        <w:right w:val="none" w:sz="0" w:space="0" w:color="auto"/>
      </w:divBdr>
    </w:div>
    <w:div w:id="1988052834">
      <w:bodyDiv w:val="1"/>
      <w:marLeft w:val="0"/>
      <w:marRight w:val="0"/>
      <w:marTop w:val="0"/>
      <w:marBottom w:val="0"/>
      <w:divBdr>
        <w:top w:val="none" w:sz="0" w:space="0" w:color="auto"/>
        <w:left w:val="none" w:sz="0" w:space="0" w:color="auto"/>
        <w:bottom w:val="none" w:sz="0" w:space="0" w:color="auto"/>
        <w:right w:val="none" w:sz="0" w:space="0" w:color="auto"/>
      </w:divBdr>
    </w:div>
    <w:div w:id="1990359074">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8699084">
      <w:bodyDiv w:val="1"/>
      <w:marLeft w:val="0"/>
      <w:marRight w:val="0"/>
      <w:marTop w:val="0"/>
      <w:marBottom w:val="0"/>
      <w:divBdr>
        <w:top w:val="none" w:sz="0" w:space="0" w:color="auto"/>
        <w:left w:val="none" w:sz="0" w:space="0" w:color="auto"/>
        <w:bottom w:val="none" w:sz="0" w:space="0" w:color="auto"/>
        <w:right w:val="none" w:sz="0" w:space="0" w:color="auto"/>
      </w:divBdr>
    </w:div>
    <w:div w:id="2089106587">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0757137">
      <w:bodyDiv w:val="1"/>
      <w:marLeft w:val="0"/>
      <w:marRight w:val="0"/>
      <w:marTop w:val="0"/>
      <w:marBottom w:val="0"/>
      <w:divBdr>
        <w:top w:val="none" w:sz="0" w:space="0" w:color="auto"/>
        <w:left w:val="none" w:sz="0" w:space="0" w:color="auto"/>
        <w:bottom w:val="none" w:sz="0" w:space="0" w:color="auto"/>
        <w:right w:val="none" w:sz="0" w:space="0" w:color="auto"/>
      </w:divBdr>
    </w:div>
    <w:div w:id="2102676996">
      <w:bodyDiv w:val="1"/>
      <w:marLeft w:val="0"/>
      <w:marRight w:val="0"/>
      <w:marTop w:val="0"/>
      <w:marBottom w:val="0"/>
      <w:divBdr>
        <w:top w:val="none" w:sz="0" w:space="0" w:color="auto"/>
        <w:left w:val="none" w:sz="0" w:space="0" w:color="auto"/>
        <w:bottom w:val="none" w:sz="0" w:space="0" w:color="auto"/>
        <w:right w:val="none" w:sz="0" w:space="0" w:color="auto"/>
      </w:divBdr>
    </w:div>
    <w:div w:id="2106459074">
      <w:bodyDiv w:val="1"/>
      <w:marLeft w:val="0"/>
      <w:marRight w:val="0"/>
      <w:marTop w:val="0"/>
      <w:marBottom w:val="0"/>
      <w:divBdr>
        <w:top w:val="none" w:sz="0" w:space="0" w:color="auto"/>
        <w:left w:val="none" w:sz="0" w:space="0" w:color="auto"/>
        <w:bottom w:val="none" w:sz="0" w:space="0" w:color="auto"/>
        <w:right w:val="none" w:sz="0" w:space="0" w:color="auto"/>
      </w:divBdr>
    </w:div>
    <w:div w:id="2109694330">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407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D145B-BA4C-47FF-A5C1-86900F634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10598</Words>
  <Characters>58289</Characters>
  <Application>Microsoft Office Word</Application>
  <DocSecurity>0</DocSecurity>
  <Lines>485</Lines>
  <Paragraphs>137</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68750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BTISSAM SBAI</dc:creator>
  <cp:keywords/>
  <dc:description/>
  <cp:lastModifiedBy>ASMAA HSAINI</cp:lastModifiedBy>
  <cp:revision>4</cp:revision>
  <cp:lastPrinted>2025-04-04T14:50:00Z</cp:lastPrinted>
  <dcterms:created xsi:type="dcterms:W3CDTF">2025-09-10T13:55:00Z</dcterms:created>
  <dcterms:modified xsi:type="dcterms:W3CDTF">2025-09-23T12:21:00Z</dcterms:modified>
</cp:coreProperties>
</file>